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0"/>
        <w:jc w:val="center"/>
        <w:rPr>
          <w:rFonts w:ascii="Calibri Light" w:hAnsi="Calibri Light" w:cs="Calibri Light"/>
          <w:b/>
          <w:color w:val="E36C0A" w:themeColor="accent6" w:themeShade="BF"/>
          <w:sz w:val="28"/>
          <w:szCs w:val="26"/>
          <w:u w:val="single"/>
        </w:rPr>
      </w:pPr>
      <w:r>
        <w:rPr>
          <w:rFonts w:ascii="Calibri Light" w:hAnsi="Calibri Light" w:cs="Calibri Light"/>
          <w:noProof/>
          <w:color w:val="FF0000"/>
          <w:sz w:val="32"/>
          <w:szCs w:val="28"/>
          <w:lang w:eastAsia="en-GB"/>
        </w:rPr>
        <mc:AlternateContent>
          <mc:Choice Requires="wps">
            <w:drawing>
              <wp:anchor distT="0" distB="0" distL="114300" distR="114300" simplePos="0" relativeHeight="251655680" behindDoc="0" locked="0" layoutInCell="1" allowOverlap="1">
                <wp:simplePos x="0" y="0"/>
                <wp:positionH relativeFrom="margin">
                  <wp:posOffset>4762500</wp:posOffset>
                </wp:positionH>
                <wp:positionV relativeFrom="paragraph">
                  <wp:posOffset>833755</wp:posOffset>
                </wp:positionV>
                <wp:extent cx="1159510" cy="254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59510" cy="254000"/>
                        </a:xfrm>
                        <a:prstGeom prst="rect">
                          <a:avLst/>
                        </a:prstGeom>
                        <a:noFill/>
                        <a:ln w="6350">
                          <a:noFill/>
                        </a:ln>
                        <a:effectLst/>
                      </wps:spPr>
                      <wps:txbx>
                        <w:txbxContent>
                          <w:p>
                            <w:pPr>
                              <w:jc w:val="center"/>
                              <w:rPr>
                                <w:rFonts w:ascii="Rockwell" w:hAnsi="Rockwell"/>
                                <w:b/>
                                <w:sz w:val="24"/>
                                <w:szCs w:val="24"/>
                              </w:rPr>
                            </w:pPr>
                            <w:r>
                              <w:rPr>
                                <w:rFonts w:ascii="Rockwell" w:hAnsi="Rockwell"/>
                                <w:b/>
                                <w:sz w:val="24"/>
                                <w:szCs w:val="24"/>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375pt;margin-top:65.65pt;width:91.3pt;height:2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LpNAIAAGEEAAAOAAAAZHJzL2Uyb0RvYy54bWysVFFv2jAQfp+0/2D5fSQwaFdEqFgrpkmo&#10;rQRTn43jQKTE59mGhP36fXYCRd2epr0457vz+e77Pmd239YVOyrrStIZHw5SzpSWlJd6l/Efm+Wn&#10;L5w5L3QuKtIq4yfl+P3844dZY6ZqRHuqcmUZimg3bUzG996baZI4uVe1cAMySiNYkK2Fx9buktyK&#10;BtXrKhml6U3SkM2NJamcg/exC/J5rF8USvrnonDKsyrj6M3H1cZ1G9ZkPhPTnRVmX8q+DfEPXdSi&#10;1Lj0UupReMEOtvyjVF1KS44KP5BUJ1QUpVRxBkwzTN9Ns94Lo+IsAMeZC0zu/5WVT8cXy8oc3N1y&#10;pkUNjjaq9ewrtQwu4NMYN0Xa2iDRt/Aj9+x3cIax28LW4YuBGOJA+nRBN1ST4dBwcjcZIiQRG03G&#10;aRrhT95OG+v8N0U1C0bGLdiLoIrjynl0gtRzSrhM07KsqshgpVmT8ZvPkzQeuERwotIhV0Ut9GXC&#10;RF3nwfLttu3H3FJ+wpSWOp04I5clWlkJ51+EhTDQPcTun7EUFeFK6i3O9mR//c0f8sEXopw1EFrG&#10;3c+DsIqz6rsGk3fD8TgoM27Gk9sRNvY6sr2O6EP9QNDyEM/KyGiGfF+dzcJS/Yo3sQi3IiS0xN0Z&#10;92fzwXfyx5uSarGISdCiEX6l10aG0gGwAPSmfRXW9Gx48PhEZ0mK6TtSutyOlsXBU1FGxgLAHaqg&#10;L2yg40hk/+bCQ7nex6y3P8P8NwAAAP//AwBQSwMEFAAGAAgAAAAhAPkNrl/iAAAACwEAAA8AAABk&#10;cnMvZG93bnJldi54bWxMj81OwzAQhO9IvIO1SNyo00T9IY1TVZEqJASHll64OfE2iRqvQ+y2gadn&#10;OZXjzoxmv8nWo+3EBQffOlIwnUQgkCpnWqoVHD62T0sQPmgyunOECr7Rwzq/v8t0atyVdnjZh1pw&#10;CflUK2hC6FMpfdWg1X7ieiT2jm6wOvA51NIM+srltpNxFM2l1S3xh0b3WDRYnfZnq+C12L7rXRnb&#10;5U9XvLwdN/3X4XOm1OPDuFmBCDiGWxj+8BkdcmYq3ZmMF52CxSziLYGNZJqA4MRzEs9BlKwsWJF5&#10;Jv9vyH8BAAD//wMAUEsBAi0AFAAGAAgAAAAhALaDOJL+AAAA4QEAABMAAAAAAAAAAAAAAAAAAAAA&#10;AFtDb250ZW50X1R5cGVzXS54bWxQSwECLQAUAAYACAAAACEAOP0h/9YAAACUAQAACwAAAAAAAAAA&#10;AAAAAAAvAQAAX3JlbHMvLnJlbHNQSwECLQAUAAYACAAAACEArdkS6TQCAABhBAAADgAAAAAAAAAA&#10;AAAAAAAuAgAAZHJzL2Uyb0RvYy54bWxQSwECLQAUAAYACAAAACEA+Q2uX+IAAAALAQAADwAAAAAA&#10;AAAAAAAAAACOBAAAZHJzL2Rvd25yZXYueG1sUEsFBgAAAAAEAAQA8wAAAJ0FAAAAAA==&#10;" filled="f" stroked="f" strokeweight=".5pt">
                <v:textbox>
                  <w:txbxContent>
                    <w:p>
                      <w:pPr>
                        <w:jc w:val="center"/>
                        <w:rPr>
                          <w:rFonts w:ascii="Rockwell" w:hAnsi="Rockwell"/>
                          <w:b/>
                          <w:sz w:val="24"/>
                          <w:szCs w:val="24"/>
                        </w:rPr>
                      </w:pPr>
                      <w:r>
                        <w:rPr>
                          <w:rFonts w:ascii="Rockwell" w:hAnsi="Rockwell"/>
                          <w:b/>
                          <w:sz w:val="24"/>
                          <w:szCs w:val="24"/>
                        </w:rPr>
                        <w:t>#39</w:t>
                      </w:r>
                    </w:p>
                  </w:txbxContent>
                </v:textbox>
                <w10:wrap anchorx="margin"/>
              </v:shape>
            </w:pict>
          </mc:Fallback>
        </mc:AlternateContent>
      </w:r>
      <w:r>
        <w:rPr>
          <w:rFonts w:ascii="Calibri Light" w:hAnsi="Calibri Light" w:cs="Calibri Light"/>
          <w:noProof/>
          <w:color w:val="FF0000"/>
          <w:sz w:val="32"/>
          <w:szCs w:val="28"/>
          <w:lang w:eastAsia="en-GB"/>
        </w:rPr>
        <w:drawing>
          <wp:anchor distT="0" distB="0" distL="114300" distR="114300" simplePos="0" relativeHeight="251654656" behindDoc="1" locked="0" layoutInCell="1" allowOverlap="1">
            <wp:simplePos x="0" y="0"/>
            <wp:positionH relativeFrom="margin">
              <wp:align>center</wp:align>
            </wp:positionH>
            <wp:positionV relativeFrom="paragraph">
              <wp:posOffset>0</wp:posOffset>
            </wp:positionV>
            <wp:extent cx="6027420" cy="1091565"/>
            <wp:effectExtent l="0" t="0" r="0" b="0"/>
            <wp:wrapTight wrapText="bothSides">
              <wp:wrapPolygon edited="0">
                <wp:start x="0" y="0"/>
                <wp:lineTo x="0" y="21110"/>
                <wp:lineTo x="21504" y="21110"/>
                <wp:lineTo x="2150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 Header 2017-18.jpg"/>
                    <pic:cNvPicPr/>
                  </pic:nvPicPr>
                  <pic:blipFill rotWithShape="1">
                    <a:blip r:embed="rId8" cstate="print">
                      <a:extLst>
                        <a:ext uri="{28A0092B-C50C-407E-A947-70E740481C1C}">
                          <a14:useLocalDpi xmlns:a14="http://schemas.microsoft.com/office/drawing/2010/main" val="0"/>
                        </a:ext>
                      </a:extLst>
                    </a:blip>
                    <a:srcRect l="2920" t="1551" r="1672" b="1356"/>
                    <a:stretch/>
                  </pic:blipFill>
                  <pic:spPr bwMode="auto">
                    <a:xfrm>
                      <a:off x="0" y="0"/>
                      <a:ext cx="6027420" cy="1091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Light" w:hAnsi="Calibri Light" w:cs="Calibri Light"/>
          <w:noProof/>
          <w:color w:val="FF0000"/>
          <w:sz w:val="32"/>
          <w:szCs w:val="28"/>
          <w:lang w:eastAsia="en-GB"/>
        </w:rPr>
        <mc:AlternateContent>
          <mc:Choice Requires="wps">
            <w:drawing>
              <wp:anchor distT="0" distB="0" distL="114300" distR="114300" simplePos="0" relativeHeight="251656704" behindDoc="0" locked="0" layoutInCell="1" allowOverlap="1">
                <wp:simplePos x="0" y="0"/>
                <wp:positionH relativeFrom="margin">
                  <wp:align>left</wp:align>
                </wp:positionH>
                <wp:positionV relativeFrom="paragraph">
                  <wp:posOffset>848995</wp:posOffset>
                </wp:positionV>
                <wp:extent cx="1337310" cy="254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37310" cy="254000"/>
                        </a:xfrm>
                        <a:prstGeom prst="rect">
                          <a:avLst/>
                        </a:prstGeom>
                        <a:noFill/>
                        <a:ln w="6350">
                          <a:noFill/>
                        </a:ln>
                        <a:effectLst/>
                      </wps:spPr>
                      <wps:txbx>
                        <w:txbxContent>
                          <w:p>
                            <w:pPr>
                              <w:jc w:val="center"/>
                              <w:rPr>
                                <w:rFonts w:ascii="Rockwell" w:hAnsi="Rockwell"/>
                                <w:b/>
                                <w:sz w:val="24"/>
                                <w:szCs w:val="24"/>
                              </w:rPr>
                            </w:pPr>
                            <w:r>
                              <w:rPr>
                                <w:rFonts w:ascii="Rockwell" w:hAnsi="Rockwell"/>
                                <w:b/>
                                <w:sz w:val="24"/>
                                <w:szCs w:val="24"/>
                              </w:rPr>
                              <w:t>Season 2022/23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0;margin-top:66.85pt;width:105.3pt;height:2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lrNQIAAGgEAAAOAAAAZHJzL2Uyb0RvYy54bWysVMtu2zAQvBfoPxC815JfSWtYDtwELgoE&#10;SQC7yJmmKFuAxGVJ2pL79R1SlmOkPRW9UPvicndmV/O7tq7YUVlXks74cJByprSkvNS7jP/YrD59&#10;5sx5oXNRkVYZPynH7xYfP8wbM1Mj2lOVK8uQRLtZYzK+997MksTJvaqFG5BRGs6CbC08VLtLcisa&#10;ZK+rZJSmN0lDNjeWpHIO1ofOyRcxf1Eo6Z+LwinPqoyjNh9PG89tOJPFXMx2Vph9Kc9liH+oohal&#10;xqOXVA/CC3aw5R+p6lJaclT4gaQ6oaIopYo9oJth+q6b9V4YFXsBOM5cYHL/L618Or5YVubgbsyZ&#10;FjU42qjWs6/UMpiAT2PcDGFrg0Dfwo7Y3u5gDG23ha3DFw0x+IH06YJuyCbDpfH4djyES8I3mk7S&#10;NMKfvN021vlvimoWhIxbsBdBFcdH51EJQvuQ8JimVVlVkcFKsybjN+NpGi9cPLhR6RCr4iyc04SO&#10;usqD5Ntt2yHQd7Wl/IRmLXXj4oxclajoUTj/IizmA01g5v0zjqIivExnibM92V9/s4d40AYvZw3m&#10;LePu50FYxVn1XYPQL8PJJAxoVCbT2xEUe+3ZXnv0ob4njPQQ22VkFEO8r3qxsFS/YjWW4VW4hJZ4&#10;O+O+F+99twVYLamWyxiEkTTCP+q1kSF1wC3gvWlfhTVnUjzofKJ+MsXsHTddbMfO8uCpKCNxAecO&#10;VbAYFIxz5PO8emFfrvUY9faDWPwGAAD//wMAUEsDBBQABgAIAAAAIQAyv6bq3wAAAAgBAAAPAAAA&#10;ZHJzL2Rvd25yZXYueG1sTI/BbsIwEETvlfgHa5F6Kw5BBZTGQSgSqlS1ByiX3px4SaLa6zQ2kPbr&#10;uz2V474Zzc7km9FZccEhdJ4UzGcJCKTam44aBcf33cMaRIiajLaeUME3BtgUk7tcZ8ZfaY+XQ2wE&#10;h1DItII2xj6TMtQtOh1mvkdi7eQHpyOfQyPNoK8c7qxMk2Qpne6IP7S6x7LF+vNwdgpeyt2b3lep&#10;W//Y8vn1tO2/jh+PSt1Px+0TiIhj/DfDX32uDgV3qvyZTBBWAQ+JTBeLFQiW03myBFExWTGRRS5v&#10;BxS/AAAA//8DAFBLAQItABQABgAIAAAAIQC2gziS/gAAAOEBAAATAAAAAAAAAAAAAAAAAAAAAABb&#10;Q29udGVudF9UeXBlc10ueG1sUEsBAi0AFAAGAAgAAAAhADj9If/WAAAAlAEAAAsAAAAAAAAAAAAA&#10;AAAALwEAAF9yZWxzLy5yZWxzUEsBAi0AFAAGAAgAAAAhALyj+Ws1AgAAaAQAAA4AAAAAAAAAAAAA&#10;AAAALgIAAGRycy9lMm9Eb2MueG1sUEsBAi0AFAAGAAgAAAAhADK/purfAAAACAEAAA8AAAAAAAAA&#10;AAAAAAAAjwQAAGRycy9kb3ducmV2LnhtbFBLBQYAAAAABAAEAPMAAACbBQAAAAA=&#10;" filled="f" stroked="f" strokeweight=".5pt">
                <v:textbox>
                  <w:txbxContent>
                    <w:p>
                      <w:pPr>
                        <w:jc w:val="center"/>
                        <w:rPr>
                          <w:rFonts w:ascii="Rockwell" w:hAnsi="Rockwell"/>
                          <w:b/>
                          <w:sz w:val="24"/>
                          <w:szCs w:val="24"/>
                        </w:rPr>
                      </w:pPr>
                      <w:r>
                        <w:rPr>
                          <w:rFonts w:ascii="Rockwell" w:hAnsi="Rockwell"/>
                          <w:b/>
                          <w:sz w:val="24"/>
                          <w:szCs w:val="24"/>
                        </w:rPr>
                        <w:t>Season 2022/23</w:t>
                      </w:r>
                    </w:p>
                  </w:txbxContent>
                </v:textbox>
                <w10:wrap anchorx="margin"/>
              </v:shape>
            </w:pict>
          </mc:Fallback>
        </mc:AlternateContent>
      </w:r>
      <w:bookmarkStart w:id="0" w:name="_Hlk84233031"/>
      <w:r>
        <w:rPr>
          <w:rFonts w:ascii="Calibri Light" w:hAnsi="Calibri Light" w:cs="Calibri Light"/>
          <w:b/>
          <w:color w:val="FF0000"/>
          <w:sz w:val="32"/>
          <w:szCs w:val="28"/>
          <w:u w:val="single"/>
        </w:rPr>
        <w:t>Les Phillips Cup Final Four Round-up:</w:t>
      </w:r>
    </w:p>
    <w:p>
      <w:pPr>
        <w:jc w:val="both"/>
        <w:rPr>
          <w:rFonts w:ascii="Calibri Light" w:hAnsi="Calibri Light" w:cs="Calibri Light"/>
          <w:color w:val="000000" w:themeColor="text1"/>
          <w:szCs w:val="28"/>
        </w:rPr>
      </w:pPr>
      <w:r>
        <w:rPr>
          <w:rFonts w:ascii="Calibri Light" w:hAnsi="Calibri Light" w:cs="Calibri Light"/>
          <w:b/>
          <w:color w:val="E36C0A" w:themeColor="accent6" w:themeShade="BF"/>
          <w:sz w:val="28"/>
          <w:szCs w:val="28"/>
          <w:u w:val="single"/>
        </w:rPr>
        <w:t>Semi Finals</w:t>
      </w:r>
      <w:r>
        <w:rPr>
          <w:rFonts w:ascii="Calibri Light" w:hAnsi="Calibri Light" w:cs="Calibri Light"/>
          <w:b/>
          <w:color w:val="E36C0A" w:themeColor="accent6" w:themeShade="BF"/>
          <w:sz w:val="28"/>
          <w:szCs w:val="28"/>
        </w:rPr>
        <w:t xml:space="preserve">: </w:t>
      </w:r>
      <w:r>
        <w:rPr>
          <w:rFonts w:ascii="Calibri Light" w:hAnsi="Calibri Light" w:cs="Calibri Light"/>
          <w:b/>
          <w:color w:val="000000" w:themeColor="text1"/>
          <w:szCs w:val="28"/>
        </w:rPr>
        <w:t>Helston</w:t>
      </w:r>
      <w:r>
        <w:rPr>
          <w:rFonts w:ascii="Calibri Light" w:hAnsi="Calibri Light" w:cs="Calibri Light"/>
          <w:color w:val="000000" w:themeColor="text1"/>
          <w:szCs w:val="28"/>
        </w:rPr>
        <w:t xml:space="preserve"> completed their passage through to the final thanks to a 2-0 win away at </w:t>
      </w:r>
      <w:r>
        <w:rPr>
          <w:rFonts w:ascii="Calibri Light" w:hAnsi="Calibri Light" w:cs="Calibri Light"/>
          <w:b/>
          <w:color w:val="000000" w:themeColor="text1"/>
          <w:szCs w:val="28"/>
        </w:rPr>
        <w:t>Ilfracombe</w:t>
      </w:r>
      <w:r>
        <w:rPr>
          <w:rFonts w:ascii="Calibri Light" w:hAnsi="Calibri Light" w:cs="Calibri Light"/>
          <w:color w:val="000000" w:themeColor="text1"/>
          <w:szCs w:val="28"/>
        </w:rPr>
        <w:t xml:space="preserve">. On the first day in May, Rikki Sheppard scored a quickfire brace midway through the second half to give Helston an opportunity to end their season with some silverware. Two days later, </w:t>
      </w:r>
      <w:r>
        <w:rPr>
          <w:rFonts w:ascii="Calibri Light" w:hAnsi="Calibri Light" w:cs="Calibri Light"/>
          <w:b/>
          <w:color w:val="000000" w:themeColor="text1"/>
          <w:szCs w:val="28"/>
        </w:rPr>
        <w:t xml:space="preserve">Shepton Mallet </w:t>
      </w:r>
      <w:r>
        <w:rPr>
          <w:rFonts w:ascii="Calibri Light" w:hAnsi="Calibri Light" w:cs="Calibri Light"/>
          <w:color w:val="000000" w:themeColor="text1"/>
          <w:szCs w:val="28"/>
        </w:rPr>
        <w:t>overturned an early deficit to progress from the last four after seeing off First Division champions</w:t>
      </w:r>
      <w:r>
        <w:rPr>
          <w:rFonts w:ascii="Calibri Light" w:hAnsi="Calibri Light" w:cs="Calibri Light"/>
          <w:b/>
          <w:color w:val="000000" w:themeColor="text1"/>
          <w:szCs w:val="28"/>
        </w:rPr>
        <w:t xml:space="preserve"> Brislington</w:t>
      </w:r>
      <w:r>
        <w:rPr>
          <w:rFonts w:ascii="Calibri Light" w:hAnsi="Calibri Light" w:cs="Calibri Light"/>
          <w:color w:val="000000" w:themeColor="text1"/>
          <w:szCs w:val="28"/>
        </w:rPr>
        <w:t xml:space="preserve">. Mallet had no form to talk of heading into Wednesday’s game, and they started slowly, falling behind to an eighth minute effort from Oaklan Buck. They responded well however, and with 21 minutes on the clock, they managed to get back on level terms with Joe Morgan finding the back of the net. They then completed their turnaround early in the second half when Jacob Sloggett powered home, with Danny Constable wrong-footing the visiting keeper 20 minutes from time to end Brislington’s hopes. </w:t>
      </w:r>
    </w:p>
    <w:p>
      <w:pPr>
        <w:jc w:val="both"/>
        <w:rPr>
          <w:rFonts w:ascii="Calibri Light" w:hAnsi="Calibri Light" w:cs="Calibri Light"/>
          <w:color w:val="000000" w:themeColor="text1"/>
          <w:szCs w:val="28"/>
        </w:rPr>
      </w:pPr>
      <w:r>
        <w:rPr>
          <w:rFonts w:ascii="Calibri Light" w:hAnsi="Calibri Light" w:cs="Calibri Light"/>
          <w:b/>
          <w:color w:val="E36C0A" w:themeColor="accent6" w:themeShade="BF"/>
          <w:sz w:val="28"/>
          <w:szCs w:val="28"/>
          <w:u w:val="single"/>
        </w:rPr>
        <w:t>Final</w:t>
      </w:r>
      <w:r>
        <w:rPr>
          <w:rFonts w:ascii="Calibri Light" w:hAnsi="Calibri Light" w:cs="Calibri Light"/>
          <w:b/>
          <w:color w:val="E36C0A" w:themeColor="accent6" w:themeShade="BF"/>
          <w:sz w:val="28"/>
          <w:szCs w:val="28"/>
        </w:rPr>
        <w:t xml:space="preserve">: </w:t>
      </w:r>
      <w:r>
        <w:rPr>
          <w:rFonts w:ascii="Calibri Light" w:hAnsi="Calibri Light" w:cs="Calibri Light"/>
          <w:color w:val="000000" w:themeColor="text1"/>
          <w:szCs w:val="28"/>
        </w:rPr>
        <w:t xml:space="preserve">At the home of </w:t>
      </w:r>
      <w:r>
        <w:rPr>
          <w:rFonts w:ascii="Calibri Light" w:hAnsi="Calibri Light" w:cs="Calibri Light"/>
          <w:color w:val="000000" w:themeColor="text1"/>
          <w:szCs w:val="28"/>
          <w:u w:val="single"/>
        </w:rPr>
        <w:t>Tiverton Town</w:t>
      </w:r>
      <w:r>
        <w:rPr>
          <w:rFonts w:ascii="Calibri Light" w:hAnsi="Calibri Light" w:cs="Calibri Light"/>
          <w:color w:val="000000" w:themeColor="text1"/>
          <w:szCs w:val="28"/>
        </w:rPr>
        <w:t xml:space="preserve">, </w:t>
      </w:r>
      <w:r>
        <w:rPr>
          <w:rFonts w:ascii="Calibri Light" w:hAnsi="Calibri Light" w:cs="Calibri Light"/>
          <w:b/>
          <w:color w:val="000000" w:themeColor="text1"/>
          <w:szCs w:val="28"/>
        </w:rPr>
        <w:t xml:space="preserve">Helston </w:t>
      </w:r>
      <w:r>
        <w:rPr>
          <w:rFonts w:ascii="Calibri Light" w:hAnsi="Calibri Light" w:cs="Calibri Light"/>
          <w:color w:val="000000" w:themeColor="text1"/>
          <w:szCs w:val="28"/>
        </w:rPr>
        <w:t>completed a cup double thanks to a 2-0 win over</w:t>
      </w:r>
      <w:r>
        <w:rPr>
          <w:rFonts w:ascii="Calibri Light" w:hAnsi="Calibri Light" w:cs="Calibri Light"/>
          <w:b/>
          <w:color w:val="000000" w:themeColor="text1"/>
          <w:szCs w:val="28"/>
        </w:rPr>
        <w:t xml:space="preserve"> Shepton Mallet</w:t>
      </w:r>
      <w:r>
        <w:rPr>
          <w:rFonts w:ascii="Calibri Light" w:hAnsi="Calibri Light" w:cs="Calibri Light"/>
          <w:color w:val="000000" w:themeColor="text1"/>
          <w:szCs w:val="28"/>
        </w:rPr>
        <w:t xml:space="preserve">. Having beaten the same opponents by a slim one-goal margin on the final day of the league season, Helston proved to be too strong for Mallet, becoming the first Cornish side to take home the Les Phillips Cup. Their first goal came midway through the first half with Rubin Wilson on hand to poke the ball home after Tom Payne had seen his long-range chip come back off the crossbar. Athletic then strengthened their position at the beginning of the second half, with Rikki Sheppard following up his double in the semi-final with another important goal. After being slid through, Sheppard rounded Shepton keeper Tom Easterbrook with a drop of the shoulder before slotting home to put the Blues in control. They held out for the remainder of the afternoon, grabbing their second trophy of a very fruitful campaign following on from their </w:t>
      </w:r>
      <w:r>
        <w:rPr>
          <w:rFonts w:ascii="Calibri Light" w:hAnsi="Calibri Light" w:cs="Calibri Light"/>
          <w:color w:val="000000" w:themeColor="text1"/>
          <w:szCs w:val="28"/>
          <w:u w:val="single"/>
        </w:rPr>
        <w:t>Cornwall Senior Cup</w:t>
      </w:r>
      <w:r>
        <w:rPr>
          <w:rFonts w:ascii="Calibri Light" w:hAnsi="Calibri Light" w:cs="Calibri Light"/>
          <w:color w:val="000000" w:themeColor="text1"/>
          <w:szCs w:val="28"/>
        </w:rPr>
        <w:t xml:space="preserve"> triumph over Millbrook on penalties last month. </w:t>
      </w:r>
    </w:p>
    <w:p>
      <w:pPr>
        <w:spacing w:line="240" w:lineRule="atLeast"/>
        <w:jc w:val="both"/>
        <w:rPr>
          <w:rFonts w:ascii="Calibri Light" w:hAnsi="Calibri Light" w:cs="Calibri Light"/>
          <w:color w:val="000000" w:themeColor="text1"/>
          <w:szCs w:val="28"/>
        </w:rPr>
      </w:pPr>
      <w:r>
        <w:rPr>
          <w:rFonts w:ascii="Calibri Light" w:hAnsi="Calibri Light" w:cs="Calibri Light"/>
          <w:b/>
          <w:noProof/>
          <w:color w:val="1F497D" w:themeColor="text2"/>
          <w:sz w:val="28"/>
          <w:u w:val="single"/>
          <w:lang w:eastAsia="en-GB"/>
        </w:rPr>
        <w:drawing>
          <wp:anchor distT="0" distB="0" distL="114300" distR="114300" simplePos="0" relativeHeight="251678720" behindDoc="1" locked="0" layoutInCell="1" allowOverlap="1">
            <wp:simplePos x="0" y="0"/>
            <wp:positionH relativeFrom="margin">
              <wp:posOffset>3665220</wp:posOffset>
            </wp:positionH>
            <wp:positionV relativeFrom="paragraph">
              <wp:posOffset>68580</wp:posOffset>
            </wp:positionV>
            <wp:extent cx="2275840" cy="2872740"/>
            <wp:effectExtent l="0" t="0" r="0" b="3810"/>
            <wp:wrapTight wrapText="bothSides">
              <wp:wrapPolygon edited="0">
                <wp:start x="0" y="0"/>
                <wp:lineTo x="0" y="21485"/>
                <wp:lineTo x="21335" y="21485"/>
                <wp:lineTo x="213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wAjmiZWcAECS3c.jpg"/>
                    <pic:cNvPicPr/>
                  </pic:nvPicPr>
                  <pic:blipFill rotWithShape="1">
                    <a:blip r:embed="rId9">
                      <a:extLst>
                        <a:ext uri="{28A0092B-C50C-407E-A947-70E740481C1C}">
                          <a14:useLocalDpi xmlns:a14="http://schemas.microsoft.com/office/drawing/2010/main" val="0"/>
                        </a:ext>
                      </a:extLst>
                    </a:blip>
                    <a:srcRect l="6798" t="20178" r="3874" b="16445"/>
                    <a:stretch/>
                  </pic:blipFill>
                  <pic:spPr bwMode="auto">
                    <a:xfrm>
                      <a:off x="0" y="0"/>
                      <a:ext cx="2275840" cy="2872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spacing w:after="0" w:line="240" w:lineRule="auto"/>
        <w:jc w:val="center"/>
        <w:rPr>
          <w:rFonts w:ascii="Calibri Light" w:hAnsi="Calibri Light" w:cs="Calibri Light"/>
          <w:b/>
          <w:bCs/>
          <w:color w:val="215868" w:themeColor="accent5" w:themeShade="80"/>
          <w:sz w:val="28"/>
          <w:szCs w:val="28"/>
          <w:u w:val="single"/>
          <w:lang w:eastAsia="en-GB"/>
        </w:rPr>
      </w:pPr>
      <w:r>
        <w:rPr>
          <w:rFonts w:ascii="Calibri Light" w:hAnsi="Calibri Light" w:cs="Calibri Light"/>
          <w:b/>
          <w:bCs/>
          <w:color w:val="215868" w:themeColor="accent5" w:themeShade="80"/>
          <w:sz w:val="28"/>
          <w:szCs w:val="28"/>
          <w:u w:val="single"/>
          <w:lang w:eastAsia="en-GB"/>
        </w:rPr>
        <w:t>Final Four Results</w:t>
      </w:r>
    </w:p>
    <w:p>
      <w:pPr>
        <w:spacing w:after="0" w:line="240" w:lineRule="atLeast"/>
        <w:rPr>
          <w:rFonts w:ascii="Calibri Light" w:hAnsi="Calibri Light" w:cs="Calibri Light"/>
          <w:color w:val="365F91" w:themeColor="accent1" w:themeShade="BF"/>
          <w:szCs w:val="20"/>
          <w:lang w:eastAsia="en-GB"/>
        </w:rPr>
      </w:pPr>
      <w:r>
        <w:rPr>
          <w:rFonts w:ascii="Calibri Light" w:hAnsi="Calibri Light" w:cs="Calibri Light"/>
          <w:b/>
          <w:bCs/>
          <w:color w:val="365F91" w:themeColor="accent1" w:themeShade="BF"/>
          <w:szCs w:val="20"/>
          <w:u w:val="single"/>
          <w:lang w:eastAsia="en-GB"/>
        </w:rPr>
        <w:t>Monday 1</w:t>
      </w:r>
      <w:r>
        <w:rPr>
          <w:rFonts w:ascii="Calibri Light" w:hAnsi="Calibri Light" w:cs="Calibri Light"/>
          <w:b/>
          <w:bCs/>
          <w:color w:val="365F91" w:themeColor="accent1" w:themeShade="BF"/>
          <w:szCs w:val="20"/>
          <w:u w:val="single"/>
          <w:vertAlign w:val="superscript"/>
          <w:lang w:eastAsia="en-GB"/>
        </w:rPr>
        <w:t>st</w:t>
      </w:r>
      <w:r>
        <w:rPr>
          <w:rFonts w:ascii="Calibri Light" w:hAnsi="Calibri Light" w:cs="Calibri Light"/>
          <w:b/>
          <w:bCs/>
          <w:color w:val="365F91" w:themeColor="accent1" w:themeShade="BF"/>
          <w:szCs w:val="20"/>
          <w:u w:val="single"/>
          <w:lang w:eastAsia="en-GB"/>
        </w:rPr>
        <w:t xml:space="preserve"> May</w:t>
      </w:r>
    </w:p>
    <w:p>
      <w:pPr>
        <w:spacing w:after="0" w:line="240" w:lineRule="atLeast"/>
        <w:rPr>
          <w:rFonts w:ascii="Calibri Light" w:hAnsi="Calibri Light" w:cs="Calibri Light"/>
          <w:b/>
          <w:bCs/>
          <w:color w:val="365F91" w:themeColor="accent1" w:themeShade="BF"/>
          <w:szCs w:val="20"/>
          <w:u w:val="single"/>
          <w:lang w:eastAsia="en-GB"/>
        </w:rPr>
      </w:pPr>
      <w:r>
        <w:rPr>
          <w:rFonts w:ascii="Calibri Light" w:hAnsi="Calibri Light" w:cs="Calibri Light"/>
          <w:b/>
          <w:bCs/>
          <w:color w:val="365F91" w:themeColor="accent1" w:themeShade="BF"/>
          <w:szCs w:val="20"/>
          <w:u w:val="single"/>
          <w:lang w:eastAsia="en-GB"/>
        </w:rPr>
        <w:t>Les Phillips Cup Semi Final</w:t>
      </w:r>
    </w:p>
    <w:p>
      <w:pPr>
        <w:spacing w:after="0" w:line="240" w:lineRule="atLeast"/>
        <w:rPr>
          <w:rFonts w:ascii="Calibri Light" w:hAnsi="Calibri Light" w:cs="Calibri Light"/>
          <w:color w:val="000000"/>
          <w:szCs w:val="20"/>
          <w:lang w:eastAsia="en-GB"/>
        </w:rPr>
      </w:pPr>
      <w:r>
        <w:rPr>
          <w:rFonts w:ascii="Calibri Light" w:hAnsi="Calibri Light" w:cs="Calibri Light"/>
          <w:color w:val="000000"/>
          <w:szCs w:val="20"/>
          <w:lang w:eastAsia="en-GB"/>
        </w:rPr>
        <w:t>Ilfracombe Town</w:t>
      </w:r>
      <w:r>
        <w:rPr>
          <w:rFonts w:ascii="Calibri Light" w:hAnsi="Calibri Light" w:cs="Calibri Light"/>
          <w:color w:val="000000"/>
          <w:szCs w:val="20"/>
          <w:lang w:eastAsia="en-GB"/>
        </w:rPr>
        <w:tab/>
        <w:t>0-2</w:t>
      </w:r>
      <w:r>
        <w:rPr>
          <w:rFonts w:ascii="Calibri Light" w:hAnsi="Calibri Light" w:cs="Calibri Light"/>
          <w:color w:val="000000"/>
          <w:szCs w:val="20"/>
          <w:lang w:eastAsia="en-GB"/>
        </w:rPr>
        <w:tab/>
      </w:r>
      <w:r>
        <w:rPr>
          <w:rFonts w:ascii="Calibri Light" w:hAnsi="Calibri Light" w:cs="Calibri Light"/>
          <w:b/>
          <w:color w:val="000000"/>
          <w:szCs w:val="20"/>
          <w:lang w:eastAsia="en-GB"/>
        </w:rPr>
        <w:t>Helston Athletic</w:t>
      </w:r>
      <w:r>
        <w:rPr>
          <w:rFonts w:ascii="Calibri Light" w:hAnsi="Calibri Light" w:cs="Calibri Light"/>
          <w:b/>
          <w:color w:val="000000"/>
          <w:szCs w:val="20"/>
          <w:lang w:eastAsia="en-GB"/>
        </w:rPr>
        <w:tab/>
      </w:r>
      <w:r>
        <w:rPr>
          <w:rFonts w:ascii="Calibri Light" w:hAnsi="Calibri Light" w:cs="Calibri Light"/>
          <w:color w:val="000000"/>
          <w:szCs w:val="20"/>
          <w:lang w:eastAsia="en-GB"/>
        </w:rPr>
        <w:tab/>
      </w:r>
      <w:r>
        <w:rPr>
          <w:rFonts w:ascii="Calibri Light" w:hAnsi="Calibri Light" w:cs="Calibri Light"/>
          <w:color w:val="000000"/>
          <w:szCs w:val="20"/>
          <w:lang w:eastAsia="en-GB"/>
        </w:rPr>
        <w:tab/>
      </w:r>
      <w:r>
        <w:rPr>
          <w:rFonts w:ascii="Calibri Light" w:hAnsi="Calibri Light" w:cs="Calibri Light"/>
          <w:color w:val="000000"/>
          <w:szCs w:val="20"/>
          <w:lang w:eastAsia="en-GB"/>
        </w:rPr>
        <w:tab/>
      </w:r>
    </w:p>
    <w:p>
      <w:pPr>
        <w:spacing w:after="0" w:line="240" w:lineRule="atLeast"/>
        <w:rPr>
          <w:rFonts w:ascii="Calibri Light" w:hAnsi="Calibri Light" w:cs="Calibri Light"/>
          <w:b/>
          <w:bCs/>
          <w:color w:val="365F91" w:themeColor="accent1" w:themeShade="BF"/>
          <w:szCs w:val="20"/>
          <w:highlight w:val="yellow"/>
          <w:u w:val="single"/>
          <w:lang w:eastAsia="en-GB"/>
        </w:rPr>
      </w:pPr>
    </w:p>
    <w:p>
      <w:pPr>
        <w:spacing w:after="0" w:line="240" w:lineRule="atLeast"/>
        <w:rPr>
          <w:rFonts w:ascii="Calibri Light" w:hAnsi="Calibri Light" w:cs="Calibri Light"/>
          <w:color w:val="365F91" w:themeColor="accent1" w:themeShade="BF"/>
          <w:sz w:val="21"/>
          <w:szCs w:val="21"/>
          <w:lang w:eastAsia="en-GB"/>
        </w:rPr>
      </w:pPr>
      <w:r>
        <w:rPr>
          <w:rFonts w:ascii="Calibri Light" w:hAnsi="Calibri Light" w:cs="Calibri Light"/>
          <w:b/>
          <w:bCs/>
          <w:color w:val="365F91" w:themeColor="accent1" w:themeShade="BF"/>
          <w:sz w:val="21"/>
          <w:szCs w:val="21"/>
          <w:u w:val="single"/>
          <w:lang w:eastAsia="en-GB"/>
        </w:rPr>
        <w:t>Wednesday 3</w:t>
      </w:r>
      <w:r>
        <w:rPr>
          <w:rFonts w:ascii="Calibri Light" w:hAnsi="Calibri Light" w:cs="Calibri Light"/>
          <w:b/>
          <w:bCs/>
          <w:color w:val="365F91" w:themeColor="accent1" w:themeShade="BF"/>
          <w:sz w:val="21"/>
          <w:szCs w:val="21"/>
          <w:u w:val="single"/>
          <w:vertAlign w:val="superscript"/>
          <w:lang w:eastAsia="en-GB"/>
        </w:rPr>
        <w:t>rd</w:t>
      </w:r>
      <w:r>
        <w:rPr>
          <w:rFonts w:ascii="Calibri Light" w:hAnsi="Calibri Light" w:cs="Calibri Light"/>
          <w:b/>
          <w:bCs/>
          <w:color w:val="365F91" w:themeColor="accent1" w:themeShade="BF"/>
          <w:sz w:val="21"/>
          <w:szCs w:val="21"/>
          <w:u w:val="single"/>
          <w:lang w:eastAsia="en-GB"/>
        </w:rPr>
        <w:t xml:space="preserve"> May</w:t>
      </w:r>
    </w:p>
    <w:p>
      <w:pPr>
        <w:spacing w:after="0" w:line="240" w:lineRule="atLeast"/>
        <w:rPr>
          <w:rFonts w:ascii="Calibri Light" w:hAnsi="Calibri Light" w:cs="Calibri Light"/>
          <w:b/>
          <w:bCs/>
          <w:color w:val="365F91" w:themeColor="accent1" w:themeShade="BF"/>
          <w:sz w:val="21"/>
          <w:szCs w:val="21"/>
          <w:u w:val="single"/>
          <w:lang w:eastAsia="en-GB"/>
        </w:rPr>
      </w:pPr>
      <w:r>
        <w:rPr>
          <w:rFonts w:ascii="Calibri Light" w:hAnsi="Calibri Light" w:cs="Calibri Light"/>
          <w:b/>
          <w:bCs/>
          <w:color w:val="365F91" w:themeColor="accent1" w:themeShade="BF"/>
          <w:sz w:val="21"/>
          <w:szCs w:val="21"/>
          <w:u w:val="single"/>
          <w:lang w:eastAsia="en-GB"/>
        </w:rPr>
        <w:t>Les Phillips Cup Semi Final</w:t>
      </w:r>
    </w:p>
    <w:p>
      <w:pPr>
        <w:spacing w:after="0" w:line="240" w:lineRule="atLeast"/>
        <w:rPr>
          <w:rFonts w:ascii="Calibri Light" w:hAnsi="Calibri Light" w:cs="Calibri Light"/>
          <w:color w:val="000000"/>
          <w:sz w:val="21"/>
          <w:szCs w:val="21"/>
          <w:lang w:eastAsia="en-GB"/>
        </w:rPr>
      </w:pPr>
      <w:r>
        <w:rPr>
          <w:rFonts w:ascii="Calibri Light" w:hAnsi="Calibri Light" w:cs="Calibri Light"/>
          <w:b/>
          <w:color w:val="000000"/>
          <w:sz w:val="21"/>
          <w:szCs w:val="21"/>
          <w:lang w:eastAsia="en-GB"/>
        </w:rPr>
        <w:t>Shepton Mallet</w:t>
      </w:r>
      <w:r>
        <w:rPr>
          <w:rFonts w:ascii="Calibri Light" w:hAnsi="Calibri Light" w:cs="Calibri Light"/>
          <w:color w:val="000000"/>
          <w:sz w:val="21"/>
          <w:szCs w:val="21"/>
          <w:lang w:eastAsia="en-GB"/>
        </w:rPr>
        <w:tab/>
      </w:r>
      <w:r>
        <w:rPr>
          <w:rFonts w:ascii="Calibri Light" w:hAnsi="Calibri Light" w:cs="Calibri Light"/>
          <w:color w:val="000000"/>
          <w:sz w:val="21"/>
          <w:szCs w:val="21"/>
          <w:lang w:eastAsia="en-GB"/>
        </w:rPr>
        <w:tab/>
        <w:t>3-1</w:t>
      </w:r>
      <w:r>
        <w:rPr>
          <w:rFonts w:ascii="Calibri Light" w:hAnsi="Calibri Light" w:cs="Calibri Light"/>
          <w:color w:val="000000"/>
          <w:sz w:val="21"/>
          <w:szCs w:val="21"/>
          <w:lang w:eastAsia="en-GB"/>
        </w:rPr>
        <w:tab/>
        <w:t>Brislington</w:t>
      </w:r>
      <w:r>
        <w:rPr>
          <w:rFonts w:ascii="Calibri Light" w:hAnsi="Calibri Light" w:cs="Calibri Light"/>
          <w:color w:val="000000"/>
          <w:sz w:val="21"/>
          <w:szCs w:val="21"/>
          <w:lang w:eastAsia="en-GB"/>
        </w:rPr>
        <w:tab/>
      </w:r>
      <w:r>
        <w:rPr>
          <w:rFonts w:ascii="Calibri Light" w:hAnsi="Calibri Light" w:cs="Calibri Light"/>
          <w:color w:val="000000"/>
          <w:sz w:val="21"/>
          <w:szCs w:val="21"/>
          <w:lang w:eastAsia="en-GB"/>
        </w:rPr>
        <w:tab/>
      </w:r>
      <w:r>
        <w:rPr>
          <w:rFonts w:ascii="Calibri Light" w:hAnsi="Calibri Light" w:cs="Calibri Light"/>
          <w:color w:val="000000"/>
          <w:sz w:val="21"/>
          <w:szCs w:val="21"/>
          <w:lang w:eastAsia="en-GB"/>
        </w:rPr>
        <w:tab/>
      </w:r>
    </w:p>
    <w:p>
      <w:pPr>
        <w:spacing w:after="0" w:line="240" w:lineRule="atLeast"/>
        <w:rPr>
          <w:rFonts w:ascii="Calibri Light" w:hAnsi="Calibri Light" w:cs="Calibri Light"/>
          <w:b/>
          <w:bCs/>
          <w:color w:val="365F91" w:themeColor="accent1" w:themeShade="BF"/>
          <w:sz w:val="21"/>
          <w:szCs w:val="21"/>
          <w:highlight w:val="yellow"/>
          <w:u w:val="single"/>
          <w:lang w:eastAsia="en-GB"/>
        </w:rPr>
      </w:pPr>
    </w:p>
    <w:p>
      <w:pPr>
        <w:spacing w:after="0" w:line="240" w:lineRule="atLeast"/>
        <w:rPr>
          <w:rFonts w:ascii="Calibri Light" w:hAnsi="Calibri Light" w:cs="Calibri Light"/>
          <w:color w:val="365F91" w:themeColor="accent1" w:themeShade="BF"/>
          <w:lang w:eastAsia="en-GB"/>
        </w:rPr>
      </w:pPr>
      <w:r>
        <w:rPr>
          <w:rFonts w:ascii="Calibri Light" w:hAnsi="Calibri Light" w:cs="Calibri Light"/>
          <w:b/>
          <w:bCs/>
          <w:color w:val="365F91" w:themeColor="accent1" w:themeShade="BF"/>
          <w:u w:val="single"/>
          <w:lang w:eastAsia="en-GB"/>
        </w:rPr>
        <w:t>Saturday 13</w:t>
      </w:r>
      <w:r>
        <w:rPr>
          <w:rFonts w:ascii="Calibri Light" w:hAnsi="Calibri Light" w:cs="Calibri Light"/>
          <w:b/>
          <w:bCs/>
          <w:color w:val="365F91" w:themeColor="accent1" w:themeShade="BF"/>
          <w:u w:val="single"/>
          <w:vertAlign w:val="superscript"/>
          <w:lang w:eastAsia="en-GB"/>
        </w:rPr>
        <w:t>th</w:t>
      </w:r>
      <w:r>
        <w:rPr>
          <w:rFonts w:ascii="Calibri Light" w:hAnsi="Calibri Light" w:cs="Calibri Light"/>
          <w:b/>
          <w:bCs/>
          <w:color w:val="365F91" w:themeColor="accent1" w:themeShade="BF"/>
          <w:u w:val="single"/>
          <w:lang w:eastAsia="en-GB"/>
        </w:rPr>
        <w:t xml:space="preserve"> May</w:t>
      </w:r>
    </w:p>
    <w:p>
      <w:pPr>
        <w:spacing w:after="0" w:line="240" w:lineRule="atLeast"/>
        <w:rPr>
          <w:rFonts w:ascii="Calibri Light" w:hAnsi="Calibri Light" w:cs="Calibri Light"/>
          <w:b/>
          <w:bCs/>
          <w:color w:val="365F91" w:themeColor="accent1" w:themeShade="BF"/>
          <w:u w:val="single"/>
          <w:lang w:eastAsia="en-GB"/>
        </w:rPr>
      </w:pPr>
      <w:r>
        <w:rPr>
          <w:rFonts w:ascii="Calibri Light" w:hAnsi="Calibri Light" w:cs="Calibri Light"/>
          <w:b/>
          <w:bCs/>
          <w:color w:val="365F91" w:themeColor="accent1" w:themeShade="BF"/>
          <w:u w:val="single"/>
          <w:lang w:eastAsia="en-GB"/>
        </w:rPr>
        <w:t>Les Phillips Cup Final @ Tiverton Town FC</w:t>
      </w:r>
    </w:p>
    <w:p>
      <w:pPr>
        <w:spacing w:after="0" w:line="240" w:lineRule="atLeast"/>
        <w:rPr>
          <w:rFonts w:ascii="Calibri Light" w:hAnsi="Calibri Light" w:cs="Calibri Light"/>
          <w:b/>
          <w:bCs/>
          <w:color w:val="365F91" w:themeColor="accent1" w:themeShade="BF"/>
          <w:sz w:val="24"/>
          <w:szCs w:val="21"/>
          <w:highlight w:val="yellow"/>
          <w:u w:val="single"/>
          <w:lang w:eastAsia="en-GB"/>
        </w:rPr>
      </w:pPr>
      <w:r>
        <w:rPr>
          <w:rFonts w:ascii="Calibri Light" w:hAnsi="Calibri Light" w:cs="Calibri Light"/>
          <w:b/>
          <w:color w:val="E36C0A" w:themeColor="accent6" w:themeShade="BF"/>
          <w:lang w:eastAsia="en-GB"/>
        </w:rPr>
        <w:t>Helston Athletic</w:t>
      </w:r>
      <w:r>
        <w:rPr>
          <w:rFonts w:ascii="Calibri Light" w:hAnsi="Calibri Light" w:cs="Calibri Light"/>
          <w:color w:val="E36C0A" w:themeColor="accent6" w:themeShade="BF"/>
          <w:lang w:eastAsia="en-GB"/>
        </w:rPr>
        <w:tab/>
      </w:r>
      <w:r>
        <w:rPr>
          <w:rFonts w:ascii="Calibri Light" w:hAnsi="Calibri Light" w:cs="Calibri Light"/>
          <w:color w:val="000000"/>
          <w:lang w:eastAsia="en-GB"/>
        </w:rPr>
        <w:tab/>
        <w:t>2-0</w:t>
      </w:r>
      <w:r>
        <w:rPr>
          <w:rFonts w:ascii="Calibri Light" w:hAnsi="Calibri Light" w:cs="Calibri Light"/>
          <w:color w:val="000000"/>
          <w:lang w:eastAsia="en-GB"/>
        </w:rPr>
        <w:tab/>
        <w:t>Shepton Mallet</w:t>
      </w:r>
      <w:r>
        <w:rPr>
          <w:rFonts w:ascii="Calibri Light" w:hAnsi="Calibri Light" w:cs="Calibri Light"/>
          <w:color w:val="000000"/>
          <w:lang w:eastAsia="en-GB"/>
        </w:rPr>
        <w:tab/>
      </w:r>
      <w:r>
        <w:rPr>
          <w:rFonts w:ascii="Calibri Light" w:hAnsi="Calibri Light" w:cs="Calibri Light"/>
          <w:color w:val="000000"/>
          <w:lang w:eastAsia="en-GB"/>
        </w:rPr>
        <w:tab/>
        <w:t>311</w:t>
      </w:r>
      <w:r>
        <w:rPr>
          <w:rFonts w:ascii="Calibri Light" w:hAnsi="Calibri Light" w:cs="Calibri Light"/>
          <w:color w:val="000000"/>
          <w:sz w:val="24"/>
          <w:szCs w:val="21"/>
          <w:lang w:eastAsia="en-GB"/>
        </w:rPr>
        <w:tab/>
      </w:r>
    </w:p>
    <w:p>
      <w:pPr>
        <w:spacing w:before="240" w:after="0" w:line="240" w:lineRule="atLeast"/>
        <w:jc w:val="center"/>
        <w:rPr>
          <w:rFonts w:ascii="Calibri Light" w:hAnsi="Calibri Light" w:cs="Calibri Light"/>
          <w:b/>
          <w:color w:val="00B050"/>
          <w:sz w:val="28"/>
          <w:highlight w:val="yellow"/>
          <w:u w:val="single"/>
        </w:rPr>
      </w:pPr>
      <w:r>
        <w:rPr>
          <w:rFonts w:ascii="Calibri Light" w:hAnsi="Calibri Light" w:cs="Calibri Light"/>
          <w:b/>
          <w:color w:val="00B050"/>
          <w:sz w:val="32"/>
          <w:szCs w:val="28"/>
          <w:u w:val="single"/>
        </w:rPr>
        <w:lastRenderedPageBreak/>
        <w:t>Les Phillips Cup Final Photo Gallery – Courtesy of John Newport</w:t>
      </w:r>
    </w:p>
    <w:p>
      <w:pPr>
        <w:spacing w:before="240" w:after="0" w:line="240" w:lineRule="atLeast"/>
        <w:jc w:val="center"/>
        <w:rPr>
          <w:rFonts w:ascii="Calibri Light" w:hAnsi="Calibri Light" w:cs="Calibri Light"/>
          <w:b/>
          <w:color w:val="365F91" w:themeColor="accent1" w:themeShade="BF"/>
          <w:sz w:val="28"/>
          <w:szCs w:val="26"/>
          <w:u w:val="single"/>
        </w:rPr>
      </w:pPr>
      <w:r>
        <w:rPr>
          <w:rFonts w:ascii="Calibri Light" w:hAnsi="Calibri Light" w:cs="Calibri Light"/>
          <w:b/>
          <w:noProof/>
          <w:color w:val="365F91" w:themeColor="accent1" w:themeShade="BF"/>
          <w:sz w:val="28"/>
          <w:szCs w:val="26"/>
          <w:u w:val="single"/>
          <w:lang w:eastAsia="en-GB"/>
        </w:rPr>
        <w:drawing>
          <wp:anchor distT="0" distB="0" distL="114300" distR="114300" simplePos="0" relativeHeight="251680768" behindDoc="1" locked="0" layoutInCell="1" allowOverlap="1">
            <wp:simplePos x="0" y="0"/>
            <wp:positionH relativeFrom="margin">
              <wp:posOffset>581660</wp:posOffset>
            </wp:positionH>
            <wp:positionV relativeFrom="paragraph">
              <wp:posOffset>166370</wp:posOffset>
            </wp:positionV>
            <wp:extent cx="4460875" cy="2194560"/>
            <wp:effectExtent l="0" t="0" r="0" b="0"/>
            <wp:wrapTight wrapText="bothSides">
              <wp:wrapPolygon edited="0">
                <wp:start x="0" y="0"/>
                <wp:lineTo x="0" y="21375"/>
                <wp:lineTo x="21492" y="21375"/>
                <wp:lineTo x="214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003).jpg"/>
                    <pic:cNvPicPr/>
                  </pic:nvPicPr>
                  <pic:blipFill rotWithShape="1">
                    <a:blip r:embed="rId10" cstate="print">
                      <a:extLst>
                        <a:ext uri="{28A0092B-C50C-407E-A947-70E740481C1C}">
                          <a14:useLocalDpi xmlns:a14="http://schemas.microsoft.com/office/drawing/2010/main" val="0"/>
                        </a:ext>
                      </a:extLst>
                    </a:blip>
                    <a:srcRect b="11445"/>
                    <a:stretch/>
                  </pic:blipFill>
                  <pic:spPr bwMode="auto">
                    <a:xfrm>
                      <a:off x="0" y="0"/>
                      <a:ext cx="4460875" cy="219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spacing w:before="240" w:after="0" w:line="240" w:lineRule="atLeast"/>
        <w:jc w:val="center"/>
        <w:rPr>
          <w:rFonts w:ascii="Calibri Light" w:hAnsi="Calibri Light" w:cs="Calibri Light"/>
          <w:b/>
          <w:color w:val="365F91" w:themeColor="accent1" w:themeShade="BF"/>
          <w:sz w:val="28"/>
          <w:szCs w:val="26"/>
          <w:highlight w:val="yellow"/>
          <w:u w:val="single"/>
        </w:rPr>
      </w:pPr>
      <w:r>
        <w:rPr>
          <w:rFonts w:ascii="Calibri Light" w:hAnsi="Calibri Light" w:cs="Calibri Light"/>
          <w:b/>
          <w:noProof/>
          <w:color w:val="365F91" w:themeColor="accent1" w:themeShade="BF"/>
          <w:sz w:val="28"/>
          <w:szCs w:val="26"/>
          <w:u w:val="single"/>
          <w:lang w:eastAsia="en-GB"/>
        </w:rPr>
        <w:drawing>
          <wp:anchor distT="0" distB="0" distL="114300" distR="114300" simplePos="0" relativeHeight="251683840" behindDoc="1" locked="0" layoutInCell="1" allowOverlap="1">
            <wp:simplePos x="0" y="0"/>
            <wp:positionH relativeFrom="margin">
              <wp:align>left</wp:align>
            </wp:positionH>
            <wp:positionV relativeFrom="paragraph">
              <wp:posOffset>5570220</wp:posOffset>
            </wp:positionV>
            <wp:extent cx="5731510" cy="2744470"/>
            <wp:effectExtent l="0" t="0" r="2540" b="0"/>
            <wp:wrapTight wrapText="bothSides">
              <wp:wrapPolygon edited="0">
                <wp:start x="0" y="0"/>
                <wp:lineTo x="0" y="21440"/>
                <wp:lineTo x="21538" y="21440"/>
                <wp:lineTo x="215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1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744470"/>
                    </a:xfrm>
                    <a:prstGeom prst="rect">
                      <a:avLst/>
                    </a:prstGeom>
                  </pic:spPr>
                </pic:pic>
              </a:graphicData>
            </a:graphic>
            <wp14:sizeRelH relativeFrom="page">
              <wp14:pctWidth>0</wp14:pctWidth>
            </wp14:sizeRelH>
            <wp14:sizeRelV relativeFrom="page">
              <wp14:pctHeight>0</wp14:pctHeight>
            </wp14:sizeRelV>
          </wp:anchor>
        </w:drawing>
      </w:r>
    </w:p>
    <w:p>
      <w:pPr>
        <w:pStyle w:val="NoSpacing"/>
        <w:spacing w:after="240"/>
        <w:jc w:val="center"/>
        <w:rPr>
          <w:rFonts w:ascii="Calibri Light" w:hAnsi="Calibri Light" w:cs="Calibri Light"/>
          <w:b/>
          <w:noProof/>
          <w:color w:val="365F91" w:themeColor="accent1" w:themeShade="BF"/>
          <w:sz w:val="28"/>
          <w:szCs w:val="26"/>
          <w:u w:val="single"/>
          <w:lang w:eastAsia="en-GB"/>
        </w:rPr>
      </w:pPr>
      <w:r>
        <w:rPr>
          <w:rFonts w:ascii="Calibri Light" w:hAnsi="Calibri Light" w:cs="Calibri Light"/>
          <w:b/>
          <w:noProof/>
          <w:color w:val="365F91" w:themeColor="accent1" w:themeShade="BF"/>
          <w:sz w:val="28"/>
          <w:szCs w:val="26"/>
          <w:u w:val="single"/>
          <w:lang w:eastAsia="en-GB"/>
        </w:rPr>
        <w:drawing>
          <wp:anchor distT="0" distB="0" distL="114300" distR="114300" simplePos="0" relativeHeight="251682816" behindDoc="1" locked="0" layoutInCell="1" allowOverlap="1">
            <wp:simplePos x="0" y="0"/>
            <wp:positionH relativeFrom="margin">
              <wp:posOffset>-374650</wp:posOffset>
            </wp:positionH>
            <wp:positionV relativeFrom="paragraph">
              <wp:posOffset>1970405</wp:posOffset>
            </wp:positionV>
            <wp:extent cx="2364740" cy="2622550"/>
            <wp:effectExtent l="0" t="0" r="0" b="6350"/>
            <wp:wrapTight wrapText="bothSides">
              <wp:wrapPolygon edited="0">
                <wp:start x="0" y="0"/>
                <wp:lineTo x="0" y="21495"/>
                <wp:lineTo x="21403" y="21495"/>
                <wp:lineTo x="2140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0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4740" cy="2622550"/>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cs="Calibri Light"/>
          <w:b/>
          <w:noProof/>
          <w:color w:val="365F91" w:themeColor="accent1" w:themeShade="BF"/>
          <w:sz w:val="28"/>
          <w:szCs w:val="26"/>
          <w:u w:val="single"/>
          <w:lang w:eastAsia="en-GB"/>
        </w:rPr>
        <w:drawing>
          <wp:anchor distT="0" distB="0" distL="114300" distR="114300" simplePos="0" relativeHeight="251681792" behindDoc="1" locked="0" layoutInCell="1" allowOverlap="1">
            <wp:simplePos x="0" y="0"/>
            <wp:positionH relativeFrom="column">
              <wp:posOffset>2305050</wp:posOffset>
            </wp:positionH>
            <wp:positionV relativeFrom="paragraph">
              <wp:posOffset>1967230</wp:posOffset>
            </wp:positionV>
            <wp:extent cx="4142740" cy="2598420"/>
            <wp:effectExtent l="0" t="0" r="0" b="0"/>
            <wp:wrapTight wrapText="bothSides">
              <wp:wrapPolygon edited="0">
                <wp:start x="0" y="0"/>
                <wp:lineTo x="0" y="21378"/>
                <wp:lineTo x="21454" y="21378"/>
                <wp:lineTo x="2145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0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2740" cy="2598420"/>
                    </a:xfrm>
                    <a:prstGeom prst="rect">
                      <a:avLst/>
                    </a:prstGeom>
                  </pic:spPr>
                </pic:pic>
              </a:graphicData>
            </a:graphic>
            <wp14:sizeRelH relativeFrom="page">
              <wp14:pctWidth>0</wp14:pctWidth>
            </wp14:sizeRelH>
            <wp14:sizeRelV relativeFrom="page">
              <wp14:pctHeight>0</wp14:pctHeight>
            </wp14:sizeRelV>
          </wp:anchor>
        </w:drawing>
      </w:r>
    </w:p>
    <w:p>
      <w:pPr>
        <w:pStyle w:val="NoSpacing"/>
        <w:spacing w:after="240"/>
        <w:jc w:val="center"/>
        <w:rPr>
          <w:rFonts w:ascii="Calibri Light" w:hAnsi="Calibri Light" w:cs="Calibri Light"/>
          <w:b/>
          <w:color w:val="365F91" w:themeColor="accent1" w:themeShade="BF"/>
          <w:sz w:val="28"/>
          <w:szCs w:val="26"/>
          <w:highlight w:val="yellow"/>
          <w:u w:val="single"/>
        </w:rPr>
      </w:pPr>
      <w:r>
        <w:rPr>
          <w:rFonts w:ascii="Calibri Light" w:hAnsi="Calibri Light" w:cs="Calibri Light"/>
          <w:b/>
          <w:noProof/>
          <w:color w:val="365F91" w:themeColor="accent1" w:themeShade="BF"/>
          <w:sz w:val="28"/>
          <w:szCs w:val="26"/>
          <w:u w:val="single"/>
          <w:lang w:eastAsia="en-GB"/>
        </w:rPr>
        <w:lastRenderedPageBreak/>
        <w:drawing>
          <wp:anchor distT="0" distB="0" distL="114300" distR="114300" simplePos="0" relativeHeight="251684864" behindDoc="1" locked="0" layoutInCell="1" allowOverlap="1">
            <wp:simplePos x="0" y="0"/>
            <wp:positionH relativeFrom="column">
              <wp:posOffset>15240</wp:posOffset>
            </wp:positionH>
            <wp:positionV relativeFrom="paragraph">
              <wp:posOffset>13970</wp:posOffset>
            </wp:positionV>
            <wp:extent cx="5731510" cy="2500630"/>
            <wp:effectExtent l="0" t="0" r="2540" b="0"/>
            <wp:wrapTight wrapText="bothSides">
              <wp:wrapPolygon edited="0">
                <wp:start x="0" y="0"/>
                <wp:lineTo x="0" y="21392"/>
                <wp:lineTo x="21538" y="21392"/>
                <wp:lineTo x="2153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06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500630"/>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cs="Calibri Light"/>
          <w:b/>
          <w:noProof/>
          <w:color w:val="365F91" w:themeColor="accent1" w:themeShade="BF"/>
          <w:sz w:val="28"/>
          <w:szCs w:val="26"/>
          <w:u w:val="single"/>
          <w:lang w:eastAsia="en-GB"/>
        </w:rPr>
        <w:drawing>
          <wp:anchor distT="0" distB="0" distL="114300" distR="114300" simplePos="0" relativeHeight="251686912" behindDoc="1" locked="0" layoutInCell="1" allowOverlap="1">
            <wp:simplePos x="0" y="0"/>
            <wp:positionH relativeFrom="column">
              <wp:posOffset>3470910</wp:posOffset>
            </wp:positionH>
            <wp:positionV relativeFrom="paragraph">
              <wp:posOffset>2971800</wp:posOffset>
            </wp:positionV>
            <wp:extent cx="2473325" cy="2383790"/>
            <wp:effectExtent l="0" t="0" r="3175" b="0"/>
            <wp:wrapTight wrapText="bothSides">
              <wp:wrapPolygon edited="0">
                <wp:start x="0" y="0"/>
                <wp:lineTo x="0" y="21404"/>
                <wp:lineTo x="21461" y="21404"/>
                <wp:lineTo x="2146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16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3325" cy="2383790"/>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cs="Calibri Light"/>
          <w:b/>
          <w:noProof/>
          <w:color w:val="365F91" w:themeColor="accent1" w:themeShade="BF"/>
          <w:sz w:val="28"/>
          <w:szCs w:val="26"/>
          <w:u w:val="single"/>
          <w:lang w:eastAsia="en-GB"/>
        </w:rPr>
        <w:drawing>
          <wp:anchor distT="0" distB="0" distL="114300" distR="114300" simplePos="0" relativeHeight="251685888" behindDoc="1" locked="0" layoutInCell="1" allowOverlap="1">
            <wp:simplePos x="0" y="0"/>
            <wp:positionH relativeFrom="column">
              <wp:posOffset>-323215</wp:posOffset>
            </wp:positionH>
            <wp:positionV relativeFrom="paragraph">
              <wp:posOffset>2644140</wp:posOffset>
            </wp:positionV>
            <wp:extent cx="3440430" cy="2860675"/>
            <wp:effectExtent l="0" t="0" r="7620" b="0"/>
            <wp:wrapTight wrapText="bothSides">
              <wp:wrapPolygon edited="0">
                <wp:start x="0" y="0"/>
                <wp:lineTo x="0" y="21432"/>
                <wp:lineTo x="21528" y="21432"/>
                <wp:lineTo x="2152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2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0430" cy="2860675"/>
                    </a:xfrm>
                    <a:prstGeom prst="rect">
                      <a:avLst/>
                    </a:prstGeom>
                  </pic:spPr>
                </pic:pic>
              </a:graphicData>
            </a:graphic>
            <wp14:sizeRelH relativeFrom="page">
              <wp14:pctWidth>0</wp14:pctWidth>
            </wp14:sizeRelH>
            <wp14:sizeRelV relativeFrom="page">
              <wp14:pctHeight>0</wp14:pctHeight>
            </wp14:sizeRelV>
          </wp:anchor>
        </w:drawing>
      </w:r>
    </w:p>
    <w:p>
      <w:pPr>
        <w:pStyle w:val="NoSpacing"/>
        <w:spacing w:after="240"/>
        <w:jc w:val="center"/>
        <w:rPr>
          <w:rFonts w:ascii="Calibri Light" w:hAnsi="Calibri Light" w:cs="Calibri Light"/>
          <w:b/>
          <w:color w:val="365F91" w:themeColor="accent1" w:themeShade="BF"/>
          <w:sz w:val="28"/>
          <w:szCs w:val="26"/>
          <w:highlight w:val="yellow"/>
          <w:u w:val="single"/>
        </w:rPr>
      </w:pPr>
      <w:r>
        <w:rPr>
          <w:rFonts w:ascii="Calibri Light" w:hAnsi="Calibri Light" w:cs="Calibri Light"/>
          <w:b/>
          <w:noProof/>
          <w:color w:val="365F91" w:themeColor="accent1" w:themeShade="BF"/>
          <w:sz w:val="28"/>
          <w:szCs w:val="26"/>
          <w:u w:val="single"/>
          <w:lang w:eastAsia="en-GB"/>
        </w:rPr>
        <w:drawing>
          <wp:anchor distT="0" distB="0" distL="114300" distR="114300" simplePos="0" relativeHeight="251687936" behindDoc="1" locked="0" layoutInCell="1" allowOverlap="1">
            <wp:simplePos x="0" y="0"/>
            <wp:positionH relativeFrom="margin">
              <wp:posOffset>15240</wp:posOffset>
            </wp:positionH>
            <wp:positionV relativeFrom="paragraph">
              <wp:posOffset>2647950</wp:posOffset>
            </wp:positionV>
            <wp:extent cx="5731510" cy="3139440"/>
            <wp:effectExtent l="0" t="0" r="2540" b="3810"/>
            <wp:wrapTight wrapText="bothSides">
              <wp:wrapPolygon edited="0">
                <wp:start x="0" y="0"/>
                <wp:lineTo x="0" y="21495"/>
                <wp:lineTo x="21538" y="21495"/>
                <wp:lineTo x="2153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208).jpg"/>
                    <pic:cNvPicPr/>
                  </pic:nvPicPr>
                  <pic:blipFill rotWithShape="1">
                    <a:blip r:embed="rId17" cstate="print">
                      <a:extLst>
                        <a:ext uri="{28A0092B-C50C-407E-A947-70E740481C1C}">
                          <a14:useLocalDpi xmlns:a14="http://schemas.microsoft.com/office/drawing/2010/main" val="0"/>
                        </a:ext>
                      </a:extLst>
                    </a:blip>
                    <a:srcRect t="9374" b="8460"/>
                    <a:stretch/>
                  </pic:blipFill>
                  <pic:spPr bwMode="auto">
                    <a:xfrm>
                      <a:off x="0" y="0"/>
                      <a:ext cx="5731510" cy="3139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spacing w:before="240" w:after="0" w:line="240" w:lineRule="atLeast"/>
        <w:jc w:val="center"/>
        <w:rPr>
          <w:rFonts w:ascii="Calibri Light" w:hAnsi="Calibri Light" w:cs="Calibri Light"/>
          <w:b/>
          <w:color w:val="0070C0"/>
          <w:sz w:val="32"/>
          <w:szCs w:val="28"/>
          <w:u w:val="single"/>
        </w:rPr>
      </w:pPr>
      <w:r>
        <w:rPr>
          <w:rFonts w:ascii="Calibri Light" w:hAnsi="Calibri Light" w:cs="Calibri Light"/>
          <w:b/>
          <w:color w:val="0070C0"/>
          <w:sz w:val="32"/>
          <w:szCs w:val="28"/>
          <w:u w:val="single"/>
        </w:rPr>
        <w:lastRenderedPageBreak/>
        <w:t>League Constitutions for 2023/24 season:</w:t>
      </w:r>
    </w:p>
    <w:p>
      <w:pPr>
        <w:spacing w:before="240" w:after="0" w:line="240" w:lineRule="atLeast"/>
        <w:ind w:firstLine="720"/>
        <w:rPr>
          <w:rFonts w:ascii="Calibri Light" w:hAnsi="Calibri Light" w:cs="Calibri Light"/>
          <w:color w:val="C00000"/>
          <w:sz w:val="24"/>
          <w:szCs w:val="28"/>
        </w:rPr>
      </w:pPr>
      <w:r>
        <w:rPr>
          <w:rFonts w:ascii="Calibri Light" w:hAnsi="Calibri Light" w:cs="Calibri Light"/>
          <w:color w:val="C00000"/>
          <w:sz w:val="24"/>
          <w:szCs w:val="28"/>
        </w:rPr>
        <w:t>On Monday afternoon, the FA unveiled the league constitutions for competitions at Steps 5 and 6 of the National League System for the 2023/24 season.</w:t>
      </w:r>
    </w:p>
    <w:p>
      <w:pPr>
        <w:spacing w:before="240" w:after="0" w:line="240" w:lineRule="atLeast"/>
        <w:ind w:firstLine="720"/>
        <w:rPr>
          <w:rFonts w:ascii="Calibri Light" w:hAnsi="Calibri Light" w:cs="Calibri Light"/>
          <w:color w:val="C00000"/>
          <w:sz w:val="24"/>
          <w:szCs w:val="28"/>
        </w:rPr>
      </w:pPr>
      <w:r>
        <w:rPr>
          <w:rFonts w:ascii="Calibri Light" w:hAnsi="Calibri Light" w:cs="Calibri Light"/>
          <w:color w:val="C00000"/>
          <w:sz w:val="24"/>
          <w:szCs w:val="28"/>
        </w:rPr>
        <w:t xml:space="preserve">There are a fair few changes, with </w:t>
      </w:r>
      <w:r>
        <w:rPr>
          <w:rFonts w:ascii="Calibri Light" w:hAnsi="Calibri Light" w:cs="Calibri Light"/>
          <w:b/>
          <w:color w:val="C00000"/>
          <w:sz w:val="24"/>
          <w:szCs w:val="28"/>
        </w:rPr>
        <w:t>Middlezoy Rovers</w:t>
      </w:r>
      <w:r>
        <w:rPr>
          <w:rFonts w:ascii="Calibri Light" w:hAnsi="Calibri Light" w:cs="Calibri Light"/>
          <w:color w:val="C00000"/>
          <w:sz w:val="24"/>
          <w:szCs w:val="28"/>
        </w:rPr>
        <w:t xml:space="preserve"> and </w:t>
      </w:r>
      <w:r>
        <w:rPr>
          <w:rFonts w:ascii="Calibri Light" w:hAnsi="Calibri Light" w:cs="Calibri Light"/>
          <w:b/>
          <w:color w:val="C00000"/>
          <w:sz w:val="24"/>
          <w:szCs w:val="28"/>
        </w:rPr>
        <w:t>Cribbs Reserves</w:t>
      </w:r>
      <w:r>
        <w:rPr>
          <w:rFonts w:ascii="Calibri Light" w:hAnsi="Calibri Light" w:cs="Calibri Light"/>
          <w:color w:val="C00000"/>
          <w:sz w:val="24"/>
          <w:szCs w:val="28"/>
        </w:rPr>
        <w:t xml:space="preserve"> joining the </w:t>
      </w:r>
      <w:r>
        <w:rPr>
          <w:rFonts w:ascii="Calibri Light" w:hAnsi="Calibri Light" w:cs="Calibri Light"/>
          <w:color w:val="C00000"/>
          <w:sz w:val="24"/>
          <w:szCs w:val="28"/>
          <w:u w:val="single"/>
        </w:rPr>
        <w:t>First Division</w:t>
      </w:r>
      <w:r>
        <w:rPr>
          <w:rFonts w:ascii="Calibri Light" w:hAnsi="Calibri Light" w:cs="Calibri Light"/>
          <w:color w:val="C00000"/>
          <w:sz w:val="24"/>
          <w:szCs w:val="28"/>
        </w:rPr>
        <w:t xml:space="preserve"> along with relegated duo </w:t>
      </w:r>
      <w:r>
        <w:rPr>
          <w:rFonts w:ascii="Calibri Light" w:hAnsi="Calibri Light" w:cs="Calibri Light"/>
          <w:b/>
          <w:color w:val="C00000"/>
          <w:sz w:val="24"/>
          <w:szCs w:val="28"/>
        </w:rPr>
        <w:t>Cadbury Heath</w:t>
      </w:r>
      <w:r>
        <w:rPr>
          <w:rFonts w:ascii="Calibri Light" w:hAnsi="Calibri Light" w:cs="Calibri Light"/>
          <w:color w:val="C00000"/>
          <w:sz w:val="24"/>
          <w:szCs w:val="28"/>
        </w:rPr>
        <w:t xml:space="preserve"> (voluntary) and </w:t>
      </w:r>
      <w:r>
        <w:rPr>
          <w:rFonts w:ascii="Calibri Light" w:hAnsi="Calibri Light" w:cs="Calibri Light"/>
          <w:b/>
          <w:color w:val="C00000"/>
          <w:sz w:val="24"/>
          <w:szCs w:val="28"/>
        </w:rPr>
        <w:t>Keynsham</w:t>
      </w:r>
      <w:r>
        <w:rPr>
          <w:rFonts w:ascii="Calibri Light" w:hAnsi="Calibri Light" w:cs="Calibri Light"/>
          <w:color w:val="C00000"/>
          <w:sz w:val="24"/>
          <w:szCs w:val="28"/>
        </w:rPr>
        <w:t xml:space="preserve">. </w:t>
      </w:r>
      <w:r>
        <w:rPr>
          <w:rFonts w:ascii="Calibri Light" w:hAnsi="Calibri Light" w:cs="Calibri Light"/>
          <w:b/>
          <w:color w:val="C00000"/>
          <w:sz w:val="24"/>
          <w:szCs w:val="28"/>
        </w:rPr>
        <w:t>Bitton</w:t>
      </w:r>
      <w:r>
        <w:rPr>
          <w:rFonts w:ascii="Calibri Light" w:hAnsi="Calibri Light" w:cs="Calibri Light"/>
          <w:color w:val="C00000"/>
          <w:sz w:val="24"/>
          <w:szCs w:val="28"/>
        </w:rPr>
        <w:t xml:space="preserve"> also re-join at this level, with </w:t>
      </w:r>
      <w:r>
        <w:rPr>
          <w:rFonts w:ascii="Calibri Light" w:hAnsi="Calibri Light" w:cs="Calibri Light"/>
          <w:b/>
          <w:color w:val="C00000"/>
          <w:sz w:val="24"/>
          <w:szCs w:val="28"/>
        </w:rPr>
        <w:t>Bradford Town</w:t>
      </w:r>
      <w:r>
        <w:rPr>
          <w:rFonts w:ascii="Calibri Light" w:hAnsi="Calibri Light" w:cs="Calibri Light"/>
          <w:color w:val="C00000"/>
          <w:sz w:val="24"/>
          <w:szCs w:val="28"/>
        </w:rPr>
        <w:t xml:space="preserve"> dropping down from the Hellenic League Premier.</w:t>
      </w:r>
    </w:p>
    <w:p>
      <w:pPr>
        <w:spacing w:before="240" w:after="0" w:line="240" w:lineRule="atLeast"/>
        <w:ind w:firstLine="720"/>
        <w:rPr>
          <w:rFonts w:ascii="Calibri Light" w:hAnsi="Calibri Light" w:cs="Calibri Light"/>
          <w:color w:val="C00000"/>
          <w:sz w:val="24"/>
          <w:szCs w:val="28"/>
        </w:rPr>
      </w:pPr>
      <w:r>
        <w:rPr>
          <w:rFonts w:ascii="Calibri Light" w:hAnsi="Calibri Light" w:cs="Calibri Light"/>
          <w:color w:val="C00000"/>
          <w:sz w:val="24"/>
          <w:szCs w:val="28"/>
        </w:rPr>
        <w:t xml:space="preserve">The </w:t>
      </w:r>
      <w:r>
        <w:rPr>
          <w:rFonts w:ascii="Calibri Light" w:hAnsi="Calibri Light" w:cs="Calibri Light"/>
          <w:color w:val="C00000"/>
          <w:sz w:val="24"/>
          <w:szCs w:val="28"/>
          <w:u w:val="single"/>
        </w:rPr>
        <w:t>Premier Division</w:t>
      </w:r>
      <w:r>
        <w:rPr>
          <w:rFonts w:ascii="Calibri Light" w:hAnsi="Calibri Light" w:cs="Calibri Light"/>
          <w:color w:val="C00000"/>
          <w:sz w:val="24"/>
          <w:szCs w:val="28"/>
        </w:rPr>
        <w:t xml:space="preserve"> welcomes a pair of champion sides, with </w:t>
      </w:r>
      <w:r>
        <w:rPr>
          <w:rFonts w:ascii="Calibri Light" w:hAnsi="Calibri Light" w:cs="Calibri Light"/>
          <w:b/>
          <w:color w:val="C00000"/>
          <w:sz w:val="24"/>
          <w:szCs w:val="28"/>
        </w:rPr>
        <w:t>Brixham</w:t>
      </w:r>
      <w:r>
        <w:rPr>
          <w:rFonts w:ascii="Calibri Light" w:hAnsi="Calibri Light" w:cs="Calibri Light"/>
          <w:color w:val="C00000"/>
          <w:sz w:val="24"/>
          <w:szCs w:val="28"/>
        </w:rPr>
        <w:t xml:space="preserve"> and </w:t>
      </w:r>
      <w:r>
        <w:rPr>
          <w:rFonts w:ascii="Calibri Light" w:hAnsi="Calibri Light" w:cs="Calibri Light"/>
          <w:b/>
          <w:color w:val="C00000"/>
          <w:sz w:val="24"/>
          <w:szCs w:val="28"/>
        </w:rPr>
        <w:t>St Blazey</w:t>
      </w:r>
      <w:r>
        <w:rPr>
          <w:rFonts w:ascii="Calibri Light" w:hAnsi="Calibri Light" w:cs="Calibri Light"/>
          <w:color w:val="C00000"/>
          <w:sz w:val="24"/>
          <w:szCs w:val="28"/>
        </w:rPr>
        <w:t xml:space="preserve"> making the move following their title-winning seasons in the South West Peninsula’s East and West Divisions respectively. </w:t>
      </w:r>
      <w:r>
        <w:rPr>
          <w:rFonts w:ascii="Calibri Light" w:hAnsi="Calibri Light" w:cs="Calibri Light"/>
          <w:b/>
          <w:color w:val="C00000"/>
          <w:sz w:val="24"/>
          <w:szCs w:val="28"/>
        </w:rPr>
        <w:t>Mangotsfield United</w:t>
      </w:r>
      <w:r>
        <w:rPr>
          <w:rFonts w:ascii="Calibri Light" w:hAnsi="Calibri Light" w:cs="Calibri Light"/>
          <w:color w:val="C00000"/>
          <w:sz w:val="24"/>
          <w:szCs w:val="28"/>
        </w:rPr>
        <w:t xml:space="preserve"> move laterally from the Hellenic Premier, where they will be joined by the promoted duo of </w:t>
      </w:r>
      <w:r>
        <w:rPr>
          <w:rFonts w:ascii="Calibri Light" w:hAnsi="Calibri Light" w:cs="Calibri Light"/>
          <w:b/>
          <w:color w:val="C00000"/>
          <w:sz w:val="24"/>
          <w:szCs w:val="28"/>
        </w:rPr>
        <w:t>Oldland Abbotonians</w:t>
      </w:r>
      <w:r>
        <w:rPr>
          <w:rFonts w:ascii="Calibri Light" w:hAnsi="Calibri Light" w:cs="Calibri Light"/>
          <w:color w:val="C00000"/>
          <w:sz w:val="24"/>
          <w:szCs w:val="28"/>
        </w:rPr>
        <w:t xml:space="preserve"> and </w:t>
      </w:r>
      <w:r>
        <w:rPr>
          <w:rFonts w:ascii="Calibri Light" w:hAnsi="Calibri Light" w:cs="Calibri Light"/>
          <w:b/>
          <w:color w:val="C00000"/>
          <w:sz w:val="24"/>
          <w:szCs w:val="28"/>
        </w:rPr>
        <w:t>Nailsea &amp; Tickenham</w:t>
      </w:r>
      <w:r>
        <w:rPr>
          <w:rFonts w:ascii="Calibri Light" w:hAnsi="Calibri Light" w:cs="Calibri Light"/>
          <w:color w:val="C00000"/>
          <w:sz w:val="24"/>
          <w:szCs w:val="28"/>
        </w:rPr>
        <w:t>.</w:t>
      </w:r>
      <w:bookmarkStart w:id="1" w:name="_GoBack"/>
      <w:bookmarkEnd w:id="1"/>
    </w:p>
    <w:p>
      <w:pPr>
        <w:spacing w:before="240" w:after="0" w:line="240" w:lineRule="atLeast"/>
        <w:ind w:firstLine="720"/>
        <w:rPr>
          <w:rFonts w:ascii="Calibri Light" w:hAnsi="Calibri Light" w:cs="Calibri Light"/>
          <w:color w:val="C00000"/>
          <w:sz w:val="24"/>
          <w:szCs w:val="28"/>
        </w:rPr>
      </w:pPr>
      <w:r>
        <w:rPr>
          <w:rFonts w:ascii="Calibri Light" w:hAnsi="Calibri Light" w:cs="Calibri Light"/>
          <w:color w:val="C00000"/>
          <w:sz w:val="24"/>
          <w:szCs w:val="28"/>
        </w:rPr>
        <w:t xml:space="preserve">The Western League wishes all departing clubs the very best, and looks forward to working all new member clubs. </w:t>
      </w:r>
    </w:p>
    <w:p>
      <w:pPr>
        <w:spacing w:before="240" w:after="0" w:line="240" w:lineRule="atLeast"/>
        <w:ind w:firstLine="720"/>
        <w:rPr>
          <w:rFonts w:ascii="Calibri Light" w:hAnsi="Calibri Light" w:cs="Calibri Light"/>
          <w:b/>
          <w:i/>
          <w:color w:val="C00000"/>
          <w:sz w:val="32"/>
          <w:highlight w:val="yellow"/>
          <w:u w:val="single"/>
        </w:rPr>
      </w:pPr>
      <w:r>
        <w:rPr>
          <w:rFonts w:ascii="Calibri Light" w:hAnsi="Calibri Light" w:cs="Calibri Light"/>
          <w:b/>
          <w:noProof/>
          <w:color w:val="365F91" w:themeColor="accent1" w:themeShade="BF"/>
          <w:sz w:val="28"/>
          <w:szCs w:val="26"/>
          <w:u w:val="single"/>
          <w:lang w:eastAsia="en-GB"/>
        </w:rPr>
        <w:drawing>
          <wp:anchor distT="0" distB="0" distL="114300" distR="114300" simplePos="0" relativeHeight="251679744" behindDoc="1" locked="0" layoutInCell="1" allowOverlap="1">
            <wp:simplePos x="0" y="0"/>
            <wp:positionH relativeFrom="margin">
              <wp:posOffset>266700</wp:posOffset>
            </wp:positionH>
            <wp:positionV relativeFrom="paragraph">
              <wp:posOffset>651510</wp:posOffset>
            </wp:positionV>
            <wp:extent cx="5463540" cy="4905375"/>
            <wp:effectExtent l="0" t="0" r="3810" b="9525"/>
            <wp:wrapTight wrapText="bothSides">
              <wp:wrapPolygon edited="0">
                <wp:start x="0" y="0"/>
                <wp:lineTo x="0" y="21558"/>
                <wp:lineTo x="21540" y="21558"/>
                <wp:lineTo x="215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2023-05-15-at-13.36.1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63540" cy="4905375"/>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cs="Calibri Light"/>
          <w:b/>
          <w:i/>
          <w:color w:val="C00000"/>
          <w:sz w:val="24"/>
          <w:szCs w:val="28"/>
        </w:rPr>
        <w:t xml:space="preserve">The allocations below are subject to both FA Council ratification and any subsequent appeals. Any amendments will be confirmed in due course. </w:t>
      </w:r>
    </w:p>
    <w:p>
      <w:pPr>
        <w:pStyle w:val="NoSpacing"/>
        <w:spacing w:after="240"/>
        <w:jc w:val="center"/>
        <w:rPr>
          <w:rFonts w:ascii="Calibri Light" w:hAnsi="Calibri Light" w:cs="Calibri Light"/>
          <w:b/>
          <w:color w:val="365F91" w:themeColor="accent1" w:themeShade="BF"/>
          <w:sz w:val="28"/>
          <w:szCs w:val="26"/>
          <w:u w:val="single"/>
        </w:rPr>
      </w:pPr>
      <w:r>
        <w:rPr>
          <w:rFonts w:ascii="Calibri Light" w:hAnsi="Calibri Light" w:cs="Calibri Light"/>
          <w:b/>
          <w:noProof/>
          <w:color w:val="365F91" w:themeColor="accent1" w:themeShade="BF"/>
          <w:sz w:val="28"/>
          <w:szCs w:val="26"/>
          <w:u w:val="single"/>
          <w:lang w:eastAsia="en-GB"/>
        </w:rPr>
        <w:lastRenderedPageBreak/>
        <w:drawing>
          <wp:anchor distT="0" distB="0" distL="114300" distR="114300" simplePos="0" relativeHeight="251671552" behindDoc="1" locked="0" layoutInCell="1" allowOverlap="1">
            <wp:simplePos x="0" y="0"/>
            <wp:positionH relativeFrom="margin">
              <wp:posOffset>1883410</wp:posOffset>
            </wp:positionH>
            <wp:positionV relativeFrom="paragraph">
              <wp:posOffset>3810</wp:posOffset>
            </wp:positionV>
            <wp:extent cx="2217420" cy="1463040"/>
            <wp:effectExtent l="0" t="0" r="0" b="3810"/>
            <wp:wrapTight wrapText="bothSides">
              <wp:wrapPolygon edited="0">
                <wp:start x="0" y="0"/>
                <wp:lineTo x="0" y="21375"/>
                <wp:lineTo x="21340" y="21375"/>
                <wp:lineTo x="2134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olstation-League-Logo-Podcast.jpg"/>
                    <pic:cNvPicPr/>
                  </pic:nvPicPr>
                  <pic:blipFill rotWithShape="1">
                    <a:blip r:embed="rId19" cstate="print">
                      <a:extLst>
                        <a:ext uri="{28A0092B-C50C-407E-A947-70E740481C1C}">
                          <a14:useLocalDpi xmlns:a14="http://schemas.microsoft.com/office/drawing/2010/main" val="0"/>
                        </a:ext>
                      </a:extLst>
                    </a:blip>
                    <a:srcRect l="31110" t="13561" r="13583" b="13317"/>
                    <a:stretch/>
                  </pic:blipFill>
                  <pic:spPr bwMode="auto">
                    <a:xfrm>
                      <a:off x="0" y="0"/>
                      <a:ext cx="2217420" cy="146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pStyle w:val="NoSpacing"/>
        <w:spacing w:after="240"/>
        <w:jc w:val="center"/>
        <w:rPr>
          <w:rFonts w:ascii="Calibri Light" w:hAnsi="Calibri Light" w:cs="Calibri Light"/>
          <w:b/>
          <w:color w:val="365F91" w:themeColor="accent1" w:themeShade="BF"/>
          <w:sz w:val="28"/>
          <w:szCs w:val="26"/>
          <w:highlight w:val="yellow"/>
          <w:u w:val="single"/>
        </w:rPr>
      </w:pPr>
    </w:p>
    <w:p>
      <w:pPr>
        <w:pStyle w:val="NoSpacing"/>
        <w:spacing w:after="240"/>
        <w:jc w:val="center"/>
        <w:rPr>
          <w:rFonts w:ascii="Calibri Light" w:hAnsi="Calibri Light" w:cs="Calibri Light"/>
          <w:b/>
          <w:color w:val="365F91" w:themeColor="accent1" w:themeShade="BF"/>
          <w:sz w:val="28"/>
          <w:szCs w:val="26"/>
          <w:highlight w:val="yellow"/>
          <w:u w:val="single"/>
        </w:rPr>
      </w:pPr>
    </w:p>
    <w:p>
      <w:pPr>
        <w:pStyle w:val="NoSpacing"/>
        <w:spacing w:after="240"/>
        <w:jc w:val="center"/>
        <w:rPr>
          <w:rFonts w:ascii="Calibri Light" w:hAnsi="Calibri Light" w:cs="Calibri Light"/>
          <w:b/>
          <w:color w:val="365F91" w:themeColor="accent1" w:themeShade="BF"/>
          <w:sz w:val="28"/>
          <w:szCs w:val="26"/>
          <w:highlight w:val="yellow"/>
          <w:u w:val="single"/>
        </w:rPr>
      </w:pPr>
      <w:r>
        <w:rPr>
          <w:rFonts w:ascii="Calibri Light" w:hAnsi="Calibri Light" w:cs="Calibri Light"/>
          <w:b/>
          <w:noProof/>
          <w:color w:val="365F91" w:themeColor="accent1" w:themeShade="BF"/>
          <w:sz w:val="28"/>
          <w:szCs w:val="26"/>
          <w:highlight w:val="yellow"/>
          <w:u w:val="single"/>
          <w:lang w:eastAsia="en-GB"/>
        </w:rPr>
        <mc:AlternateContent>
          <mc:Choice Requires="wps">
            <w:drawing>
              <wp:anchor distT="45720" distB="45720" distL="114300" distR="114300" simplePos="0" relativeHeight="251673600" behindDoc="0" locked="0" layoutInCell="1" allowOverlap="1">
                <wp:simplePos x="0" y="0"/>
                <wp:positionH relativeFrom="margin">
                  <wp:posOffset>3017520</wp:posOffset>
                </wp:positionH>
                <wp:positionV relativeFrom="paragraph">
                  <wp:posOffset>463550</wp:posOffset>
                </wp:positionV>
                <wp:extent cx="3040380" cy="2651760"/>
                <wp:effectExtent l="0" t="0" r="26670" b="152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2651760"/>
                        </a:xfrm>
                        <a:prstGeom prst="rect">
                          <a:avLst/>
                        </a:prstGeom>
                        <a:solidFill>
                          <a:schemeClr val="accent2">
                            <a:lumMod val="40000"/>
                            <a:lumOff val="60000"/>
                          </a:schemeClr>
                        </a:solidFill>
                        <a:ln w="9525">
                          <a:solidFill>
                            <a:schemeClr val="accent2">
                              <a:lumMod val="75000"/>
                            </a:schemeClr>
                          </a:solidFill>
                          <a:miter lim="800000"/>
                          <a:headEnd/>
                          <a:tailEnd/>
                        </a:ln>
                      </wps:spPr>
                      <wps:txbx>
                        <w:txbxContent>
                          <w:p>
                            <w:pPr>
                              <w:spacing w:after="0" w:line="240" w:lineRule="auto"/>
                              <w:jc w:val="both"/>
                              <w:rPr>
                                <w:rFonts w:ascii="Calibri Light" w:hAnsi="Calibri Light" w:cs="Calibri Light"/>
                              </w:rPr>
                            </w:pPr>
                            <w:r>
                              <w:rPr>
                                <w:rFonts w:ascii="Calibri Light" w:hAnsi="Calibri Light" w:cs="Calibri Light"/>
                              </w:rPr>
                              <w:tab/>
                              <w:t xml:space="preserve">The most recent episode sees Ian catch up with </w:t>
                            </w:r>
                            <w:r>
                              <w:rPr>
                                <w:rFonts w:ascii="Calibri Light" w:hAnsi="Calibri Light" w:cs="Calibri Light"/>
                                <w:u w:val="single"/>
                              </w:rPr>
                              <w:t>Nailsea &amp; Tickenham</w:t>
                            </w:r>
                            <w:r>
                              <w:rPr>
                                <w:rFonts w:ascii="Calibri Light" w:hAnsi="Calibri Light" w:cs="Calibri Light"/>
                              </w:rPr>
                              <w:t xml:space="preserve"> management duo </w:t>
                            </w:r>
                            <w:r>
                              <w:rPr>
                                <w:rFonts w:ascii="Calibri Light" w:hAnsi="Calibri Light" w:cs="Calibri Light"/>
                                <w:b/>
                              </w:rPr>
                              <w:t xml:space="preserve">Jamie Smith </w:t>
                            </w:r>
                            <w:r>
                              <w:rPr>
                                <w:rFonts w:ascii="Calibri Light" w:hAnsi="Calibri Light" w:cs="Calibri Light"/>
                              </w:rPr>
                              <w:t>and</w:t>
                            </w:r>
                            <w:r>
                              <w:rPr>
                                <w:rFonts w:ascii="Calibri Light" w:hAnsi="Calibri Light" w:cs="Calibri Light"/>
                                <w:b/>
                              </w:rPr>
                              <w:t xml:space="preserve"> Nic Steadman</w:t>
                            </w:r>
                            <w:r>
                              <w:rPr>
                                <w:rFonts w:ascii="Calibri Light" w:hAnsi="Calibri Light" w:cs="Calibri Light"/>
                              </w:rPr>
                              <w:t xml:space="preserve">. The Swags coaching staff explain why supporting people and making them better has been integral in their ascension from County League to Step 5 football. </w:t>
                            </w:r>
                          </w:p>
                          <w:p>
                            <w:pPr>
                              <w:spacing w:after="0" w:line="240" w:lineRule="auto"/>
                              <w:jc w:val="both"/>
                              <w:rPr>
                                <w:rFonts w:ascii="Calibri Light" w:hAnsi="Calibri Light" w:cs="Calibri Light"/>
                              </w:rPr>
                            </w:pPr>
                            <w:r>
                              <w:rPr>
                                <w:rFonts w:ascii="Calibri Light" w:hAnsi="Calibri Light" w:cs="Calibri Light"/>
                              </w:rPr>
                              <w:tab/>
                              <w:t xml:space="preserve">The second half of the podcast then centres on a conversation with </w:t>
                            </w:r>
                            <w:r>
                              <w:rPr>
                                <w:rFonts w:ascii="Calibri Light" w:hAnsi="Calibri Light" w:cs="Calibri Light"/>
                                <w:u w:val="single"/>
                              </w:rPr>
                              <w:t>RefSupport</w:t>
                            </w:r>
                            <w:r>
                              <w:rPr>
                                <w:rFonts w:ascii="Calibri Light" w:hAnsi="Calibri Light" w:cs="Calibri Light"/>
                              </w:rPr>
                              <w:t xml:space="preserve"> CEO, </w:t>
                            </w:r>
                            <w:r>
                              <w:rPr>
                                <w:rFonts w:ascii="Calibri Light" w:hAnsi="Calibri Light" w:cs="Calibri Light"/>
                                <w:b/>
                              </w:rPr>
                              <w:t>Martin Cassidy</w:t>
                            </w:r>
                            <w:r>
                              <w:rPr>
                                <w:rFonts w:ascii="Calibri Light" w:hAnsi="Calibri Light" w:cs="Calibri Light"/>
                              </w:rPr>
                              <w:t xml:space="preserve">. Martin gives a no holds barred assessment of the state of match official abuse at all levels of the game, as well as reflecting on the positive things that are being done to help us all Love the Whistle. </w:t>
                            </w:r>
                          </w:p>
                          <w:p>
                            <w:pPr>
                              <w:spacing w:after="0" w:line="240" w:lineRule="auto"/>
                              <w:jc w:val="both"/>
                              <w:rPr>
                                <w:rFonts w:ascii="Calibri Light" w:hAnsi="Calibri Light" w:cs="Calibri Light"/>
                              </w:rPr>
                            </w:pPr>
                            <w:hyperlink r:id="rId20" w:history="1">
                              <w:r>
                                <w:rPr>
                                  <w:rStyle w:val="Hyperlink"/>
                                </w:rPr>
                                <w:t>Season 2022/23 Podcast Episode 39 | Toolstation Western League (toolstationleague.com)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237.6pt;margin-top:36.5pt;width:239.4pt;height:208.8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2FGSgIAALEEAAAOAAAAZHJzL2Uyb0RvYy54bWysVF1v2yAUfZ+0/4B4X+y4SZpacaouXadJ&#10;3YfU7gcQjGM04DIgsbtf3wt2snST+jAtDxbcC+ce7jk3q+teK3IQzkswFZ1OckqE4VBLs6vo98e7&#10;d0tKfGCmZgqMqOiT8PR6/fbNqrOlKKAFVQtHEMT4srMVbUOwZZZ53grN/ASsMJhswGkWcOt2We1Y&#10;h+haZUWeL7IOXG0dcOE9Rm+HJF0n/KYRPHxtGi8CURVFbiF9Xfpu4zdbr1i5c8y2ko802D+w0Ewa&#10;LHqCumWBkb2Tf0FpyR14aMKEg86gaSQX6Q34mmn+x2seWmZFegs2x9tTm/z/g+VfDt8ckXVFC0oM&#10;0yjRo+gDeQ89KWJ3OutLPPRg8VjoMYwqp5d6ew/8hycGNi0zO3HjHHStYDWym8ab2dnVAcdHkG33&#10;GWosw/YBElDfOB1bh80giI4qPZ2UiVQ4Bi/yWX6xxBTHXLGYTy8XSbuMlcfr1vnwUYAmcVFRh9In&#10;eHa49yHSYeXxSKzmQcn6TiqVNtFuYqMcOTA0CuNcmFCk62qvke8Qn+X4GyyDYTTWEF4cw1giGTci&#10;pYIviihDuopezYt5An6RO117ncDlfCTweiUtAw6Vkrqiy8ht5BzF+WDqZPnApBrWCKXMqFYUaJAq&#10;9Nt+tMVogi3UTyifg2GGcOZx0YL7RUmH81NR/3PPnKBEfTJogavpbBYHLm1m88sCN+48sz3PMMMR&#10;qqKBkmG5CWlIozgGbtAqjUwiRk8NTEbKOBep1eMMx8E736dTv/9p1s8AAAD//wMAUEsDBBQABgAI&#10;AAAAIQDE1Rvv4AAAAAoBAAAPAAAAZHJzL2Rvd25yZXYueG1sTI/BTsMwEETvSPyDtUhcELVb0rQN&#10;caqqAnpCiII4bxOTRNjrKHaT8PcsJ7jtaJ5mZ/Lt5KwYTB9aTxrmMwXCUOmrlmoN72+Pt2sQISJV&#10;aD0ZDd8mwLa4vMgxq/xIr2Y4xlpwCIUMNTQxdpmUoWyMwzDznSH2Pn3vMLLsa1n1OHK4s3KhVCod&#10;tsQfGuzMvjHl1/HsNDwcntLkWe38ep9+YH0z2vFlmGt9fTXt7kFEM8U/GH7rc3UouNPJn6kKwmpI&#10;VssFoxpWd7yJgc0y4ePEzkalIItc/p9Q/AAAAP//AwBQSwECLQAUAAYACAAAACEAtoM4kv4AAADh&#10;AQAAEwAAAAAAAAAAAAAAAAAAAAAAW0NvbnRlbnRfVHlwZXNdLnhtbFBLAQItABQABgAIAAAAIQA4&#10;/SH/1gAAAJQBAAALAAAAAAAAAAAAAAAAAC8BAABfcmVscy8ucmVsc1BLAQItABQABgAIAAAAIQA3&#10;x2FGSgIAALEEAAAOAAAAAAAAAAAAAAAAAC4CAABkcnMvZTJvRG9jLnhtbFBLAQItABQABgAIAAAA&#10;IQDE1Rvv4AAAAAoBAAAPAAAAAAAAAAAAAAAAAKQEAABkcnMvZG93bnJldi54bWxQSwUGAAAAAAQA&#10;BADzAAAAsQUAAAAA&#10;" fillcolor="#e5b8b7 [1301]" strokecolor="#943634 [2405]">
                <v:textbox>
                  <w:txbxContent>
                    <w:p>
                      <w:pPr>
                        <w:spacing w:after="0" w:line="240" w:lineRule="auto"/>
                        <w:jc w:val="both"/>
                        <w:rPr>
                          <w:rFonts w:ascii="Calibri Light" w:hAnsi="Calibri Light" w:cs="Calibri Light"/>
                        </w:rPr>
                      </w:pPr>
                      <w:r>
                        <w:rPr>
                          <w:rFonts w:ascii="Calibri Light" w:hAnsi="Calibri Light" w:cs="Calibri Light"/>
                        </w:rPr>
                        <w:tab/>
                        <w:t xml:space="preserve">The most recent episode sees Ian catch up with </w:t>
                      </w:r>
                      <w:r>
                        <w:rPr>
                          <w:rFonts w:ascii="Calibri Light" w:hAnsi="Calibri Light" w:cs="Calibri Light"/>
                          <w:u w:val="single"/>
                        </w:rPr>
                        <w:t>Nailsea &amp; Tickenham</w:t>
                      </w:r>
                      <w:r>
                        <w:rPr>
                          <w:rFonts w:ascii="Calibri Light" w:hAnsi="Calibri Light" w:cs="Calibri Light"/>
                        </w:rPr>
                        <w:t xml:space="preserve"> management duo </w:t>
                      </w:r>
                      <w:r>
                        <w:rPr>
                          <w:rFonts w:ascii="Calibri Light" w:hAnsi="Calibri Light" w:cs="Calibri Light"/>
                          <w:b/>
                        </w:rPr>
                        <w:t xml:space="preserve">Jamie Smith </w:t>
                      </w:r>
                      <w:r>
                        <w:rPr>
                          <w:rFonts w:ascii="Calibri Light" w:hAnsi="Calibri Light" w:cs="Calibri Light"/>
                        </w:rPr>
                        <w:t>and</w:t>
                      </w:r>
                      <w:r>
                        <w:rPr>
                          <w:rFonts w:ascii="Calibri Light" w:hAnsi="Calibri Light" w:cs="Calibri Light"/>
                          <w:b/>
                        </w:rPr>
                        <w:t xml:space="preserve"> Nic Steadman</w:t>
                      </w:r>
                      <w:r>
                        <w:rPr>
                          <w:rFonts w:ascii="Calibri Light" w:hAnsi="Calibri Light" w:cs="Calibri Light"/>
                        </w:rPr>
                        <w:t xml:space="preserve">. The Swags coaching staff explain why supporting people and making them better has been integral in their ascension from County League to Step 5 football. </w:t>
                      </w:r>
                    </w:p>
                    <w:p>
                      <w:pPr>
                        <w:spacing w:after="0" w:line="240" w:lineRule="auto"/>
                        <w:jc w:val="both"/>
                        <w:rPr>
                          <w:rFonts w:ascii="Calibri Light" w:hAnsi="Calibri Light" w:cs="Calibri Light"/>
                        </w:rPr>
                      </w:pPr>
                      <w:r>
                        <w:rPr>
                          <w:rFonts w:ascii="Calibri Light" w:hAnsi="Calibri Light" w:cs="Calibri Light"/>
                        </w:rPr>
                        <w:tab/>
                        <w:t xml:space="preserve">The second half of the podcast then centres on a conversation with </w:t>
                      </w:r>
                      <w:r>
                        <w:rPr>
                          <w:rFonts w:ascii="Calibri Light" w:hAnsi="Calibri Light" w:cs="Calibri Light"/>
                          <w:u w:val="single"/>
                        </w:rPr>
                        <w:t>RefSupport</w:t>
                      </w:r>
                      <w:r>
                        <w:rPr>
                          <w:rFonts w:ascii="Calibri Light" w:hAnsi="Calibri Light" w:cs="Calibri Light"/>
                        </w:rPr>
                        <w:t xml:space="preserve"> CEO, </w:t>
                      </w:r>
                      <w:r>
                        <w:rPr>
                          <w:rFonts w:ascii="Calibri Light" w:hAnsi="Calibri Light" w:cs="Calibri Light"/>
                          <w:b/>
                        </w:rPr>
                        <w:t>Martin Cassidy</w:t>
                      </w:r>
                      <w:r>
                        <w:rPr>
                          <w:rFonts w:ascii="Calibri Light" w:hAnsi="Calibri Light" w:cs="Calibri Light"/>
                        </w:rPr>
                        <w:t xml:space="preserve">. Martin gives a no holds barred assessment of the state of match official abuse at all levels of the game, as well as reflecting on the positive things that are being done to help us all Love the Whistle. </w:t>
                      </w:r>
                    </w:p>
                    <w:p>
                      <w:pPr>
                        <w:spacing w:after="0" w:line="240" w:lineRule="auto"/>
                        <w:jc w:val="both"/>
                        <w:rPr>
                          <w:rFonts w:ascii="Calibri Light" w:hAnsi="Calibri Light" w:cs="Calibri Light"/>
                        </w:rPr>
                      </w:pPr>
                      <w:hyperlink r:id="rId21" w:history="1">
                        <w:r>
                          <w:rPr>
                            <w:rStyle w:val="Hyperlink"/>
                          </w:rPr>
                          <w:t>Season 2022/23 Podcast Episode 39 | Toolstation Western League (toolstationleague.com)</w:t>
                        </w:r>
                      </w:hyperlink>
                    </w:p>
                  </w:txbxContent>
                </v:textbox>
                <w10:wrap type="square" anchorx="margin"/>
              </v:shape>
            </w:pict>
          </mc:Fallback>
        </mc:AlternateContent>
      </w:r>
    </w:p>
    <w:p>
      <w:pPr>
        <w:pStyle w:val="NoSpacing"/>
        <w:spacing w:after="240"/>
        <w:jc w:val="center"/>
        <w:rPr>
          <w:rFonts w:ascii="Calibri Light" w:hAnsi="Calibri Light" w:cs="Calibri Light"/>
          <w:b/>
          <w:color w:val="365F91" w:themeColor="accent1" w:themeShade="BF"/>
          <w:sz w:val="28"/>
          <w:szCs w:val="26"/>
          <w:u w:val="single"/>
        </w:rPr>
      </w:pPr>
      <w:r>
        <w:rPr>
          <w:rFonts w:ascii="Calibri Light" w:hAnsi="Calibri Light" w:cs="Calibri Light"/>
          <w:b/>
          <w:noProof/>
          <w:color w:val="365F91" w:themeColor="accent1" w:themeShade="BF"/>
          <w:sz w:val="28"/>
          <w:szCs w:val="26"/>
          <w:highlight w:val="yellow"/>
          <w:u w:val="single"/>
          <w:lang w:eastAsia="en-GB"/>
        </w:rPr>
        <mc:AlternateContent>
          <mc:Choice Requires="wps">
            <w:drawing>
              <wp:anchor distT="45720" distB="45720" distL="114300" distR="114300" simplePos="0" relativeHeight="251670528" behindDoc="0" locked="0" layoutInCell="1" allowOverlap="1">
                <wp:simplePos x="0" y="0"/>
                <wp:positionH relativeFrom="margin">
                  <wp:posOffset>-266700</wp:posOffset>
                </wp:positionH>
                <wp:positionV relativeFrom="paragraph">
                  <wp:posOffset>93980</wp:posOffset>
                </wp:positionV>
                <wp:extent cx="3009900" cy="2651760"/>
                <wp:effectExtent l="0" t="0" r="19050" b="152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651760"/>
                        </a:xfrm>
                        <a:prstGeom prst="rect">
                          <a:avLst/>
                        </a:prstGeom>
                        <a:solidFill>
                          <a:srgbClr val="4BACC6">
                            <a:lumMod val="20000"/>
                            <a:lumOff val="80000"/>
                          </a:srgbClr>
                        </a:solidFill>
                        <a:ln w="9525">
                          <a:solidFill>
                            <a:srgbClr val="8064A2">
                              <a:lumMod val="60000"/>
                              <a:lumOff val="40000"/>
                            </a:srgbClr>
                          </a:solidFill>
                          <a:miter lim="800000"/>
                          <a:headEnd/>
                          <a:tailEnd/>
                        </a:ln>
                      </wps:spPr>
                      <wps:txbx>
                        <w:txbxContent>
                          <w:p>
                            <w:pPr>
                              <w:spacing w:after="0" w:line="240" w:lineRule="auto"/>
                              <w:ind w:firstLine="720"/>
                              <w:jc w:val="both"/>
                              <w:rPr>
                                <w:rFonts w:ascii="Calibri Light" w:hAnsi="Calibri Light" w:cs="Calibri Light"/>
                              </w:rPr>
                            </w:pPr>
                            <w:r>
                              <w:rPr>
                                <w:rFonts w:ascii="Calibri Light" w:hAnsi="Calibri Light" w:cs="Calibri Light"/>
                              </w:rPr>
                              <w:t xml:space="preserve">Episode 38 of the Western League Podcast includes an interview with </w:t>
                            </w:r>
                            <w:r>
                              <w:rPr>
                                <w:rFonts w:ascii="Calibri Light" w:hAnsi="Calibri Light" w:cs="Calibri Light"/>
                                <w:u w:val="single"/>
                              </w:rPr>
                              <w:t>Saltash United</w:t>
                            </w:r>
                            <w:r>
                              <w:rPr>
                                <w:rFonts w:ascii="Calibri Light" w:hAnsi="Calibri Light" w:cs="Calibri Light"/>
                              </w:rPr>
                              <w:t xml:space="preserve"> boss, </w:t>
                            </w:r>
                            <w:r>
                              <w:rPr>
                                <w:rFonts w:ascii="Calibri Light" w:hAnsi="Calibri Light" w:cs="Calibri Light"/>
                                <w:b/>
                              </w:rPr>
                              <w:t>Danny Lewis</w:t>
                            </w:r>
                            <w:r>
                              <w:rPr>
                                <w:rFonts w:ascii="Calibri Light" w:hAnsi="Calibri Light" w:cs="Calibri Light"/>
                              </w:rPr>
                              <w:t xml:space="preserve">, who explains why this season has been the best of times and the worst of times for the Ashes. Lewis reflects on an extraordinary campaign where perserverance and loyalty helped to propel his side to within touching distance of the Premier Division title. </w:t>
                            </w:r>
                          </w:p>
                          <w:p>
                            <w:pPr>
                              <w:spacing w:after="0" w:line="240" w:lineRule="auto"/>
                              <w:jc w:val="both"/>
                              <w:rPr>
                                <w:rFonts w:ascii="Calibri Light" w:hAnsi="Calibri Light" w:cs="Calibri Light"/>
                              </w:rPr>
                            </w:pPr>
                            <w:r>
                              <w:rPr>
                                <w:rFonts w:ascii="Calibri Light" w:hAnsi="Calibri Light" w:cs="Calibri Light"/>
                              </w:rPr>
                              <w:tab/>
                              <w:t xml:space="preserve">There is also a conversation with </w:t>
                            </w:r>
                            <w:r>
                              <w:rPr>
                                <w:rFonts w:ascii="Calibri Light" w:hAnsi="Calibri Light" w:cs="Calibri Light"/>
                                <w:u w:val="single"/>
                              </w:rPr>
                              <w:t xml:space="preserve">Oldland </w:t>
                            </w:r>
                            <w:r>
                              <w:rPr>
                                <w:rFonts w:ascii="Calibri Light" w:hAnsi="Calibri Light" w:cs="Calibri Light"/>
                              </w:rPr>
                              <w:t xml:space="preserve">Assistant Manager, </w:t>
                            </w:r>
                            <w:r>
                              <w:rPr>
                                <w:rFonts w:ascii="Calibri Light" w:hAnsi="Calibri Light" w:cs="Calibri Light"/>
                                <w:b/>
                              </w:rPr>
                              <w:t>Lee Lintern</w:t>
                            </w:r>
                            <w:r>
                              <w:rPr>
                                <w:rFonts w:ascii="Calibri Light" w:hAnsi="Calibri Light" w:cs="Calibri Light"/>
                              </w:rPr>
                              <w:t xml:space="preserve">, who celebrates his sides’ epic passage through the First Division Play Offs, and describes why this is only the beginning for the Abbots, both on and off the pitch. </w:t>
                            </w:r>
                          </w:p>
                          <w:p>
                            <w:pPr>
                              <w:spacing w:after="0" w:line="240" w:lineRule="auto"/>
                              <w:jc w:val="both"/>
                              <w:rPr>
                                <w:rFonts w:ascii="Calibri Light" w:hAnsi="Calibri Light" w:cs="Calibri Light"/>
                              </w:rPr>
                            </w:pPr>
                            <w:hyperlink r:id="rId22" w:history="1">
                              <w:r>
                                <w:rPr>
                                  <w:rStyle w:val="Hyperlink"/>
                                </w:rPr>
                                <w:t>Season 2022/23 Podcast Episode 38 | Toolstation Western League (toolstationleague.com)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pt;margin-top:7.4pt;width:237pt;height:208.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VUgIAAL4EAAAOAAAAZHJzL2Uyb0RvYy54bWysVNtu2zAMfR+wfxD0vthxEzcx4hRpug4D&#10;ugvQ7gNkWY6FSaInKbG7rx8lJ1m2YnsY9iJIpHR4yENqdTNoRQ7COgmmpNNJSokwHGppdiX98nT/&#10;ZkGJ88zUTIERJX0Wjt6sX79a9V0hMmhB1cISBDGu6LuStt53RZI43grN3AQ6YdDZgNXM49Huktqy&#10;HtG1SrI0zZMebN1Z4MI5tN6NTrqO+E0juP/UNE54okqK3HxcbVyrsCbrFSt2lnWt5Eca7B9YaCYN&#10;Bj1D3THPyN7KF1BacgsOGj/hoBNoGslFzAGzmaa/ZfPYsk7EXLA4rjuXyf0/WP7x8NkSWZc0p8Qw&#10;jRI9icGTWxhIFqrTd67AS48dXvMDmlHlmKnrHoB/dcTAtmVmJzbWQt8KViO7aXiZXDwdcVwAqfoP&#10;UGMYtvcQgYbG6lA6LAZBdFTp+axMoMLReJWmy2WKLo6+LJ9Pr/OoXcKK0/POOv9OgCZhU1KL0kd4&#10;dnhwPtBhxelKiOZAyfpeKhUPdldtlSUHhm0yu91st3l8q/YayY5m7DYkEPsFzdhVo3lxMiO+G2Fi&#10;rF/wlSF9SZfzbD6W7o+xF2k+22QvYuenIKy4jD07mf8WW0uPE6akLmnkeswhKPXW1DEfz6Qa9wik&#10;zFG6oNaomx+qIfbI1akjKqifUUsL40DhB4CbFux3SnocppK6b3tmBSXqvcF+WE5nszB98TCbX2d4&#10;sJee6tLDDEeoknpKxu3Wx4kNShnYYN80MioaGmxkcqSMQxKLfxzoMIWX53jr57ez/gEAAP//AwBQ&#10;SwMEFAAGAAgAAAAhACfvnW/gAAAACgEAAA8AAABkcnMvZG93bnJldi54bWxMj0tPwzAQhO9I/Adr&#10;kbig1iFEgEKcCiKRG68+JLi58eYh4nUUu23679lygdvuzmh2vmwx2V7scfSdIwXX8wgEUuVMR42C&#10;9ep5dg/CB01G945QwRE9LPLzs0ynxh3oA/fL0AgOIZ9qBW0IQyqlr1q02s/dgMRa7UarA69jI82o&#10;DxxuexlH0a20uiP+0OoBixar7+XOKijqz6uv4u1lc7cpj9NTLcv4/bVU6vJienwAEXAKf2Y41efq&#10;kHOnrduR8aJXMEtiZgksJIzAhuTmdNj+DgnIPJP/EfIfAAAA//8DAFBLAQItABQABgAIAAAAIQC2&#10;gziS/gAAAOEBAAATAAAAAAAAAAAAAAAAAAAAAABbQ29udGVudF9UeXBlc10ueG1sUEsBAi0AFAAG&#10;AAgAAAAhADj9If/WAAAAlAEAAAsAAAAAAAAAAAAAAAAALwEAAF9yZWxzLy5yZWxzUEsBAi0AFAAG&#10;AAgAAAAhABcP+1VSAgAAvgQAAA4AAAAAAAAAAAAAAAAALgIAAGRycy9lMm9Eb2MueG1sUEsBAi0A&#10;FAAGAAgAAAAhACfvnW/gAAAACgEAAA8AAAAAAAAAAAAAAAAArAQAAGRycy9kb3ducmV2LnhtbFBL&#10;BQYAAAAABAAEAPMAAAC5BQAAAAA=&#10;" fillcolor="#dbeef4" strokecolor="#b3a2c7">
                <v:textbox>
                  <w:txbxContent>
                    <w:p>
                      <w:pPr>
                        <w:spacing w:after="0" w:line="240" w:lineRule="auto"/>
                        <w:ind w:firstLine="720"/>
                        <w:jc w:val="both"/>
                        <w:rPr>
                          <w:rFonts w:ascii="Calibri Light" w:hAnsi="Calibri Light" w:cs="Calibri Light"/>
                        </w:rPr>
                      </w:pPr>
                      <w:r>
                        <w:rPr>
                          <w:rFonts w:ascii="Calibri Light" w:hAnsi="Calibri Light" w:cs="Calibri Light"/>
                        </w:rPr>
                        <w:t xml:space="preserve">Episode 38 of the Western League Podcast includes an interview with </w:t>
                      </w:r>
                      <w:r>
                        <w:rPr>
                          <w:rFonts w:ascii="Calibri Light" w:hAnsi="Calibri Light" w:cs="Calibri Light"/>
                          <w:u w:val="single"/>
                        </w:rPr>
                        <w:t>Saltash United</w:t>
                      </w:r>
                      <w:r>
                        <w:rPr>
                          <w:rFonts w:ascii="Calibri Light" w:hAnsi="Calibri Light" w:cs="Calibri Light"/>
                        </w:rPr>
                        <w:t xml:space="preserve"> boss, </w:t>
                      </w:r>
                      <w:r>
                        <w:rPr>
                          <w:rFonts w:ascii="Calibri Light" w:hAnsi="Calibri Light" w:cs="Calibri Light"/>
                          <w:b/>
                        </w:rPr>
                        <w:t>Danny Lewis</w:t>
                      </w:r>
                      <w:r>
                        <w:rPr>
                          <w:rFonts w:ascii="Calibri Light" w:hAnsi="Calibri Light" w:cs="Calibri Light"/>
                        </w:rPr>
                        <w:t xml:space="preserve">, who explains why this season has been the best of times and the worst of times for the Ashes. Lewis reflects on an extraordinary campaign where perserverance and loyalty helped to propel his side to within touching distance of the Premier Division title. </w:t>
                      </w:r>
                    </w:p>
                    <w:p>
                      <w:pPr>
                        <w:spacing w:after="0" w:line="240" w:lineRule="auto"/>
                        <w:jc w:val="both"/>
                        <w:rPr>
                          <w:rFonts w:ascii="Calibri Light" w:hAnsi="Calibri Light" w:cs="Calibri Light"/>
                        </w:rPr>
                      </w:pPr>
                      <w:r>
                        <w:rPr>
                          <w:rFonts w:ascii="Calibri Light" w:hAnsi="Calibri Light" w:cs="Calibri Light"/>
                        </w:rPr>
                        <w:tab/>
                        <w:t xml:space="preserve">There is also a conversation with </w:t>
                      </w:r>
                      <w:r>
                        <w:rPr>
                          <w:rFonts w:ascii="Calibri Light" w:hAnsi="Calibri Light" w:cs="Calibri Light"/>
                          <w:u w:val="single"/>
                        </w:rPr>
                        <w:t xml:space="preserve">Oldland </w:t>
                      </w:r>
                      <w:r>
                        <w:rPr>
                          <w:rFonts w:ascii="Calibri Light" w:hAnsi="Calibri Light" w:cs="Calibri Light"/>
                        </w:rPr>
                        <w:t xml:space="preserve">Assistant Manager, </w:t>
                      </w:r>
                      <w:r>
                        <w:rPr>
                          <w:rFonts w:ascii="Calibri Light" w:hAnsi="Calibri Light" w:cs="Calibri Light"/>
                          <w:b/>
                        </w:rPr>
                        <w:t>Lee Lintern</w:t>
                      </w:r>
                      <w:r>
                        <w:rPr>
                          <w:rFonts w:ascii="Calibri Light" w:hAnsi="Calibri Light" w:cs="Calibri Light"/>
                        </w:rPr>
                        <w:t xml:space="preserve">, who celebrates his sides’ epic passage through the First Division Play Offs, and describes why this is only the beginning for the Abbots, both on and off the pitch. </w:t>
                      </w:r>
                    </w:p>
                    <w:p>
                      <w:pPr>
                        <w:spacing w:after="0" w:line="240" w:lineRule="auto"/>
                        <w:jc w:val="both"/>
                        <w:rPr>
                          <w:rFonts w:ascii="Calibri Light" w:hAnsi="Calibri Light" w:cs="Calibri Light"/>
                        </w:rPr>
                      </w:pPr>
                      <w:hyperlink r:id="rId23" w:history="1">
                        <w:r>
                          <w:rPr>
                            <w:rStyle w:val="Hyperlink"/>
                          </w:rPr>
                          <w:t>Season 2022/23 Podcast Episode 38 | Toolstation Western League (toolstationleague.com)</w:t>
                        </w:r>
                      </w:hyperlink>
                    </w:p>
                  </w:txbxContent>
                </v:textbox>
                <w10:wrap type="square" anchorx="margin"/>
              </v:shape>
            </w:pict>
          </mc:Fallback>
        </mc:AlternateContent>
      </w:r>
    </w:p>
    <w:p>
      <w:pPr>
        <w:spacing w:before="240" w:after="0" w:line="240" w:lineRule="atLeast"/>
        <w:jc w:val="center"/>
        <w:rPr>
          <w:rFonts w:ascii="Calibri Light" w:hAnsi="Calibri Light" w:cs="Calibri Light"/>
          <w:color w:val="FF0000"/>
          <w:sz w:val="20"/>
          <w:szCs w:val="26"/>
        </w:rPr>
      </w:pPr>
      <w:r>
        <w:rPr>
          <w:rFonts w:ascii="Calibri Light" w:hAnsi="Calibri Light" w:cs="Calibri Light"/>
          <w:b/>
          <w:color w:val="1F497D" w:themeColor="text2"/>
          <w:sz w:val="28"/>
          <w:u w:val="single"/>
        </w:rPr>
        <w:t>Leading Goalscorers</w:t>
      </w:r>
      <w:r>
        <w:rPr>
          <w:rFonts w:ascii="Calibri Light" w:hAnsi="Calibri Light" w:cs="Calibri Light"/>
          <w:color w:val="365F91" w:themeColor="accent1" w:themeShade="BF"/>
          <w:sz w:val="18"/>
          <w:szCs w:val="26"/>
        </w:rPr>
        <w:t xml:space="preserve"> </w:t>
      </w:r>
      <w:r>
        <w:rPr>
          <w:rFonts w:ascii="Calibri Light" w:hAnsi="Calibri Light" w:cs="Calibri Light"/>
          <w:color w:val="FF0000"/>
          <w:sz w:val="20"/>
          <w:szCs w:val="26"/>
        </w:rPr>
        <w:t>(</w:t>
      </w:r>
      <w:r>
        <w:rPr>
          <w:rFonts w:ascii="Calibri Light" w:hAnsi="Calibri Light" w:cs="Calibri Light"/>
          <w:b/>
          <w:i/>
          <w:color w:val="FF0000"/>
          <w:sz w:val="20"/>
          <w:szCs w:val="26"/>
          <w:u w:val="single"/>
        </w:rPr>
        <w:t>Stats courtesy of FA Fulltime Website</w:t>
      </w:r>
      <w:r>
        <w:rPr>
          <w:rFonts w:ascii="Calibri Light" w:hAnsi="Calibri Light" w:cs="Calibri Light"/>
          <w:color w:val="FF0000"/>
          <w:sz w:val="20"/>
          <w:szCs w:val="26"/>
        </w:rPr>
        <w:t>)</w:t>
      </w:r>
    </w:p>
    <w:p>
      <w:pPr>
        <w:spacing w:after="0" w:line="240" w:lineRule="atLeast"/>
        <w:jc w:val="center"/>
        <w:rPr>
          <w:rFonts w:ascii="Calibri Light" w:hAnsi="Calibri Light" w:cs="Calibri Light"/>
          <w:color w:val="FF0000"/>
          <w:sz w:val="20"/>
          <w:szCs w:val="26"/>
        </w:rPr>
      </w:pPr>
      <w:r>
        <w:rPr>
          <w:rFonts w:ascii="Calibri Light" w:hAnsi="Calibri Light" w:cs="Calibri Light"/>
          <w:b/>
          <w:noProof/>
          <w:color w:val="1F497D" w:themeColor="text2"/>
          <w:szCs w:val="26"/>
          <w:highlight w:val="yellow"/>
          <w:u w:val="single"/>
          <w:lang w:eastAsia="en-GB"/>
        </w:rPr>
        <mc:AlternateContent>
          <mc:Choice Requires="wps">
            <w:drawing>
              <wp:anchor distT="0" distB="0" distL="114300" distR="114300" simplePos="0" relativeHeight="251677696" behindDoc="0" locked="0" layoutInCell="1" allowOverlap="1">
                <wp:simplePos x="0" y="0"/>
                <wp:positionH relativeFrom="margin">
                  <wp:posOffset>2819400</wp:posOffset>
                </wp:positionH>
                <wp:positionV relativeFrom="paragraph">
                  <wp:posOffset>69003</wp:posOffset>
                </wp:positionV>
                <wp:extent cx="2370667" cy="2142067"/>
                <wp:effectExtent l="0" t="0" r="10795" b="107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667" cy="2142067"/>
                        </a:xfrm>
                        <a:prstGeom prst="rect">
                          <a:avLst/>
                        </a:prstGeom>
                        <a:solidFill>
                          <a:srgbClr val="C0504D">
                            <a:lumMod val="20000"/>
                            <a:lumOff val="80000"/>
                          </a:srgbClr>
                        </a:solidFill>
                        <a:ln w="9525">
                          <a:solidFill>
                            <a:srgbClr val="4BACC6">
                              <a:lumMod val="20000"/>
                              <a:lumOff val="80000"/>
                            </a:srgbClr>
                          </a:solidFill>
                          <a:miter lim="800000"/>
                          <a:headEnd/>
                          <a:tailEnd/>
                        </a:ln>
                      </wps:spPr>
                      <wps:txbx>
                        <w:txbxContent>
                          <w:p>
                            <w:pPr>
                              <w:spacing w:after="0" w:line="240" w:lineRule="auto"/>
                              <w:jc w:val="center"/>
                              <w:rPr>
                                <w:rFonts w:ascii="Calibri Light" w:hAnsi="Calibri Light" w:cs="Calibri Light"/>
                                <w:b/>
                                <w:color w:val="E36C0A" w:themeColor="accent6" w:themeShade="BF"/>
                                <w:szCs w:val="26"/>
                                <w:u w:val="single"/>
                              </w:rPr>
                            </w:pPr>
                            <w:r>
                              <w:rPr>
                                <w:rFonts w:ascii="Calibri Light" w:hAnsi="Calibri Light" w:cs="Calibri Light"/>
                                <w:b/>
                                <w:color w:val="E36C0A" w:themeColor="accent6" w:themeShade="BF"/>
                                <w:szCs w:val="26"/>
                                <w:u w:val="single"/>
                              </w:rPr>
                              <w:t>First Division</w:t>
                            </w:r>
                          </w:p>
                          <w:p>
                            <w:pPr>
                              <w:spacing w:after="0" w:line="240" w:lineRule="auto"/>
                              <w:jc w:val="center"/>
                              <w:rPr>
                                <w:rFonts w:ascii="Calibri Light" w:hAnsi="Calibri Light" w:cs="Calibri Light"/>
                                <w:b/>
                                <w:color w:val="E36C0A" w:themeColor="accent6" w:themeShade="BF"/>
                                <w:szCs w:val="26"/>
                              </w:rPr>
                            </w:pPr>
                            <w:r>
                              <w:rPr>
                                <w:rFonts w:ascii="Calibri Light" w:hAnsi="Calibri Light" w:cs="Calibri Light"/>
                                <w:b/>
                                <w:color w:val="E36C0A" w:themeColor="accent6" w:themeShade="BF"/>
                                <w:szCs w:val="26"/>
                              </w:rPr>
                              <w:t>Scott Bamford (Shirehampton) – 36</w:t>
                            </w:r>
                          </w:p>
                          <w:p>
                            <w:pPr>
                              <w:spacing w:after="0" w:line="240" w:lineRule="auto"/>
                              <w:jc w:val="center"/>
                              <w:rPr>
                                <w:rFonts w:ascii="Calibri Light" w:hAnsi="Calibri Light" w:cs="Calibri Light"/>
                                <w:b/>
                                <w:color w:val="E36C0A" w:themeColor="accent6" w:themeShade="BF"/>
                                <w:szCs w:val="26"/>
                              </w:rPr>
                            </w:pPr>
                            <w:r>
                              <w:rPr>
                                <w:rFonts w:ascii="Calibri Light" w:hAnsi="Calibri Light" w:cs="Calibri Light"/>
                                <w:b/>
                                <w:color w:val="E36C0A" w:themeColor="accent6" w:themeShade="BF"/>
                                <w:szCs w:val="26"/>
                              </w:rPr>
                              <w:t>Sacha Tong (FC Bristol) – 32</w:t>
                            </w:r>
                          </w:p>
                          <w:p>
                            <w:pPr>
                              <w:spacing w:after="0" w:line="240" w:lineRule="auto"/>
                              <w:jc w:val="center"/>
                              <w:rPr>
                                <w:rFonts w:ascii="Calibri Light" w:hAnsi="Calibri Light" w:cs="Calibri Light"/>
                                <w:b/>
                                <w:color w:val="E36C0A" w:themeColor="accent6" w:themeShade="BF"/>
                                <w:szCs w:val="26"/>
                              </w:rPr>
                            </w:pPr>
                            <w:r>
                              <w:rPr>
                                <w:rFonts w:ascii="Calibri Light" w:hAnsi="Calibri Light" w:cs="Calibri Light"/>
                                <w:b/>
                                <w:color w:val="E36C0A" w:themeColor="accent6" w:themeShade="BF"/>
                                <w:szCs w:val="26"/>
                              </w:rPr>
                              <w:t>Luke Bryan (Odd Down) – 31</w:t>
                            </w:r>
                          </w:p>
                          <w:p>
                            <w:pPr>
                              <w:spacing w:after="0" w:line="240" w:lineRule="auto"/>
                              <w:jc w:val="center"/>
                              <w:rPr>
                                <w:rFonts w:ascii="Calibri Light" w:hAnsi="Calibri Light" w:cs="Calibri Light"/>
                                <w:b/>
                                <w:color w:val="E36C0A" w:themeColor="accent6" w:themeShade="BF"/>
                                <w:szCs w:val="26"/>
                              </w:rPr>
                            </w:pPr>
                            <w:r>
                              <w:rPr>
                                <w:rFonts w:ascii="Calibri Light" w:hAnsi="Calibri Light" w:cs="Calibri Light"/>
                                <w:b/>
                                <w:color w:val="E36C0A" w:themeColor="accent6" w:themeShade="BF"/>
                                <w:szCs w:val="26"/>
                              </w:rPr>
                              <w:t>Adam Wright (Wells) – 30</w:t>
                            </w:r>
                          </w:p>
                          <w:p>
                            <w:pPr>
                              <w:spacing w:after="0" w:line="240" w:lineRule="auto"/>
                              <w:jc w:val="center"/>
                              <w:rPr>
                                <w:rFonts w:ascii="Calibri Light" w:hAnsi="Calibri Light" w:cs="Calibri Light"/>
                                <w:b/>
                                <w:color w:val="E36C0A" w:themeColor="accent6" w:themeShade="BF"/>
                                <w:szCs w:val="26"/>
                              </w:rPr>
                            </w:pPr>
                            <w:r>
                              <w:rPr>
                                <w:rFonts w:ascii="Calibri Light" w:hAnsi="Calibri Light" w:cs="Calibri Light"/>
                                <w:b/>
                                <w:color w:val="E36C0A" w:themeColor="accent6" w:themeShade="BF"/>
                                <w:szCs w:val="26"/>
                              </w:rPr>
                              <w:t>Luke Osgood (Nailsea) - 24</w:t>
                            </w:r>
                          </w:p>
                          <w:p>
                            <w:pPr>
                              <w:spacing w:after="0" w:line="240" w:lineRule="auto"/>
                              <w:jc w:val="center"/>
                              <w:rPr>
                                <w:rFonts w:ascii="Calibri Light" w:hAnsi="Calibri Light" w:cs="Calibri Light"/>
                                <w:b/>
                                <w:color w:val="E36C0A" w:themeColor="accent6" w:themeShade="BF"/>
                                <w:szCs w:val="26"/>
                              </w:rPr>
                            </w:pPr>
                            <w:r>
                              <w:rPr>
                                <w:rFonts w:ascii="Calibri Light" w:hAnsi="Calibri Light" w:cs="Calibri Light"/>
                                <w:b/>
                                <w:color w:val="E36C0A" w:themeColor="accent6" w:themeShade="BF"/>
                                <w:szCs w:val="26"/>
                              </w:rPr>
                              <w:t>Matt Garner (Wincanton) – 24</w:t>
                            </w:r>
                          </w:p>
                          <w:p>
                            <w:pPr>
                              <w:spacing w:after="0" w:line="240" w:lineRule="auto"/>
                              <w:jc w:val="center"/>
                              <w:rPr>
                                <w:rFonts w:ascii="Calibri Light" w:hAnsi="Calibri Light" w:cs="Calibri Light"/>
                                <w:b/>
                                <w:color w:val="E36C0A" w:themeColor="accent6" w:themeShade="BF"/>
                                <w:szCs w:val="26"/>
                              </w:rPr>
                            </w:pPr>
                            <w:r>
                              <w:rPr>
                                <w:rFonts w:ascii="Calibri Light" w:hAnsi="Calibri Light" w:cs="Calibri Light"/>
                                <w:b/>
                                <w:color w:val="E36C0A" w:themeColor="accent6" w:themeShade="BF"/>
                                <w:szCs w:val="26"/>
                              </w:rPr>
                              <w:t>Craig Wilson (Bishop Sutton) – 24</w:t>
                            </w:r>
                          </w:p>
                          <w:p>
                            <w:pPr>
                              <w:spacing w:after="0" w:line="240" w:lineRule="auto"/>
                              <w:jc w:val="center"/>
                              <w:rPr>
                                <w:rFonts w:ascii="Calibri Light" w:hAnsi="Calibri Light" w:cs="Calibri Light"/>
                                <w:b/>
                                <w:color w:val="E36C0A" w:themeColor="accent6" w:themeShade="BF"/>
                                <w:szCs w:val="26"/>
                              </w:rPr>
                            </w:pPr>
                            <w:r>
                              <w:rPr>
                                <w:rFonts w:ascii="Calibri Light" w:hAnsi="Calibri Light" w:cs="Calibri Light"/>
                                <w:b/>
                                <w:color w:val="E36C0A" w:themeColor="accent6" w:themeShade="BF"/>
                                <w:szCs w:val="26"/>
                              </w:rPr>
                              <w:t>Joe Berry (Nailsea&amp;Tickenham) - 23</w:t>
                            </w:r>
                          </w:p>
                          <w:p>
                            <w:pPr>
                              <w:spacing w:after="0" w:line="240" w:lineRule="auto"/>
                              <w:jc w:val="center"/>
                              <w:rPr>
                                <w:b/>
                                <w:color w:val="7030A0"/>
                                <w:sz w:val="24"/>
                              </w:rPr>
                            </w:pPr>
                            <w:r>
                              <w:rPr>
                                <w:rFonts w:ascii="Calibri Light" w:hAnsi="Calibri Light" w:cs="Calibri Light"/>
                                <w:b/>
                                <w:color w:val="E36C0A" w:themeColor="accent6" w:themeShade="BF"/>
                                <w:szCs w:val="26"/>
                              </w:rPr>
                              <w:t>Elliot Gardner (Hallen) - 22</w:t>
                            </w:r>
                          </w:p>
                          <w:p>
                            <w:pPr>
                              <w:spacing w:after="0" w:line="240" w:lineRule="auto"/>
                              <w:jc w:val="center"/>
                              <w:rPr>
                                <w:rFonts w:ascii="Calibri Light" w:hAnsi="Calibri Light" w:cs="Calibri Light"/>
                                <w:b/>
                                <w:color w:val="E36C0A" w:themeColor="accent6" w:themeShade="BF"/>
                                <w:szCs w:val="26"/>
                              </w:rPr>
                            </w:pPr>
                            <w:r>
                              <w:rPr>
                                <w:rFonts w:ascii="Calibri Light" w:hAnsi="Calibri Light" w:cs="Calibri Light"/>
                                <w:b/>
                                <w:color w:val="E36C0A" w:themeColor="accent6" w:themeShade="BF"/>
                                <w:szCs w:val="26"/>
                              </w:rPr>
                              <w:t>Mason Davis (Oldland) – 22</w:t>
                            </w:r>
                          </w:p>
                          <w:p>
                            <w:pPr>
                              <w:spacing w:after="0" w:line="240" w:lineRule="auto"/>
                              <w:jc w:val="center"/>
                              <w:rPr>
                                <w:rFonts w:ascii="Calibri Light" w:hAnsi="Calibri Light" w:cs="Calibri Light"/>
                                <w:b/>
                                <w:color w:val="E36C0A" w:themeColor="accent6" w:themeShade="BF"/>
                                <w:szCs w:val="26"/>
                              </w:rPr>
                            </w:pPr>
                            <w:r>
                              <w:rPr>
                                <w:rFonts w:ascii="Calibri Light" w:hAnsi="Calibri Light" w:cs="Calibri Light"/>
                                <w:b/>
                                <w:color w:val="E36C0A" w:themeColor="accent6" w:themeShade="BF"/>
                                <w:szCs w:val="26"/>
                              </w:rPr>
                              <w:t>George Jones (Brislington) –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22pt;margin-top:5.45pt;width:186.65pt;height:168.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kPRgIAAL4EAAAOAAAAZHJzL2Uyb0RvYy54bWysVMtu2zAQvBfoPxC8N5JV2UkEy4FjN0WB&#10;9AEk/QCaoiyiJFclaUvp13dJyq7R3opcBO6Dw9mdXS3vRq3IUVgnwdR0dpVTIgyHRpp9Tb8/P7y7&#10;ocR5ZhqmwIiavghH71Zv3yyHvhIFdKAaYQmCGFcNfU077/sqyxzvhGbuCnphMNiC1cyjafdZY9mA&#10;6FplRZ4vsgFs01vgwjn0blOQriJ+2wruv7atE56omiI3H782fnfhm62WrNpb1neSTzTYf7DQTBp8&#10;9Ay1ZZ6Rg5X/QGnJLTho/RUHnUHbSi5iDVjNLP+rmqeO9SLWgs1x/blN7vVg+ZfjN0tkg9pRYphG&#10;iZ7F6Mk9jKQI3Rl6V2HSU49pfkR3yAyVuv4R+A9HDGw6ZvZibS0MnWANspuFm9nF1YTjAshu+AwN&#10;PsMOHiLQ2FodALEZBNFRpZezMoEKR2fx/jpfLK4p4RgrZmWRoxHeYNXpem+d/yhAk3CoqUXpIzw7&#10;PjqfUk8pkT4o2TxIpaJh97uNsuTIcEw2+Twvt/GuOmgkm9w4bfk0L+jGqUrum5MbqbgEE2m5S3xl&#10;yFDT23kxT627jE2XElp5v95sFq/6tpYeN0xJXdPIdaohKPXBNNgYVnkmVTpjEcpM0gW1km5+3I1x&#10;RsrTROygeUEtLaSFwh8AHjqwvygZcJlq6n4emBWUqE8G5+F2VpZh+6JRzq8LNOxlZHcZYYYjVE09&#10;Jem48XFjA1UDa5ybVkZFw4AlJhNlXJLY/GmhwxZe2jHrz29n9RsAAP//AwBQSwMEFAAGAAgAAAAh&#10;ADBEvqnjAAAACgEAAA8AAABkcnMvZG93bnJldi54bWxMj8FOwzAQRO9I/IO1SNyokzZACHGqCgl6&#10;qahoqwI3N16SiHgdxU4b+HqWExxHM5p5k89H24oj9r5xpCCeRCCQSmcaqhTsto9XKQgfNBndOkIF&#10;X+hhXpyf5Toz7kQveNyESnAJ+UwrqEPoMil9WaPVfuI6JPY+XG91YNlX0vT6xOW2ldMoupFWN8QL&#10;te7wocbyczNYBc+vSx1fV8v34W3/3T2tduvFuFordXkxLu5BBBzDXxh+8RkdCmY6uIGMF62CJEn4&#10;S2AjugPBgTS+nYE4KJgl6RRkkcv/F4ofAAAA//8DAFBLAQItABQABgAIAAAAIQC2gziS/gAAAOEB&#10;AAATAAAAAAAAAAAAAAAAAAAAAABbQ29udGVudF9UeXBlc10ueG1sUEsBAi0AFAAGAAgAAAAhADj9&#10;If/WAAAAlAEAAAsAAAAAAAAAAAAAAAAALwEAAF9yZWxzLy5yZWxzUEsBAi0AFAAGAAgAAAAhAC6e&#10;mQ9GAgAAvgQAAA4AAAAAAAAAAAAAAAAALgIAAGRycy9lMm9Eb2MueG1sUEsBAi0AFAAGAAgAAAAh&#10;ADBEvqnjAAAACgEAAA8AAAAAAAAAAAAAAAAAoAQAAGRycy9kb3ducmV2LnhtbFBLBQYAAAAABAAE&#10;APMAAACwBQAAAAA=&#10;" fillcolor="#f2dcdb" strokecolor="#dbeef4">
                <v:textbox>
                  <w:txbxContent>
                    <w:p>
                      <w:pPr>
                        <w:spacing w:after="0" w:line="240" w:lineRule="auto"/>
                        <w:jc w:val="center"/>
                        <w:rPr>
                          <w:rFonts w:ascii="Calibri Light" w:hAnsi="Calibri Light" w:cs="Calibri Light"/>
                          <w:b/>
                          <w:color w:val="E36C0A" w:themeColor="accent6" w:themeShade="BF"/>
                          <w:szCs w:val="26"/>
                          <w:u w:val="single"/>
                        </w:rPr>
                      </w:pPr>
                      <w:r>
                        <w:rPr>
                          <w:rFonts w:ascii="Calibri Light" w:hAnsi="Calibri Light" w:cs="Calibri Light"/>
                          <w:b/>
                          <w:color w:val="E36C0A" w:themeColor="accent6" w:themeShade="BF"/>
                          <w:szCs w:val="26"/>
                          <w:u w:val="single"/>
                        </w:rPr>
                        <w:t>First Division</w:t>
                      </w:r>
                    </w:p>
                    <w:p>
                      <w:pPr>
                        <w:spacing w:after="0" w:line="240" w:lineRule="auto"/>
                        <w:jc w:val="center"/>
                        <w:rPr>
                          <w:rFonts w:ascii="Calibri Light" w:hAnsi="Calibri Light" w:cs="Calibri Light"/>
                          <w:b/>
                          <w:color w:val="E36C0A" w:themeColor="accent6" w:themeShade="BF"/>
                          <w:szCs w:val="26"/>
                        </w:rPr>
                      </w:pPr>
                      <w:r>
                        <w:rPr>
                          <w:rFonts w:ascii="Calibri Light" w:hAnsi="Calibri Light" w:cs="Calibri Light"/>
                          <w:b/>
                          <w:color w:val="E36C0A" w:themeColor="accent6" w:themeShade="BF"/>
                          <w:szCs w:val="26"/>
                        </w:rPr>
                        <w:t>Scott Bamford (Shirehampton) – 36</w:t>
                      </w:r>
                    </w:p>
                    <w:p>
                      <w:pPr>
                        <w:spacing w:after="0" w:line="240" w:lineRule="auto"/>
                        <w:jc w:val="center"/>
                        <w:rPr>
                          <w:rFonts w:ascii="Calibri Light" w:hAnsi="Calibri Light" w:cs="Calibri Light"/>
                          <w:b/>
                          <w:color w:val="E36C0A" w:themeColor="accent6" w:themeShade="BF"/>
                          <w:szCs w:val="26"/>
                        </w:rPr>
                      </w:pPr>
                      <w:r>
                        <w:rPr>
                          <w:rFonts w:ascii="Calibri Light" w:hAnsi="Calibri Light" w:cs="Calibri Light"/>
                          <w:b/>
                          <w:color w:val="E36C0A" w:themeColor="accent6" w:themeShade="BF"/>
                          <w:szCs w:val="26"/>
                        </w:rPr>
                        <w:t>Sacha Tong (FC Bristol) – 32</w:t>
                      </w:r>
                    </w:p>
                    <w:p>
                      <w:pPr>
                        <w:spacing w:after="0" w:line="240" w:lineRule="auto"/>
                        <w:jc w:val="center"/>
                        <w:rPr>
                          <w:rFonts w:ascii="Calibri Light" w:hAnsi="Calibri Light" w:cs="Calibri Light"/>
                          <w:b/>
                          <w:color w:val="E36C0A" w:themeColor="accent6" w:themeShade="BF"/>
                          <w:szCs w:val="26"/>
                        </w:rPr>
                      </w:pPr>
                      <w:r>
                        <w:rPr>
                          <w:rFonts w:ascii="Calibri Light" w:hAnsi="Calibri Light" w:cs="Calibri Light"/>
                          <w:b/>
                          <w:color w:val="E36C0A" w:themeColor="accent6" w:themeShade="BF"/>
                          <w:szCs w:val="26"/>
                        </w:rPr>
                        <w:t>Luke Bryan (Odd Down) – 31</w:t>
                      </w:r>
                    </w:p>
                    <w:p>
                      <w:pPr>
                        <w:spacing w:after="0" w:line="240" w:lineRule="auto"/>
                        <w:jc w:val="center"/>
                        <w:rPr>
                          <w:rFonts w:ascii="Calibri Light" w:hAnsi="Calibri Light" w:cs="Calibri Light"/>
                          <w:b/>
                          <w:color w:val="E36C0A" w:themeColor="accent6" w:themeShade="BF"/>
                          <w:szCs w:val="26"/>
                        </w:rPr>
                      </w:pPr>
                      <w:r>
                        <w:rPr>
                          <w:rFonts w:ascii="Calibri Light" w:hAnsi="Calibri Light" w:cs="Calibri Light"/>
                          <w:b/>
                          <w:color w:val="E36C0A" w:themeColor="accent6" w:themeShade="BF"/>
                          <w:szCs w:val="26"/>
                        </w:rPr>
                        <w:t>Adam Wright (Wells) – 30</w:t>
                      </w:r>
                    </w:p>
                    <w:p>
                      <w:pPr>
                        <w:spacing w:after="0" w:line="240" w:lineRule="auto"/>
                        <w:jc w:val="center"/>
                        <w:rPr>
                          <w:rFonts w:ascii="Calibri Light" w:hAnsi="Calibri Light" w:cs="Calibri Light"/>
                          <w:b/>
                          <w:color w:val="E36C0A" w:themeColor="accent6" w:themeShade="BF"/>
                          <w:szCs w:val="26"/>
                        </w:rPr>
                      </w:pPr>
                      <w:r>
                        <w:rPr>
                          <w:rFonts w:ascii="Calibri Light" w:hAnsi="Calibri Light" w:cs="Calibri Light"/>
                          <w:b/>
                          <w:color w:val="E36C0A" w:themeColor="accent6" w:themeShade="BF"/>
                          <w:szCs w:val="26"/>
                        </w:rPr>
                        <w:t>Luke Osgood (Nailsea) - 24</w:t>
                      </w:r>
                    </w:p>
                    <w:p>
                      <w:pPr>
                        <w:spacing w:after="0" w:line="240" w:lineRule="auto"/>
                        <w:jc w:val="center"/>
                        <w:rPr>
                          <w:rFonts w:ascii="Calibri Light" w:hAnsi="Calibri Light" w:cs="Calibri Light"/>
                          <w:b/>
                          <w:color w:val="E36C0A" w:themeColor="accent6" w:themeShade="BF"/>
                          <w:szCs w:val="26"/>
                        </w:rPr>
                      </w:pPr>
                      <w:r>
                        <w:rPr>
                          <w:rFonts w:ascii="Calibri Light" w:hAnsi="Calibri Light" w:cs="Calibri Light"/>
                          <w:b/>
                          <w:color w:val="E36C0A" w:themeColor="accent6" w:themeShade="BF"/>
                          <w:szCs w:val="26"/>
                        </w:rPr>
                        <w:t>Matt Garner (Wincanton) – 24</w:t>
                      </w:r>
                    </w:p>
                    <w:p>
                      <w:pPr>
                        <w:spacing w:after="0" w:line="240" w:lineRule="auto"/>
                        <w:jc w:val="center"/>
                        <w:rPr>
                          <w:rFonts w:ascii="Calibri Light" w:hAnsi="Calibri Light" w:cs="Calibri Light"/>
                          <w:b/>
                          <w:color w:val="E36C0A" w:themeColor="accent6" w:themeShade="BF"/>
                          <w:szCs w:val="26"/>
                        </w:rPr>
                      </w:pPr>
                      <w:r>
                        <w:rPr>
                          <w:rFonts w:ascii="Calibri Light" w:hAnsi="Calibri Light" w:cs="Calibri Light"/>
                          <w:b/>
                          <w:color w:val="E36C0A" w:themeColor="accent6" w:themeShade="BF"/>
                          <w:szCs w:val="26"/>
                        </w:rPr>
                        <w:t>Craig Wilson (Bishop Sutton) – 24</w:t>
                      </w:r>
                    </w:p>
                    <w:p>
                      <w:pPr>
                        <w:spacing w:after="0" w:line="240" w:lineRule="auto"/>
                        <w:jc w:val="center"/>
                        <w:rPr>
                          <w:rFonts w:ascii="Calibri Light" w:hAnsi="Calibri Light" w:cs="Calibri Light"/>
                          <w:b/>
                          <w:color w:val="E36C0A" w:themeColor="accent6" w:themeShade="BF"/>
                          <w:szCs w:val="26"/>
                        </w:rPr>
                      </w:pPr>
                      <w:r>
                        <w:rPr>
                          <w:rFonts w:ascii="Calibri Light" w:hAnsi="Calibri Light" w:cs="Calibri Light"/>
                          <w:b/>
                          <w:color w:val="E36C0A" w:themeColor="accent6" w:themeShade="BF"/>
                          <w:szCs w:val="26"/>
                        </w:rPr>
                        <w:t>Joe Berry (Nailsea&amp;Tickenham) - 23</w:t>
                      </w:r>
                    </w:p>
                    <w:p>
                      <w:pPr>
                        <w:spacing w:after="0" w:line="240" w:lineRule="auto"/>
                        <w:jc w:val="center"/>
                        <w:rPr>
                          <w:b/>
                          <w:color w:val="7030A0"/>
                          <w:sz w:val="24"/>
                        </w:rPr>
                      </w:pPr>
                      <w:r>
                        <w:rPr>
                          <w:rFonts w:ascii="Calibri Light" w:hAnsi="Calibri Light" w:cs="Calibri Light"/>
                          <w:b/>
                          <w:color w:val="E36C0A" w:themeColor="accent6" w:themeShade="BF"/>
                          <w:szCs w:val="26"/>
                        </w:rPr>
                        <w:t>Elliot Gardner (Hallen) - 22</w:t>
                      </w:r>
                    </w:p>
                    <w:p>
                      <w:pPr>
                        <w:spacing w:after="0" w:line="240" w:lineRule="auto"/>
                        <w:jc w:val="center"/>
                        <w:rPr>
                          <w:rFonts w:ascii="Calibri Light" w:hAnsi="Calibri Light" w:cs="Calibri Light"/>
                          <w:b/>
                          <w:color w:val="E36C0A" w:themeColor="accent6" w:themeShade="BF"/>
                          <w:szCs w:val="26"/>
                        </w:rPr>
                      </w:pPr>
                      <w:r>
                        <w:rPr>
                          <w:rFonts w:ascii="Calibri Light" w:hAnsi="Calibri Light" w:cs="Calibri Light"/>
                          <w:b/>
                          <w:color w:val="E36C0A" w:themeColor="accent6" w:themeShade="BF"/>
                          <w:szCs w:val="26"/>
                        </w:rPr>
                        <w:t>Mason Davis (Oldland) – 22</w:t>
                      </w:r>
                    </w:p>
                    <w:p>
                      <w:pPr>
                        <w:spacing w:after="0" w:line="240" w:lineRule="auto"/>
                        <w:jc w:val="center"/>
                        <w:rPr>
                          <w:rFonts w:ascii="Calibri Light" w:hAnsi="Calibri Light" w:cs="Calibri Light"/>
                          <w:b/>
                          <w:color w:val="E36C0A" w:themeColor="accent6" w:themeShade="BF"/>
                          <w:szCs w:val="26"/>
                        </w:rPr>
                      </w:pPr>
                      <w:r>
                        <w:rPr>
                          <w:rFonts w:ascii="Calibri Light" w:hAnsi="Calibri Light" w:cs="Calibri Light"/>
                          <w:b/>
                          <w:color w:val="E36C0A" w:themeColor="accent6" w:themeShade="BF"/>
                          <w:szCs w:val="26"/>
                        </w:rPr>
                        <w:t>George Jones (Brislington) – 21</w:t>
                      </w:r>
                    </w:p>
                  </w:txbxContent>
                </v:textbox>
                <w10:wrap anchorx="margin"/>
              </v:shape>
            </w:pict>
          </mc:Fallback>
        </mc:AlternateContent>
      </w:r>
      <w:r>
        <w:rPr>
          <w:rFonts w:ascii="Calibri Light" w:hAnsi="Calibri Light" w:cs="Calibri Light"/>
          <w:b/>
          <w:noProof/>
          <w:color w:val="1F497D" w:themeColor="text2"/>
          <w:szCs w:val="26"/>
          <w:highlight w:val="yellow"/>
          <w:u w:val="single"/>
          <w:lang w:eastAsia="en-GB"/>
        </w:rPr>
        <mc:AlternateContent>
          <mc:Choice Requires="wps">
            <w:drawing>
              <wp:anchor distT="0" distB="0" distL="114300" distR="114300" simplePos="0" relativeHeight="251675648" behindDoc="0" locked="0" layoutInCell="1" allowOverlap="1">
                <wp:simplePos x="0" y="0"/>
                <wp:positionH relativeFrom="margin">
                  <wp:posOffset>330200</wp:posOffset>
                </wp:positionH>
                <wp:positionV relativeFrom="paragraph">
                  <wp:posOffset>41275</wp:posOffset>
                </wp:positionV>
                <wp:extent cx="2235200" cy="2150533"/>
                <wp:effectExtent l="0" t="0" r="12700"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2150533"/>
                        </a:xfrm>
                        <a:prstGeom prst="rect">
                          <a:avLst/>
                        </a:prstGeom>
                        <a:solidFill>
                          <a:srgbClr val="C0504D">
                            <a:lumMod val="20000"/>
                            <a:lumOff val="80000"/>
                          </a:srgbClr>
                        </a:solidFill>
                        <a:ln w="9525">
                          <a:solidFill>
                            <a:srgbClr val="4BACC6">
                              <a:lumMod val="20000"/>
                              <a:lumOff val="80000"/>
                            </a:srgbClr>
                          </a:solidFill>
                          <a:miter lim="800000"/>
                          <a:headEnd/>
                          <a:tailEnd/>
                        </a:ln>
                      </wps:spPr>
                      <wps:txbx>
                        <w:txbxContent>
                          <w:p>
                            <w:pPr>
                              <w:spacing w:after="0" w:line="240" w:lineRule="auto"/>
                              <w:jc w:val="center"/>
                              <w:rPr>
                                <w:rFonts w:ascii="Calibri Light" w:hAnsi="Calibri Light" w:cs="Calibri Light"/>
                                <w:b/>
                                <w:color w:val="7030A0"/>
                                <w:szCs w:val="26"/>
                                <w:u w:val="single"/>
                              </w:rPr>
                            </w:pPr>
                            <w:r>
                              <w:rPr>
                                <w:rFonts w:ascii="Calibri Light" w:hAnsi="Calibri Light" w:cs="Calibri Light"/>
                                <w:b/>
                                <w:color w:val="7030A0"/>
                                <w:szCs w:val="26"/>
                                <w:u w:val="single"/>
                              </w:rPr>
                              <w:t>Premier Division</w:t>
                            </w:r>
                          </w:p>
                          <w:p>
                            <w:pPr>
                              <w:spacing w:after="0" w:line="240" w:lineRule="auto"/>
                              <w:jc w:val="center"/>
                              <w:rPr>
                                <w:rFonts w:ascii="Calibri Light" w:hAnsi="Calibri Light" w:cs="Calibri Light"/>
                                <w:b/>
                                <w:color w:val="7030A0"/>
                                <w:szCs w:val="26"/>
                              </w:rPr>
                            </w:pPr>
                            <w:r>
                              <w:rPr>
                                <w:rFonts w:ascii="Calibri Light" w:hAnsi="Calibri Light" w:cs="Calibri Light"/>
                                <w:b/>
                                <w:color w:val="7030A0"/>
                                <w:szCs w:val="26"/>
                              </w:rPr>
                              <w:t>Curtis Damerell (Torpoint) – 25</w:t>
                            </w:r>
                          </w:p>
                          <w:p>
                            <w:pPr>
                              <w:spacing w:after="0" w:line="240" w:lineRule="auto"/>
                              <w:jc w:val="center"/>
                              <w:rPr>
                                <w:rFonts w:ascii="Calibri Light" w:hAnsi="Calibri Light" w:cs="Calibri Light"/>
                                <w:b/>
                                <w:color w:val="7030A0"/>
                                <w:szCs w:val="26"/>
                              </w:rPr>
                            </w:pPr>
                            <w:r>
                              <w:rPr>
                                <w:rFonts w:ascii="Calibri Light" w:hAnsi="Calibri Light" w:cs="Calibri Light"/>
                                <w:b/>
                                <w:color w:val="7030A0"/>
                                <w:szCs w:val="26"/>
                              </w:rPr>
                              <w:t>Hayden Turner (Mousehole) – 24</w:t>
                            </w:r>
                          </w:p>
                          <w:p>
                            <w:pPr>
                              <w:spacing w:after="0" w:line="240" w:lineRule="auto"/>
                              <w:jc w:val="center"/>
                              <w:rPr>
                                <w:rFonts w:ascii="Calibri Light" w:hAnsi="Calibri Light" w:cs="Calibri Light"/>
                                <w:b/>
                                <w:color w:val="7030A0"/>
                                <w:szCs w:val="26"/>
                              </w:rPr>
                            </w:pPr>
                            <w:r>
                              <w:rPr>
                                <w:rFonts w:ascii="Calibri Light" w:hAnsi="Calibri Light" w:cs="Calibri Light"/>
                                <w:b/>
                                <w:color w:val="7030A0"/>
                                <w:szCs w:val="26"/>
                              </w:rPr>
                              <w:t>Harry Foster (Street) – 21</w:t>
                            </w:r>
                          </w:p>
                          <w:p>
                            <w:pPr>
                              <w:spacing w:after="0" w:line="240" w:lineRule="auto"/>
                              <w:jc w:val="center"/>
                              <w:rPr>
                                <w:rFonts w:ascii="Calibri Light" w:hAnsi="Calibri Light" w:cs="Calibri Light"/>
                                <w:b/>
                                <w:color w:val="7030A0"/>
                                <w:szCs w:val="26"/>
                              </w:rPr>
                            </w:pPr>
                            <w:r>
                              <w:rPr>
                                <w:rFonts w:ascii="Calibri Light" w:hAnsi="Calibri Light" w:cs="Calibri Light"/>
                                <w:b/>
                                <w:color w:val="7030A0"/>
                                <w:szCs w:val="26"/>
                              </w:rPr>
                              <w:t>Rubin Wilson (Helston) – 18</w:t>
                            </w:r>
                          </w:p>
                          <w:p>
                            <w:pPr>
                              <w:spacing w:after="0" w:line="240" w:lineRule="auto"/>
                              <w:jc w:val="center"/>
                              <w:rPr>
                                <w:rFonts w:ascii="Calibri Light" w:hAnsi="Calibri Light" w:cs="Calibri Light"/>
                                <w:b/>
                                <w:color w:val="7030A0"/>
                                <w:szCs w:val="26"/>
                              </w:rPr>
                            </w:pPr>
                            <w:r>
                              <w:rPr>
                                <w:rFonts w:ascii="Calibri Light" w:hAnsi="Calibri Light" w:cs="Calibri Light"/>
                                <w:b/>
                                <w:color w:val="7030A0"/>
                                <w:szCs w:val="26"/>
                              </w:rPr>
                              <w:t>Ryan Richards (Torpoint) - 16</w:t>
                            </w:r>
                          </w:p>
                          <w:p>
                            <w:pPr>
                              <w:spacing w:after="0" w:line="240" w:lineRule="auto"/>
                              <w:jc w:val="center"/>
                              <w:rPr>
                                <w:rFonts w:ascii="Calibri Light" w:hAnsi="Calibri Light" w:cs="Calibri Light"/>
                                <w:b/>
                                <w:color w:val="7030A0"/>
                                <w:szCs w:val="26"/>
                              </w:rPr>
                            </w:pPr>
                            <w:r>
                              <w:rPr>
                                <w:rFonts w:ascii="Calibri Light" w:hAnsi="Calibri Light" w:cs="Calibri Light"/>
                                <w:b/>
                                <w:color w:val="7030A0"/>
                                <w:szCs w:val="26"/>
                              </w:rPr>
                              <w:t>Jacob Brown (Bridgwater) – 16</w:t>
                            </w:r>
                          </w:p>
                          <w:p>
                            <w:pPr>
                              <w:spacing w:after="0" w:line="240" w:lineRule="auto"/>
                              <w:jc w:val="center"/>
                              <w:rPr>
                                <w:rFonts w:ascii="Calibri Light" w:hAnsi="Calibri Light" w:cs="Calibri Light"/>
                                <w:b/>
                                <w:color w:val="7030A0"/>
                                <w:szCs w:val="26"/>
                              </w:rPr>
                            </w:pPr>
                            <w:r>
                              <w:rPr>
                                <w:rFonts w:ascii="Calibri Light" w:hAnsi="Calibri Light" w:cs="Calibri Light"/>
                                <w:b/>
                                <w:color w:val="7030A0"/>
                                <w:szCs w:val="26"/>
                              </w:rPr>
                              <w:t>Adam Carter (Saltash) -16</w:t>
                            </w:r>
                          </w:p>
                          <w:p>
                            <w:pPr>
                              <w:spacing w:after="0" w:line="240" w:lineRule="auto"/>
                              <w:jc w:val="center"/>
                              <w:rPr>
                                <w:rFonts w:ascii="Calibri Light" w:hAnsi="Calibri Light" w:cs="Calibri Light"/>
                                <w:b/>
                                <w:color w:val="7030A0"/>
                                <w:szCs w:val="26"/>
                              </w:rPr>
                            </w:pPr>
                            <w:r>
                              <w:rPr>
                                <w:rFonts w:ascii="Calibri Light" w:hAnsi="Calibri Light" w:cs="Calibri Light"/>
                                <w:b/>
                                <w:color w:val="7030A0"/>
                                <w:szCs w:val="26"/>
                              </w:rPr>
                              <w:t>Stu Bowker (Barnstaple) – 16</w:t>
                            </w:r>
                          </w:p>
                          <w:p>
                            <w:pPr>
                              <w:spacing w:after="0" w:line="240" w:lineRule="auto"/>
                              <w:jc w:val="center"/>
                              <w:rPr>
                                <w:rFonts w:ascii="Calibri Light" w:hAnsi="Calibri Light" w:cs="Calibri Light"/>
                                <w:b/>
                                <w:color w:val="7030A0"/>
                                <w:szCs w:val="26"/>
                              </w:rPr>
                            </w:pPr>
                            <w:r>
                              <w:rPr>
                                <w:rFonts w:ascii="Calibri Light" w:hAnsi="Calibri Light" w:cs="Calibri Light"/>
                                <w:b/>
                                <w:color w:val="7030A0"/>
                                <w:szCs w:val="26"/>
                              </w:rPr>
                              <w:t>Harry Stevens (Ilfracombe) – 14</w:t>
                            </w:r>
                          </w:p>
                          <w:p>
                            <w:pPr>
                              <w:spacing w:after="0" w:line="240" w:lineRule="auto"/>
                              <w:jc w:val="center"/>
                              <w:rPr>
                                <w:rFonts w:ascii="Calibri Light" w:hAnsi="Calibri Light" w:cs="Calibri Light"/>
                                <w:b/>
                                <w:color w:val="7030A0"/>
                                <w:szCs w:val="26"/>
                              </w:rPr>
                            </w:pPr>
                            <w:r>
                              <w:rPr>
                                <w:rFonts w:ascii="Calibri Light" w:hAnsi="Calibri Light" w:cs="Calibri Light"/>
                                <w:b/>
                                <w:color w:val="7030A0"/>
                                <w:szCs w:val="26"/>
                              </w:rPr>
                              <w:t>Josh Webber (Buckland) – 14</w:t>
                            </w:r>
                          </w:p>
                          <w:p>
                            <w:pPr>
                              <w:spacing w:after="0" w:line="240" w:lineRule="auto"/>
                              <w:jc w:val="center"/>
                              <w:rPr>
                                <w:rFonts w:ascii="Calibri Light" w:hAnsi="Calibri Light" w:cs="Calibri Light"/>
                                <w:b/>
                                <w:color w:val="7030A0"/>
                                <w:szCs w:val="26"/>
                              </w:rPr>
                            </w:pPr>
                            <w:r>
                              <w:rPr>
                                <w:rFonts w:ascii="Calibri Light" w:hAnsi="Calibri Light" w:cs="Calibri Light"/>
                                <w:b/>
                                <w:color w:val="7030A0"/>
                                <w:szCs w:val="26"/>
                              </w:rPr>
                              <w:t>Tim Nixon (Falmouth) - 14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6pt;margin-top:3.25pt;width:176pt;height:169.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CdRwIAAMAEAAAOAAAAZHJzL2Uyb0RvYy54bWysVNuO2yAQfa/Uf0C8N3aceC9WnFU26VaV&#10;thdptx+AMY5RgXGBxE6/fgecpGmrvlT7gmAGzpyZM8PibtCK7IV1EkxJp5OUEmE41NJsS/rt+eHd&#10;DSXOM1MzBUaU9CAcvVu+fbPou0Jk0IKqhSUIYlzRdyVtve+KJHG8FZq5CXTCoLMBq5nHo90mtWU9&#10;omuVZGl6lfRg684CF86hdTM66TLiN43g/kvTOOGJKily83G1ca3CmiwXrNha1rWSH2mw/2ChmTQY&#10;9Ay1YZ6RnZV/QWnJLTho/ISDTqBpJBcxB8xmmv6RzVPLOhFzweK47lwm93qw/PP+qyWyLuksvabE&#10;MI0iPYvBk3sYSBbq03euwGtPHV70A5pR55ir6x6Bf3fEwLplZitW1kLfClYjv2l4mVw8HXFcAKn6&#10;T1BjGLbzEIGGxupQPCwHQXTU6XDWJlDhaMyyWY6CU8LRl03zNJ/NYgxWnJ531vkPAjQJm5JaFD/C&#10;s/2j84EOK05XQjQHStYPUql4sNtqrSzZM2yUdZqn8018q3YayY5mDI8EYsegGftqNN+czIjvRpgY&#10;6zd8ZUhf0ts8y8fS/TP2/H61Xl+9amwtPc6Ykrqkkesxh6DUe1PHfDyTatxjEsocpQtqjbr5oRpi&#10;l+SnjqigPqCWFsaRwi8ANy3Yn5T0OE4ldT92zApK1EeD/XA7nc/D/MXDPL/O8GAvPdWlhxmOUCX1&#10;lIzbtY8zG5QysMK+aWRUNDTYyORIGcckFv840mEOL8/x1q+PZ/kCAAD//wMAUEsDBBQABgAIAAAA&#10;IQA+okWt4AAAAAgBAAAPAAAAZHJzL2Rvd25yZXYueG1sTI9PS8NAFMTvgt9heYI3u2lMisS8lCJo&#10;L8ViLf65vSZrEsy+DdlNG/30Pk96HGaY+U2+nGynjmbwrWOE+SwCZbh0Vcs1wv75/uoGlA/EFXWO&#10;DcKX8bAszs9yyip34idz3IVaSQn7jBCaEPpMa182xpKfud6weB9usBREDrWuBjpJue10HEULball&#10;WWioN3eNKT93o0V4fF3TPK3X7+Pby3f/sNlvV9Nmi3h5Ma1uQQUzhb8w/OILOhTCdHAjV151CGks&#10;VwLCIgUldhIlog8I10kagy5y/f9A8QMAAP//AwBQSwECLQAUAAYACAAAACEAtoM4kv4AAADhAQAA&#10;EwAAAAAAAAAAAAAAAAAAAAAAW0NvbnRlbnRfVHlwZXNdLnhtbFBLAQItABQABgAIAAAAIQA4/SH/&#10;1gAAAJQBAAALAAAAAAAAAAAAAAAAAC8BAABfcmVscy8ucmVsc1BLAQItABQABgAIAAAAIQDACYCd&#10;RwIAAMAEAAAOAAAAAAAAAAAAAAAAAC4CAABkcnMvZTJvRG9jLnhtbFBLAQItABQABgAIAAAAIQA+&#10;okWt4AAAAAgBAAAPAAAAAAAAAAAAAAAAAKEEAABkcnMvZG93bnJldi54bWxQSwUGAAAAAAQABADz&#10;AAAArgUAAAAA&#10;" fillcolor="#f2dcdb" strokecolor="#dbeef4">
                <v:textbox>
                  <w:txbxContent>
                    <w:p>
                      <w:pPr>
                        <w:spacing w:after="0" w:line="240" w:lineRule="auto"/>
                        <w:jc w:val="center"/>
                        <w:rPr>
                          <w:rFonts w:ascii="Calibri Light" w:hAnsi="Calibri Light" w:cs="Calibri Light"/>
                          <w:b/>
                          <w:color w:val="7030A0"/>
                          <w:szCs w:val="26"/>
                          <w:u w:val="single"/>
                        </w:rPr>
                      </w:pPr>
                      <w:r>
                        <w:rPr>
                          <w:rFonts w:ascii="Calibri Light" w:hAnsi="Calibri Light" w:cs="Calibri Light"/>
                          <w:b/>
                          <w:color w:val="7030A0"/>
                          <w:szCs w:val="26"/>
                          <w:u w:val="single"/>
                        </w:rPr>
                        <w:t>Premier Division</w:t>
                      </w:r>
                    </w:p>
                    <w:p>
                      <w:pPr>
                        <w:spacing w:after="0" w:line="240" w:lineRule="auto"/>
                        <w:jc w:val="center"/>
                        <w:rPr>
                          <w:rFonts w:ascii="Calibri Light" w:hAnsi="Calibri Light" w:cs="Calibri Light"/>
                          <w:b/>
                          <w:color w:val="7030A0"/>
                          <w:szCs w:val="26"/>
                        </w:rPr>
                      </w:pPr>
                      <w:r>
                        <w:rPr>
                          <w:rFonts w:ascii="Calibri Light" w:hAnsi="Calibri Light" w:cs="Calibri Light"/>
                          <w:b/>
                          <w:color w:val="7030A0"/>
                          <w:szCs w:val="26"/>
                        </w:rPr>
                        <w:t>Curtis Damerell (Torpoint) – 25</w:t>
                      </w:r>
                    </w:p>
                    <w:p>
                      <w:pPr>
                        <w:spacing w:after="0" w:line="240" w:lineRule="auto"/>
                        <w:jc w:val="center"/>
                        <w:rPr>
                          <w:rFonts w:ascii="Calibri Light" w:hAnsi="Calibri Light" w:cs="Calibri Light"/>
                          <w:b/>
                          <w:color w:val="7030A0"/>
                          <w:szCs w:val="26"/>
                        </w:rPr>
                      </w:pPr>
                      <w:r>
                        <w:rPr>
                          <w:rFonts w:ascii="Calibri Light" w:hAnsi="Calibri Light" w:cs="Calibri Light"/>
                          <w:b/>
                          <w:color w:val="7030A0"/>
                          <w:szCs w:val="26"/>
                        </w:rPr>
                        <w:t>Hayden Turner (Mousehole) – 24</w:t>
                      </w:r>
                    </w:p>
                    <w:p>
                      <w:pPr>
                        <w:spacing w:after="0" w:line="240" w:lineRule="auto"/>
                        <w:jc w:val="center"/>
                        <w:rPr>
                          <w:rFonts w:ascii="Calibri Light" w:hAnsi="Calibri Light" w:cs="Calibri Light"/>
                          <w:b/>
                          <w:color w:val="7030A0"/>
                          <w:szCs w:val="26"/>
                        </w:rPr>
                      </w:pPr>
                      <w:r>
                        <w:rPr>
                          <w:rFonts w:ascii="Calibri Light" w:hAnsi="Calibri Light" w:cs="Calibri Light"/>
                          <w:b/>
                          <w:color w:val="7030A0"/>
                          <w:szCs w:val="26"/>
                        </w:rPr>
                        <w:t>Harry Foster (Street) – 21</w:t>
                      </w:r>
                    </w:p>
                    <w:p>
                      <w:pPr>
                        <w:spacing w:after="0" w:line="240" w:lineRule="auto"/>
                        <w:jc w:val="center"/>
                        <w:rPr>
                          <w:rFonts w:ascii="Calibri Light" w:hAnsi="Calibri Light" w:cs="Calibri Light"/>
                          <w:b/>
                          <w:color w:val="7030A0"/>
                          <w:szCs w:val="26"/>
                        </w:rPr>
                      </w:pPr>
                      <w:r>
                        <w:rPr>
                          <w:rFonts w:ascii="Calibri Light" w:hAnsi="Calibri Light" w:cs="Calibri Light"/>
                          <w:b/>
                          <w:color w:val="7030A0"/>
                          <w:szCs w:val="26"/>
                        </w:rPr>
                        <w:t>Rubin Wilson (Helston) – 18</w:t>
                      </w:r>
                    </w:p>
                    <w:p>
                      <w:pPr>
                        <w:spacing w:after="0" w:line="240" w:lineRule="auto"/>
                        <w:jc w:val="center"/>
                        <w:rPr>
                          <w:rFonts w:ascii="Calibri Light" w:hAnsi="Calibri Light" w:cs="Calibri Light"/>
                          <w:b/>
                          <w:color w:val="7030A0"/>
                          <w:szCs w:val="26"/>
                        </w:rPr>
                      </w:pPr>
                      <w:r>
                        <w:rPr>
                          <w:rFonts w:ascii="Calibri Light" w:hAnsi="Calibri Light" w:cs="Calibri Light"/>
                          <w:b/>
                          <w:color w:val="7030A0"/>
                          <w:szCs w:val="26"/>
                        </w:rPr>
                        <w:t>Ryan Richards (Torpoint) - 16</w:t>
                      </w:r>
                    </w:p>
                    <w:p>
                      <w:pPr>
                        <w:spacing w:after="0" w:line="240" w:lineRule="auto"/>
                        <w:jc w:val="center"/>
                        <w:rPr>
                          <w:rFonts w:ascii="Calibri Light" w:hAnsi="Calibri Light" w:cs="Calibri Light"/>
                          <w:b/>
                          <w:color w:val="7030A0"/>
                          <w:szCs w:val="26"/>
                        </w:rPr>
                      </w:pPr>
                      <w:r>
                        <w:rPr>
                          <w:rFonts w:ascii="Calibri Light" w:hAnsi="Calibri Light" w:cs="Calibri Light"/>
                          <w:b/>
                          <w:color w:val="7030A0"/>
                          <w:szCs w:val="26"/>
                        </w:rPr>
                        <w:t>Jacob Brown (Bridgwater) – 16</w:t>
                      </w:r>
                    </w:p>
                    <w:p>
                      <w:pPr>
                        <w:spacing w:after="0" w:line="240" w:lineRule="auto"/>
                        <w:jc w:val="center"/>
                        <w:rPr>
                          <w:rFonts w:ascii="Calibri Light" w:hAnsi="Calibri Light" w:cs="Calibri Light"/>
                          <w:b/>
                          <w:color w:val="7030A0"/>
                          <w:szCs w:val="26"/>
                        </w:rPr>
                      </w:pPr>
                      <w:r>
                        <w:rPr>
                          <w:rFonts w:ascii="Calibri Light" w:hAnsi="Calibri Light" w:cs="Calibri Light"/>
                          <w:b/>
                          <w:color w:val="7030A0"/>
                          <w:szCs w:val="26"/>
                        </w:rPr>
                        <w:t>Adam Carter (Saltash) -16</w:t>
                      </w:r>
                    </w:p>
                    <w:p>
                      <w:pPr>
                        <w:spacing w:after="0" w:line="240" w:lineRule="auto"/>
                        <w:jc w:val="center"/>
                        <w:rPr>
                          <w:rFonts w:ascii="Calibri Light" w:hAnsi="Calibri Light" w:cs="Calibri Light"/>
                          <w:b/>
                          <w:color w:val="7030A0"/>
                          <w:szCs w:val="26"/>
                        </w:rPr>
                      </w:pPr>
                      <w:r>
                        <w:rPr>
                          <w:rFonts w:ascii="Calibri Light" w:hAnsi="Calibri Light" w:cs="Calibri Light"/>
                          <w:b/>
                          <w:color w:val="7030A0"/>
                          <w:szCs w:val="26"/>
                        </w:rPr>
                        <w:t>Stu Bowker (Barnstaple) – 16</w:t>
                      </w:r>
                    </w:p>
                    <w:p>
                      <w:pPr>
                        <w:spacing w:after="0" w:line="240" w:lineRule="auto"/>
                        <w:jc w:val="center"/>
                        <w:rPr>
                          <w:rFonts w:ascii="Calibri Light" w:hAnsi="Calibri Light" w:cs="Calibri Light"/>
                          <w:b/>
                          <w:color w:val="7030A0"/>
                          <w:szCs w:val="26"/>
                        </w:rPr>
                      </w:pPr>
                      <w:r>
                        <w:rPr>
                          <w:rFonts w:ascii="Calibri Light" w:hAnsi="Calibri Light" w:cs="Calibri Light"/>
                          <w:b/>
                          <w:color w:val="7030A0"/>
                          <w:szCs w:val="26"/>
                        </w:rPr>
                        <w:t>Harry Stevens (Ilfracombe) – 14</w:t>
                      </w:r>
                    </w:p>
                    <w:p>
                      <w:pPr>
                        <w:spacing w:after="0" w:line="240" w:lineRule="auto"/>
                        <w:jc w:val="center"/>
                        <w:rPr>
                          <w:rFonts w:ascii="Calibri Light" w:hAnsi="Calibri Light" w:cs="Calibri Light"/>
                          <w:b/>
                          <w:color w:val="7030A0"/>
                          <w:szCs w:val="26"/>
                        </w:rPr>
                      </w:pPr>
                      <w:r>
                        <w:rPr>
                          <w:rFonts w:ascii="Calibri Light" w:hAnsi="Calibri Light" w:cs="Calibri Light"/>
                          <w:b/>
                          <w:color w:val="7030A0"/>
                          <w:szCs w:val="26"/>
                        </w:rPr>
                        <w:t>Josh Webber (Buckland) – 14</w:t>
                      </w:r>
                    </w:p>
                    <w:p>
                      <w:pPr>
                        <w:spacing w:after="0" w:line="240" w:lineRule="auto"/>
                        <w:jc w:val="center"/>
                        <w:rPr>
                          <w:rFonts w:ascii="Calibri Light" w:hAnsi="Calibri Light" w:cs="Calibri Light"/>
                          <w:b/>
                          <w:color w:val="7030A0"/>
                          <w:szCs w:val="26"/>
                        </w:rPr>
                      </w:pPr>
                      <w:r>
                        <w:rPr>
                          <w:rFonts w:ascii="Calibri Light" w:hAnsi="Calibri Light" w:cs="Calibri Light"/>
                          <w:b/>
                          <w:color w:val="7030A0"/>
                          <w:szCs w:val="26"/>
                        </w:rPr>
                        <w:t>Tim Nixon (Falmouth) - 14</w:t>
                      </w:r>
                    </w:p>
                  </w:txbxContent>
                </v:textbox>
                <w10:wrap anchorx="margin"/>
              </v:shape>
            </w:pict>
          </mc:Fallback>
        </mc:AlternateContent>
      </w:r>
    </w:p>
    <w:p>
      <w:pPr>
        <w:spacing w:after="0" w:line="240" w:lineRule="atLeast"/>
        <w:rPr>
          <w:rFonts w:ascii="Calibri Light" w:hAnsi="Calibri Light" w:cs="Calibri Light"/>
          <w:color w:val="FF0000"/>
          <w:sz w:val="20"/>
          <w:szCs w:val="26"/>
        </w:rPr>
      </w:pPr>
    </w:p>
    <w:p>
      <w:pPr>
        <w:spacing w:after="0" w:line="240" w:lineRule="atLeast"/>
        <w:rPr>
          <w:rFonts w:ascii="Calibri Light" w:hAnsi="Calibri Light" w:cs="Calibri Light"/>
          <w:color w:val="000000"/>
          <w:sz w:val="24"/>
          <w:szCs w:val="24"/>
          <w:lang w:eastAsia="en-GB"/>
        </w:rPr>
      </w:pPr>
    </w:p>
    <w:p>
      <w:pPr>
        <w:spacing w:after="0" w:line="240" w:lineRule="atLeast"/>
        <w:rPr>
          <w:rFonts w:ascii="Calibri Light" w:hAnsi="Calibri Light" w:cs="Calibri Light"/>
          <w:color w:val="000000"/>
          <w:lang w:eastAsia="en-GB"/>
        </w:rPr>
      </w:pPr>
    </w:p>
    <w:p>
      <w:pPr>
        <w:spacing w:after="0" w:line="240" w:lineRule="atLeast"/>
        <w:jc w:val="center"/>
        <w:rPr>
          <w:rFonts w:ascii="Calibri Light" w:hAnsi="Calibri Light" w:cs="Calibri Light"/>
          <w:b/>
          <w:color w:val="365F91" w:themeColor="accent1" w:themeShade="BF"/>
          <w:sz w:val="28"/>
          <w:szCs w:val="24"/>
          <w:highlight w:val="yellow"/>
          <w:u w:val="single"/>
        </w:rPr>
      </w:pPr>
    </w:p>
    <w:p>
      <w:pPr>
        <w:spacing w:after="0" w:line="240" w:lineRule="atLeast"/>
        <w:jc w:val="center"/>
        <w:rPr>
          <w:rFonts w:ascii="Calibri Light" w:hAnsi="Calibri Light" w:cs="Calibri Light"/>
          <w:b/>
          <w:color w:val="365F91" w:themeColor="accent1" w:themeShade="BF"/>
          <w:sz w:val="28"/>
          <w:szCs w:val="24"/>
          <w:highlight w:val="yellow"/>
          <w:u w:val="single"/>
        </w:rPr>
      </w:pPr>
    </w:p>
    <w:p>
      <w:pPr>
        <w:spacing w:after="0" w:line="240" w:lineRule="atLeast"/>
        <w:jc w:val="center"/>
        <w:rPr>
          <w:rFonts w:ascii="Calibri Light" w:hAnsi="Calibri Light" w:cs="Calibri Light"/>
          <w:b/>
          <w:color w:val="365F91" w:themeColor="accent1" w:themeShade="BF"/>
          <w:sz w:val="28"/>
          <w:szCs w:val="24"/>
          <w:highlight w:val="yellow"/>
          <w:u w:val="single"/>
        </w:rPr>
      </w:pPr>
    </w:p>
    <w:p>
      <w:pPr>
        <w:spacing w:after="0" w:line="240" w:lineRule="atLeast"/>
        <w:jc w:val="center"/>
        <w:rPr>
          <w:rFonts w:ascii="Calibri Light" w:hAnsi="Calibri Light" w:cs="Calibri Light"/>
          <w:b/>
          <w:color w:val="365F91" w:themeColor="accent1" w:themeShade="BF"/>
          <w:sz w:val="28"/>
          <w:szCs w:val="24"/>
          <w:highlight w:val="yellow"/>
          <w:u w:val="single"/>
        </w:rPr>
      </w:pPr>
    </w:p>
    <w:p>
      <w:pPr>
        <w:spacing w:after="0" w:line="240" w:lineRule="auto"/>
        <w:jc w:val="center"/>
        <w:rPr>
          <w:rFonts w:ascii="Calibri Light" w:hAnsi="Calibri Light" w:cs="Calibri Light"/>
          <w:bCs/>
          <w:color w:val="215868" w:themeColor="accent5" w:themeShade="80"/>
          <w:sz w:val="32"/>
          <w:szCs w:val="32"/>
          <w:u w:val="single"/>
          <w:lang w:eastAsia="en-GB"/>
        </w:rPr>
      </w:pPr>
    </w:p>
    <w:p>
      <w:pPr>
        <w:pStyle w:val="NoSpacing"/>
        <w:spacing w:after="240"/>
        <w:jc w:val="center"/>
        <w:rPr>
          <w:rFonts w:ascii="Calibri Light" w:hAnsi="Calibri Light" w:cs="Calibri Light"/>
          <w:b/>
          <w:color w:val="365F91" w:themeColor="accent1" w:themeShade="BF"/>
          <w:sz w:val="28"/>
          <w:szCs w:val="26"/>
          <w:u w:val="single"/>
        </w:rPr>
      </w:pPr>
    </w:p>
    <w:p>
      <w:pPr>
        <w:pStyle w:val="NoSpacing"/>
        <w:spacing w:after="240"/>
        <w:jc w:val="center"/>
        <w:rPr>
          <w:rFonts w:ascii="Calibri Light" w:hAnsi="Calibri Light" w:cs="Calibri Light"/>
          <w:b/>
          <w:color w:val="365F91" w:themeColor="accent1" w:themeShade="BF"/>
          <w:sz w:val="28"/>
          <w:szCs w:val="26"/>
          <w:u w:val="single"/>
        </w:rPr>
      </w:pPr>
      <w:r>
        <w:rPr>
          <w:rFonts w:ascii="Calibri Light" w:hAnsi="Calibri Light" w:cs="Calibri Light"/>
          <w:b/>
          <w:noProof/>
          <w:color w:val="1F497D" w:themeColor="text2"/>
          <w:szCs w:val="26"/>
          <w:highlight w:val="yellow"/>
          <w:u w:val="single"/>
          <w:lang w:eastAsia="en-GB"/>
        </w:rPr>
        <mc:AlternateContent>
          <mc:Choice Requires="wps">
            <w:drawing>
              <wp:anchor distT="0" distB="0" distL="114300" distR="114300" simplePos="0" relativeHeight="251676672" behindDoc="0" locked="0" layoutInCell="1" allowOverlap="1">
                <wp:simplePos x="0" y="0"/>
                <wp:positionH relativeFrom="margin">
                  <wp:posOffset>1516380</wp:posOffset>
                </wp:positionH>
                <wp:positionV relativeFrom="paragraph">
                  <wp:posOffset>109220</wp:posOffset>
                </wp:positionV>
                <wp:extent cx="2438400" cy="198120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981200"/>
                        </a:xfrm>
                        <a:prstGeom prst="rect">
                          <a:avLst/>
                        </a:prstGeom>
                        <a:solidFill>
                          <a:srgbClr val="9BBB59">
                            <a:lumMod val="60000"/>
                            <a:lumOff val="40000"/>
                          </a:srgbClr>
                        </a:solidFill>
                        <a:ln w="9525">
                          <a:solidFill>
                            <a:srgbClr val="4BACC6">
                              <a:lumMod val="20000"/>
                              <a:lumOff val="80000"/>
                            </a:srgbClr>
                          </a:solidFill>
                          <a:miter lim="800000"/>
                          <a:headEnd/>
                          <a:tailEnd/>
                        </a:ln>
                      </wps:spPr>
                      <wps:txbx>
                        <w:txbxContent>
                          <w:p>
                            <w:pPr>
                              <w:spacing w:after="0" w:line="240" w:lineRule="auto"/>
                              <w:jc w:val="center"/>
                              <w:rPr>
                                <w:rFonts w:ascii="Calibri Light" w:hAnsi="Calibri Light" w:cs="Calibri Light"/>
                                <w:b/>
                                <w:color w:val="1F497D" w:themeColor="text2"/>
                                <w:u w:val="single"/>
                              </w:rPr>
                            </w:pPr>
                            <w:r>
                              <w:rPr>
                                <w:rFonts w:ascii="Calibri Light" w:hAnsi="Calibri Light" w:cs="Calibri Light"/>
                                <w:b/>
                                <w:color w:val="1F497D" w:themeColor="text2"/>
                                <w:u w:val="single"/>
                              </w:rPr>
                              <w:t>All Competitions</w:t>
                            </w:r>
                          </w:p>
                          <w:p>
                            <w:pPr>
                              <w:spacing w:after="0" w:line="240" w:lineRule="auto"/>
                              <w:jc w:val="center"/>
                              <w:rPr>
                                <w:rFonts w:ascii="Calibri Light" w:hAnsi="Calibri Light" w:cs="Calibri Light"/>
                                <w:b/>
                                <w:color w:val="1F497D" w:themeColor="text2"/>
                              </w:rPr>
                            </w:pPr>
                            <w:r>
                              <w:rPr>
                                <w:rFonts w:ascii="Calibri Light" w:hAnsi="Calibri Light" w:cs="Calibri Light"/>
                                <w:b/>
                                <w:color w:val="1F497D" w:themeColor="text2"/>
                              </w:rPr>
                              <w:t>Scott Bamford (Shirehampton) – 42</w:t>
                            </w:r>
                          </w:p>
                          <w:p>
                            <w:pPr>
                              <w:spacing w:after="0" w:line="240" w:lineRule="auto"/>
                              <w:jc w:val="center"/>
                              <w:rPr>
                                <w:rFonts w:ascii="Calibri Light" w:hAnsi="Calibri Light" w:cs="Calibri Light"/>
                                <w:b/>
                                <w:color w:val="1F497D" w:themeColor="text2"/>
                              </w:rPr>
                            </w:pPr>
                            <w:r>
                              <w:rPr>
                                <w:rFonts w:ascii="Calibri Light" w:hAnsi="Calibri Light" w:cs="Calibri Light"/>
                                <w:b/>
                                <w:color w:val="1F497D" w:themeColor="text2"/>
                              </w:rPr>
                              <w:t>Sacha Tong (FC Bristol) – 34</w:t>
                            </w:r>
                          </w:p>
                          <w:p>
                            <w:pPr>
                              <w:spacing w:after="0" w:line="240" w:lineRule="auto"/>
                              <w:jc w:val="center"/>
                              <w:rPr>
                                <w:rFonts w:ascii="Calibri Light" w:hAnsi="Calibri Light" w:cs="Calibri Light"/>
                                <w:b/>
                                <w:color w:val="1F497D" w:themeColor="text2"/>
                              </w:rPr>
                            </w:pPr>
                            <w:r>
                              <w:rPr>
                                <w:rFonts w:ascii="Calibri Light" w:hAnsi="Calibri Light" w:cs="Calibri Light"/>
                                <w:b/>
                                <w:color w:val="1F497D" w:themeColor="text2"/>
                              </w:rPr>
                              <w:t>Curtis Damerell (Torpoint) – 32</w:t>
                            </w:r>
                          </w:p>
                          <w:p>
                            <w:pPr>
                              <w:spacing w:after="0" w:line="240" w:lineRule="auto"/>
                              <w:jc w:val="center"/>
                              <w:rPr>
                                <w:rFonts w:ascii="Calibri Light" w:hAnsi="Calibri Light" w:cs="Calibri Light"/>
                                <w:b/>
                                <w:color w:val="1F497D" w:themeColor="text2"/>
                              </w:rPr>
                            </w:pPr>
                            <w:r>
                              <w:rPr>
                                <w:rFonts w:ascii="Calibri Light" w:hAnsi="Calibri Light" w:cs="Calibri Light"/>
                                <w:b/>
                                <w:color w:val="1F497D" w:themeColor="text2"/>
                              </w:rPr>
                              <w:t>Adam Wright (Wells) – 32</w:t>
                            </w:r>
                          </w:p>
                          <w:p>
                            <w:pPr>
                              <w:spacing w:after="0" w:line="240" w:lineRule="auto"/>
                              <w:jc w:val="center"/>
                              <w:rPr>
                                <w:rFonts w:ascii="Calibri Light" w:hAnsi="Calibri Light" w:cs="Calibri Light"/>
                                <w:b/>
                                <w:color w:val="1F497D" w:themeColor="text2"/>
                              </w:rPr>
                            </w:pPr>
                            <w:r>
                              <w:rPr>
                                <w:rFonts w:ascii="Calibri Light" w:hAnsi="Calibri Light" w:cs="Calibri Light"/>
                                <w:b/>
                                <w:color w:val="1F497D" w:themeColor="text2"/>
                              </w:rPr>
                              <w:t>Luke Bryan (Odd Down) – 31</w:t>
                            </w:r>
                          </w:p>
                          <w:p>
                            <w:pPr>
                              <w:spacing w:after="0" w:line="240" w:lineRule="auto"/>
                              <w:jc w:val="center"/>
                              <w:rPr>
                                <w:rFonts w:ascii="Calibri Light" w:hAnsi="Calibri Light" w:cs="Calibri Light"/>
                                <w:b/>
                                <w:color w:val="1F497D" w:themeColor="text2"/>
                              </w:rPr>
                            </w:pPr>
                            <w:r>
                              <w:rPr>
                                <w:rFonts w:ascii="Calibri Light" w:hAnsi="Calibri Light" w:cs="Calibri Light"/>
                                <w:b/>
                                <w:color w:val="1F497D" w:themeColor="text2"/>
                              </w:rPr>
                              <w:t>Jack Thorne (Bridgwater/N&amp;T) – 29</w:t>
                            </w:r>
                          </w:p>
                          <w:p>
                            <w:pPr>
                              <w:spacing w:after="0" w:line="240" w:lineRule="auto"/>
                              <w:jc w:val="center"/>
                              <w:rPr>
                                <w:rFonts w:ascii="Calibri Light" w:hAnsi="Calibri Light" w:cs="Calibri Light"/>
                                <w:b/>
                                <w:color w:val="1F497D" w:themeColor="text2"/>
                              </w:rPr>
                            </w:pPr>
                            <w:r>
                              <w:rPr>
                                <w:rFonts w:ascii="Calibri Light" w:hAnsi="Calibri Light" w:cs="Calibri Light"/>
                                <w:b/>
                                <w:color w:val="1F497D" w:themeColor="text2"/>
                              </w:rPr>
                              <w:t>Hayden Turner (Mousehole) - 28</w:t>
                            </w:r>
                          </w:p>
                          <w:p>
                            <w:pPr>
                              <w:spacing w:after="0" w:line="240" w:lineRule="auto"/>
                              <w:jc w:val="center"/>
                              <w:rPr>
                                <w:rFonts w:ascii="Calibri Light" w:hAnsi="Calibri Light" w:cs="Calibri Light"/>
                                <w:b/>
                                <w:color w:val="1F497D" w:themeColor="text2"/>
                              </w:rPr>
                            </w:pPr>
                            <w:r>
                              <w:rPr>
                                <w:rFonts w:ascii="Calibri Light" w:hAnsi="Calibri Light" w:cs="Calibri Light"/>
                                <w:b/>
                                <w:color w:val="1F497D" w:themeColor="text2"/>
                              </w:rPr>
                              <w:t>Matt Garner (Wincanton) – 28</w:t>
                            </w:r>
                          </w:p>
                          <w:p>
                            <w:pPr>
                              <w:spacing w:after="0" w:line="240" w:lineRule="auto"/>
                              <w:jc w:val="center"/>
                              <w:rPr>
                                <w:rFonts w:ascii="Calibri Light" w:hAnsi="Calibri Light" w:cs="Calibri Light"/>
                                <w:b/>
                                <w:color w:val="1F497D" w:themeColor="text2"/>
                              </w:rPr>
                            </w:pPr>
                            <w:r>
                              <w:rPr>
                                <w:rFonts w:ascii="Calibri Light" w:hAnsi="Calibri Light" w:cs="Calibri Light"/>
                                <w:b/>
                                <w:color w:val="1F497D" w:themeColor="text2"/>
                              </w:rPr>
                              <w:t>Asa White (Brislington) – 25</w:t>
                            </w:r>
                          </w:p>
                          <w:p>
                            <w:pPr>
                              <w:spacing w:after="0" w:line="240" w:lineRule="auto"/>
                              <w:jc w:val="center"/>
                              <w:rPr>
                                <w:rFonts w:ascii="Calibri Light" w:hAnsi="Calibri Light" w:cs="Calibri Light"/>
                                <w:b/>
                                <w:color w:val="1F497D" w:themeColor="text2"/>
                              </w:rPr>
                            </w:pPr>
                            <w:r>
                              <w:rPr>
                                <w:rFonts w:ascii="Calibri Light" w:hAnsi="Calibri Light" w:cs="Calibri Light"/>
                                <w:b/>
                                <w:color w:val="1F497D" w:themeColor="text2"/>
                              </w:rPr>
                              <w:t>Craig Wilson (Bishop Sutton) - 25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9.4pt;margin-top:8.6pt;width:192pt;height:15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NcUAIAAL4EAAAOAAAAZHJzL2Uyb0RvYy54bWysVNuO2jAQfa/Uf7D8XhJoYCEirIDtVpW2&#10;F2m3H+A4DrFqe1LbkNCv79gBSrvdl6p5sOwZ+8yZOTNZ3vZakYOwToIp6HiUUiIMh0qaXUG/Pt2/&#10;mVPiPDMVU2BEQY/C0dvV61fLrs3FBBpQlbAEQYzLu7agjfdtniSON0IzN4JWGHTWYDXzeLS7pLKs&#10;Q3StkkmazpIObNVa4MI5tN4NTrqK+HUtuP9c1054ogqK3HxcbVzLsCarJct3lrWN5Cca7B9YaCYN&#10;Br1A3THPyN7KZ1BacgsOaj/ioBOoa8lFzAGzGad/ZPPYsFbEXLA4rr2Uyf0/WP7p8MUSWRX0hhLD&#10;NEr0JHpPNtCTSahO17ocLz22eM33aEaVY6aufQD+zRED24aZnVhbC10jWIXsxuFlcvV0wHEBpOw+&#10;QoVh2N5DBOprq0PpsBgE0VGl40WZQIWjcZK9nWcpujj6xov5GLWPMVh+ft5a598L0CRsCmpR+gjP&#10;Dg/OBzosP18J0RwoWd1LpeLB7sqtsuTAsE0Wm81muohv1V4j2cE8S/Eb+gXN2FWDGVldqLgBJsb6&#10;DV8Z0iHwdDIdSvdi7Gyz3m5nz2Jjtn+LPT+bMbcXY2vpccKU1AWN9085BKXemSr2v2dSDXsEUuYk&#10;XVBr0M33ZR97ZHbuiBKqI2ppYRgo/AHgpgH7g5IOh6mg7vueWUGJ+mCwHxbjLAvTFw/Z9GaCB3vt&#10;Ka89zHCEKqinZNhufZzYoJSBNfZNLaOiocEGJifKOCSx+KeBDlN4fY63fv12Vj8BAAD//wMAUEsD&#10;BBQABgAIAAAAIQADl7wY4gAAAAoBAAAPAAAAZHJzL2Rvd25yZXYueG1sTI/NTsMwEITvSLyDtUhc&#10;EHXqSv0JcSpA4lAEErQViJsbL3EgXofYbcPbs5zgODujmW+L5eBbccA+NoE0jEcZCKQq2IZqDdvN&#10;3eUcREyGrGkDoYZvjLAsT08Kk9twpGc8rFMtuIRibjS4lLpcylg59CaOQofE3nvovUks+1ra3hy5&#10;3LdSZdlUetMQLzjT4a3D6nO99xoeLx5MuF/M4tPqVb693HwN49WH0/r8bLi+ApFwSH9h+MVndCiZ&#10;aRf2ZKNoNajJnNETGzMFggNTpfiw0zBRCwWyLOT/F8ofAAAA//8DAFBLAQItABQABgAIAAAAIQC2&#10;gziS/gAAAOEBAAATAAAAAAAAAAAAAAAAAAAAAABbQ29udGVudF9UeXBlc10ueG1sUEsBAi0AFAAG&#10;AAgAAAAhADj9If/WAAAAlAEAAAsAAAAAAAAAAAAAAAAALwEAAF9yZWxzLy5yZWxzUEsBAi0AFAAG&#10;AAgAAAAhAI8IA1xQAgAAvgQAAA4AAAAAAAAAAAAAAAAALgIAAGRycy9lMm9Eb2MueG1sUEsBAi0A&#10;FAAGAAgAAAAhAAOXvBjiAAAACgEAAA8AAAAAAAAAAAAAAAAAqgQAAGRycy9kb3ducmV2LnhtbFBL&#10;BQYAAAAABAAEAPMAAAC5BQAAAAA=&#10;" fillcolor="#c3d69b" strokecolor="#dbeef4">
                <v:textbox>
                  <w:txbxContent>
                    <w:p>
                      <w:pPr>
                        <w:spacing w:after="0" w:line="240" w:lineRule="auto"/>
                        <w:jc w:val="center"/>
                        <w:rPr>
                          <w:rFonts w:ascii="Calibri Light" w:hAnsi="Calibri Light" w:cs="Calibri Light"/>
                          <w:b/>
                          <w:color w:val="1F497D" w:themeColor="text2"/>
                          <w:u w:val="single"/>
                        </w:rPr>
                      </w:pPr>
                      <w:r>
                        <w:rPr>
                          <w:rFonts w:ascii="Calibri Light" w:hAnsi="Calibri Light" w:cs="Calibri Light"/>
                          <w:b/>
                          <w:color w:val="1F497D" w:themeColor="text2"/>
                          <w:u w:val="single"/>
                        </w:rPr>
                        <w:t>All Competitions</w:t>
                      </w:r>
                    </w:p>
                    <w:p>
                      <w:pPr>
                        <w:spacing w:after="0" w:line="240" w:lineRule="auto"/>
                        <w:jc w:val="center"/>
                        <w:rPr>
                          <w:rFonts w:ascii="Calibri Light" w:hAnsi="Calibri Light" w:cs="Calibri Light"/>
                          <w:b/>
                          <w:color w:val="1F497D" w:themeColor="text2"/>
                        </w:rPr>
                      </w:pPr>
                      <w:r>
                        <w:rPr>
                          <w:rFonts w:ascii="Calibri Light" w:hAnsi="Calibri Light" w:cs="Calibri Light"/>
                          <w:b/>
                          <w:color w:val="1F497D" w:themeColor="text2"/>
                        </w:rPr>
                        <w:t>Scott Bamford (Shirehampton) – 42</w:t>
                      </w:r>
                    </w:p>
                    <w:p>
                      <w:pPr>
                        <w:spacing w:after="0" w:line="240" w:lineRule="auto"/>
                        <w:jc w:val="center"/>
                        <w:rPr>
                          <w:rFonts w:ascii="Calibri Light" w:hAnsi="Calibri Light" w:cs="Calibri Light"/>
                          <w:b/>
                          <w:color w:val="1F497D" w:themeColor="text2"/>
                        </w:rPr>
                      </w:pPr>
                      <w:r>
                        <w:rPr>
                          <w:rFonts w:ascii="Calibri Light" w:hAnsi="Calibri Light" w:cs="Calibri Light"/>
                          <w:b/>
                          <w:color w:val="1F497D" w:themeColor="text2"/>
                        </w:rPr>
                        <w:t>Sacha Tong (FC Bristol) – 34</w:t>
                      </w:r>
                    </w:p>
                    <w:p>
                      <w:pPr>
                        <w:spacing w:after="0" w:line="240" w:lineRule="auto"/>
                        <w:jc w:val="center"/>
                        <w:rPr>
                          <w:rFonts w:ascii="Calibri Light" w:hAnsi="Calibri Light" w:cs="Calibri Light"/>
                          <w:b/>
                          <w:color w:val="1F497D" w:themeColor="text2"/>
                        </w:rPr>
                      </w:pPr>
                      <w:r>
                        <w:rPr>
                          <w:rFonts w:ascii="Calibri Light" w:hAnsi="Calibri Light" w:cs="Calibri Light"/>
                          <w:b/>
                          <w:color w:val="1F497D" w:themeColor="text2"/>
                        </w:rPr>
                        <w:t>Curtis Damerell (Torpoint) – 32</w:t>
                      </w:r>
                    </w:p>
                    <w:p>
                      <w:pPr>
                        <w:spacing w:after="0" w:line="240" w:lineRule="auto"/>
                        <w:jc w:val="center"/>
                        <w:rPr>
                          <w:rFonts w:ascii="Calibri Light" w:hAnsi="Calibri Light" w:cs="Calibri Light"/>
                          <w:b/>
                          <w:color w:val="1F497D" w:themeColor="text2"/>
                        </w:rPr>
                      </w:pPr>
                      <w:r>
                        <w:rPr>
                          <w:rFonts w:ascii="Calibri Light" w:hAnsi="Calibri Light" w:cs="Calibri Light"/>
                          <w:b/>
                          <w:color w:val="1F497D" w:themeColor="text2"/>
                        </w:rPr>
                        <w:t>Adam Wright (Wells) – 32</w:t>
                      </w:r>
                    </w:p>
                    <w:p>
                      <w:pPr>
                        <w:spacing w:after="0" w:line="240" w:lineRule="auto"/>
                        <w:jc w:val="center"/>
                        <w:rPr>
                          <w:rFonts w:ascii="Calibri Light" w:hAnsi="Calibri Light" w:cs="Calibri Light"/>
                          <w:b/>
                          <w:color w:val="1F497D" w:themeColor="text2"/>
                        </w:rPr>
                      </w:pPr>
                      <w:r>
                        <w:rPr>
                          <w:rFonts w:ascii="Calibri Light" w:hAnsi="Calibri Light" w:cs="Calibri Light"/>
                          <w:b/>
                          <w:color w:val="1F497D" w:themeColor="text2"/>
                        </w:rPr>
                        <w:t>Luke Bryan (Odd Down) – 31</w:t>
                      </w:r>
                    </w:p>
                    <w:p>
                      <w:pPr>
                        <w:spacing w:after="0" w:line="240" w:lineRule="auto"/>
                        <w:jc w:val="center"/>
                        <w:rPr>
                          <w:rFonts w:ascii="Calibri Light" w:hAnsi="Calibri Light" w:cs="Calibri Light"/>
                          <w:b/>
                          <w:color w:val="1F497D" w:themeColor="text2"/>
                        </w:rPr>
                      </w:pPr>
                      <w:r>
                        <w:rPr>
                          <w:rFonts w:ascii="Calibri Light" w:hAnsi="Calibri Light" w:cs="Calibri Light"/>
                          <w:b/>
                          <w:color w:val="1F497D" w:themeColor="text2"/>
                        </w:rPr>
                        <w:t>Jack Thorne (Bridgwater/N&amp;T) – 29</w:t>
                      </w:r>
                    </w:p>
                    <w:p>
                      <w:pPr>
                        <w:spacing w:after="0" w:line="240" w:lineRule="auto"/>
                        <w:jc w:val="center"/>
                        <w:rPr>
                          <w:rFonts w:ascii="Calibri Light" w:hAnsi="Calibri Light" w:cs="Calibri Light"/>
                          <w:b/>
                          <w:color w:val="1F497D" w:themeColor="text2"/>
                        </w:rPr>
                      </w:pPr>
                      <w:r>
                        <w:rPr>
                          <w:rFonts w:ascii="Calibri Light" w:hAnsi="Calibri Light" w:cs="Calibri Light"/>
                          <w:b/>
                          <w:color w:val="1F497D" w:themeColor="text2"/>
                        </w:rPr>
                        <w:t>Hayden Turner (Mousehole) - 28</w:t>
                      </w:r>
                    </w:p>
                    <w:p>
                      <w:pPr>
                        <w:spacing w:after="0" w:line="240" w:lineRule="auto"/>
                        <w:jc w:val="center"/>
                        <w:rPr>
                          <w:rFonts w:ascii="Calibri Light" w:hAnsi="Calibri Light" w:cs="Calibri Light"/>
                          <w:b/>
                          <w:color w:val="1F497D" w:themeColor="text2"/>
                        </w:rPr>
                      </w:pPr>
                      <w:r>
                        <w:rPr>
                          <w:rFonts w:ascii="Calibri Light" w:hAnsi="Calibri Light" w:cs="Calibri Light"/>
                          <w:b/>
                          <w:color w:val="1F497D" w:themeColor="text2"/>
                        </w:rPr>
                        <w:t>Matt Garner (Wincanton) – 28</w:t>
                      </w:r>
                    </w:p>
                    <w:p>
                      <w:pPr>
                        <w:spacing w:after="0" w:line="240" w:lineRule="auto"/>
                        <w:jc w:val="center"/>
                        <w:rPr>
                          <w:rFonts w:ascii="Calibri Light" w:hAnsi="Calibri Light" w:cs="Calibri Light"/>
                          <w:b/>
                          <w:color w:val="1F497D" w:themeColor="text2"/>
                        </w:rPr>
                      </w:pPr>
                      <w:r>
                        <w:rPr>
                          <w:rFonts w:ascii="Calibri Light" w:hAnsi="Calibri Light" w:cs="Calibri Light"/>
                          <w:b/>
                          <w:color w:val="1F497D" w:themeColor="text2"/>
                        </w:rPr>
                        <w:t>Asa White (Brislington) – 25</w:t>
                      </w:r>
                    </w:p>
                    <w:p>
                      <w:pPr>
                        <w:spacing w:after="0" w:line="240" w:lineRule="auto"/>
                        <w:jc w:val="center"/>
                        <w:rPr>
                          <w:rFonts w:ascii="Calibri Light" w:hAnsi="Calibri Light" w:cs="Calibri Light"/>
                          <w:b/>
                          <w:color w:val="1F497D" w:themeColor="text2"/>
                        </w:rPr>
                      </w:pPr>
                      <w:r>
                        <w:rPr>
                          <w:rFonts w:ascii="Calibri Light" w:hAnsi="Calibri Light" w:cs="Calibri Light"/>
                          <w:b/>
                          <w:color w:val="1F497D" w:themeColor="text2"/>
                        </w:rPr>
                        <w:t>Craig Wilson (Bishop Sutton) - 25</w:t>
                      </w:r>
                    </w:p>
                  </w:txbxContent>
                </v:textbox>
                <w10:wrap anchorx="margin"/>
              </v:shape>
            </w:pict>
          </mc:Fallback>
        </mc:AlternateContent>
      </w:r>
    </w:p>
    <w:p>
      <w:pPr>
        <w:pStyle w:val="NoSpacing"/>
        <w:spacing w:after="240"/>
        <w:jc w:val="center"/>
        <w:rPr>
          <w:rFonts w:ascii="Calibri Light" w:hAnsi="Calibri Light" w:cs="Calibri Light"/>
          <w:b/>
          <w:color w:val="365F91" w:themeColor="accent1" w:themeShade="BF"/>
          <w:sz w:val="28"/>
          <w:szCs w:val="26"/>
          <w:u w:val="single"/>
        </w:rPr>
      </w:pPr>
    </w:p>
    <w:p>
      <w:pPr>
        <w:pStyle w:val="NoSpacing"/>
        <w:spacing w:after="240"/>
        <w:jc w:val="center"/>
        <w:rPr>
          <w:rFonts w:ascii="Calibri Light" w:hAnsi="Calibri Light" w:cs="Calibri Light"/>
          <w:b/>
          <w:color w:val="365F91" w:themeColor="accent1" w:themeShade="BF"/>
          <w:sz w:val="28"/>
          <w:szCs w:val="26"/>
          <w:u w:val="single"/>
        </w:rPr>
      </w:pPr>
    </w:p>
    <w:p>
      <w:pPr>
        <w:pStyle w:val="NoSpacing"/>
        <w:spacing w:after="240"/>
        <w:jc w:val="center"/>
        <w:rPr>
          <w:rFonts w:ascii="Calibri Light" w:hAnsi="Calibri Light" w:cs="Calibri Light"/>
          <w:b/>
          <w:color w:val="365F91" w:themeColor="accent1" w:themeShade="BF"/>
          <w:sz w:val="28"/>
          <w:szCs w:val="26"/>
          <w:u w:val="single"/>
        </w:rPr>
      </w:pPr>
    </w:p>
    <w:p>
      <w:pPr>
        <w:pStyle w:val="NoSpacing"/>
        <w:spacing w:after="240"/>
        <w:jc w:val="center"/>
        <w:rPr>
          <w:rFonts w:ascii="Calibri Light" w:hAnsi="Calibri Light" w:cs="Calibri Light"/>
          <w:b/>
          <w:color w:val="365F91" w:themeColor="accent1" w:themeShade="BF"/>
          <w:sz w:val="28"/>
          <w:szCs w:val="26"/>
          <w:u w:val="single"/>
        </w:rPr>
      </w:pPr>
      <w:r>
        <w:rPr>
          <w:rFonts w:ascii="Calibri Light" w:hAnsi="Calibri Light" w:cs="Calibri Light"/>
          <w:b/>
          <w:color w:val="365F91" w:themeColor="accent1" w:themeShade="BF"/>
          <w:sz w:val="28"/>
          <w:szCs w:val="26"/>
          <w:u w:val="single"/>
        </w:rPr>
        <w:t>Final League Tables</w:t>
      </w:r>
    </w:p>
    <w:tbl>
      <w:tblPr>
        <w:tblStyle w:val="GridTable1Light-Accent31"/>
        <w:tblW w:w="9413" w:type="dxa"/>
        <w:tblLook w:val="04A0" w:firstRow="1" w:lastRow="0" w:firstColumn="1" w:lastColumn="0" w:noHBand="0" w:noVBand="1"/>
      </w:tblPr>
      <w:tblGrid>
        <w:gridCol w:w="861"/>
        <w:gridCol w:w="3936"/>
        <w:gridCol w:w="829"/>
        <w:gridCol w:w="672"/>
        <w:gridCol w:w="824"/>
        <w:gridCol w:w="592"/>
        <w:gridCol w:w="846"/>
        <w:gridCol w:w="853"/>
      </w:tblGrid>
      <w:tr>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861" w:type="dxa"/>
            <w:shd w:val="clear" w:color="auto" w:fill="D6E3BC" w:themeFill="accent3" w:themeFillTint="66"/>
          </w:tcPr>
          <w:p>
            <w:pPr>
              <w:pStyle w:val="NoSpacing"/>
              <w:jc w:val="center"/>
              <w:rPr>
                <w:rFonts w:ascii="Calibri Light" w:hAnsi="Calibri Light" w:cs="Calibri Light"/>
                <w:color w:val="C0504D" w:themeColor="accent2"/>
              </w:rPr>
            </w:pPr>
          </w:p>
        </w:tc>
        <w:tc>
          <w:tcPr>
            <w:tcW w:w="3936" w:type="dxa"/>
            <w:shd w:val="clear" w:color="auto" w:fill="D6E3BC" w:themeFill="accent3" w:themeFillTint="66"/>
          </w:tcPr>
          <w:p>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C0504D" w:themeColor="accent2"/>
              </w:rPr>
            </w:pPr>
            <w:r>
              <w:rPr>
                <w:rFonts w:ascii="Calibri Light" w:hAnsi="Calibri Light" w:cs="Calibri Light"/>
                <w:color w:val="C0504D" w:themeColor="accent2"/>
              </w:rPr>
              <w:t>PREMIER DIVISION</w:t>
            </w:r>
          </w:p>
        </w:tc>
        <w:tc>
          <w:tcPr>
            <w:tcW w:w="829" w:type="dxa"/>
            <w:shd w:val="clear" w:color="auto" w:fill="D6E3BC" w:themeFill="accent3" w:themeFillTint="66"/>
          </w:tcPr>
          <w:p>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C0504D" w:themeColor="accent2"/>
              </w:rPr>
            </w:pPr>
            <w:r>
              <w:rPr>
                <w:rFonts w:ascii="Calibri Light" w:hAnsi="Calibri Light" w:cs="Calibri Light"/>
                <w:color w:val="C0504D" w:themeColor="accent2"/>
              </w:rPr>
              <w:t>Played</w:t>
            </w:r>
          </w:p>
        </w:tc>
        <w:tc>
          <w:tcPr>
            <w:tcW w:w="672" w:type="dxa"/>
            <w:shd w:val="clear" w:color="auto" w:fill="D6E3BC" w:themeFill="accent3" w:themeFillTint="66"/>
          </w:tcPr>
          <w:p>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C0504D" w:themeColor="accent2"/>
              </w:rPr>
            </w:pPr>
            <w:r>
              <w:rPr>
                <w:rFonts w:ascii="Calibri Light" w:hAnsi="Calibri Light" w:cs="Calibri Light"/>
                <w:color w:val="C0504D" w:themeColor="accent2"/>
              </w:rPr>
              <w:t>Won</w:t>
            </w:r>
          </w:p>
        </w:tc>
        <w:tc>
          <w:tcPr>
            <w:tcW w:w="824" w:type="dxa"/>
            <w:shd w:val="clear" w:color="auto" w:fill="D6E3BC" w:themeFill="accent3" w:themeFillTint="66"/>
          </w:tcPr>
          <w:p>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C0504D" w:themeColor="accent2"/>
              </w:rPr>
            </w:pPr>
            <w:r>
              <w:rPr>
                <w:rFonts w:ascii="Calibri Light" w:hAnsi="Calibri Light" w:cs="Calibri Light"/>
                <w:color w:val="C0504D" w:themeColor="accent2"/>
              </w:rPr>
              <w:t>Drawn</w:t>
            </w:r>
          </w:p>
        </w:tc>
        <w:tc>
          <w:tcPr>
            <w:tcW w:w="592" w:type="dxa"/>
            <w:shd w:val="clear" w:color="auto" w:fill="D6E3BC" w:themeFill="accent3" w:themeFillTint="66"/>
          </w:tcPr>
          <w:p>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C0504D" w:themeColor="accent2"/>
              </w:rPr>
            </w:pPr>
            <w:r>
              <w:rPr>
                <w:rFonts w:ascii="Calibri Light" w:hAnsi="Calibri Light" w:cs="Calibri Light"/>
                <w:color w:val="C0504D" w:themeColor="accent2"/>
              </w:rPr>
              <w:t>Lost</w:t>
            </w:r>
          </w:p>
        </w:tc>
        <w:tc>
          <w:tcPr>
            <w:tcW w:w="846" w:type="dxa"/>
            <w:shd w:val="clear" w:color="auto" w:fill="D6E3BC" w:themeFill="accent3" w:themeFillTint="66"/>
          </w:tcPr>
          <w:p>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C0504D" w:themeColor="accent2"/>
              </w:rPr>
            </w:pPr>
            <w:r>
              <w:rPr>
                <w:rFonts w:ascii="Calibri Light" w:hAnsi="Calibri Light" w:cs="Calibri Light"/>
                <w:color w:val="C0504D" w:themeColor="accent2"/>
              </w:rPr>
              <w:t>GD</w:t>
            </w:r>
          </w:p>
        </w:tc>
        <w:tc>
          <w:tcPr>
            <w:tcW w:w="853" w:type="dxa"/>
            <w:shd w:val="clear" w:color="auto" w:fill="D6E3BC" w:themeFill="accent3" w:themeFillTint="66"/>
          </w:tcPr>
          <w:p>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C0504D" w:themeColor="accent2"/>
              </w:rPr>
            </w:pPr>
            <w:r>
              <w:rPr>
                <w:rFonts w:ascii="Calibri Light" w:hAnsi="Calibri Light" w:cs="Calibri Light"/>
                <w:color w:val="C0504D" w:themeColor="accent2"/>
              </w:rPr>
              <w:t>Points</w:t>
            </w:r>
          </w:p>
        </w:tc>
      </w:tr>
      <w:tr>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pPr>
              <w:pStyle w:val="NoSpacing"/>
              <w:jc w:val="center"/>
              <w:rPr>
                <w:rFonts w:ascii="Calibri Light" w:hAnsi="Calibri Light" w:cs="Calibri Light"/>
                <w:b w:val="0"/>
                <w:color w:val="0070C0"/>
              </w:rPr>
            </w:pPr>
            <w:r>
              <w:rPr>
                <w:rFonts w:ascii="Calibri Light" w:hAnsi="Calibri Light" w:cs="Calibri Light"/>
                <w:b w:val="0"/>
                <w:color w:val="0070C0"/>
              </w:rPr>
              <w:t>C</w:t>
            </w:r>
          </w:p>
        </w:tc>
        <w:tc>
          <w:tcPr>
            <w:tcW w:w="3936"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sz w:val="24"/>
              </w:rPr>
            </w:pPr>
            <w:r>
              <w:rPr>
                <w:rFonts w:ascii="Calibri Light" w:hAnsi="Calibri Light" w:cs="Calibri Light"/>
                <w:b/>
                <w:color w:val="0070C0"/>
                <w:sz w:val="24"/>
              </w:rPr>
              <w:t>Mousehole</w:t>
            </w:r>
          </w:p>
        </w:tc>
        <w:tc>
          <w:tcPr>
            <w:tcW w:w="829"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36</w:t>
            </w:r>
          </w:p>
        </w:tc>
        <w:tc>
          <w:tcPr>
            <w:tcW w:w="672"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26</w:t>
            </w:r>
          </w:p>
        </w:tc>
        <w:tc>
          <w:tcPr>
            <w:tcW w:w="824"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8</w:t>
            </w:r>
          </w:p>
        </w:tc>
        <w:tc>
          <w:tcPr>
            <w:tcW w:w="592"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w:t>
            </w:r>
          </w:p>
        </w:tc>
        <w:tc>
          <w:tcPr>
            <w:tcW w:w="846"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61</w:t>
            </w:r>
          </w:p>
        </w:tc>
        <w:tc>
          <w:tcPr>
            <w:tcW w:w="853"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86</w:t>
            </w:r>
          </w:p>
        </w:tc>
      </w:tr>
      <w:tr>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pPr>
              <w:pStyle w:val="NoSpacing"/>
              <w:jc w:val="center"/>
              <w:rPr>
                <w:rFonts w:ascii="Calibri Light" w:hAnsi="Calibri Light" w:cs="Calibri Light"/>
                <w:b w:val="0"/>
                <w:color w:val="0070C0"/>
              </w:rPr>
            </w:pPr>
            <w:r>
              <w:rPr>
                <w:rFonts w:ascii="Calibri Light" w:hAnsi="Calibri Light" w:cs="Calibri Light"/>
                <w:b w:val="0"/>
                <w:color w:val="0070C0"/>
              </w:rPr>
              <w:t>2</w:t>
            </w:r>
          </w:p>
        </w:tc>
        <w:tc>
          <w:tcPr>
            <w:tcW w:w="3936"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sz w:val="24"/>
              </w:rPr>
            </w:pPr>
            <w:r>
              <w:rPr>
                <w:rFonts w:ascii="Calibri Light" w:hAnsi="Calibri Light" w:cs="Calibri Light"/>
                <w:b/>
                <w:color w:val="0070C0"/>
                <w:sz w:val="24"/>
              </w:rPr>
              <w:t>Saltash United</w:t>
            </w:r>
          </w:p>
        </w:tc>
        <w:tc>
          <w:tcPr>
            <w:tcW w:w="829"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36</w:t>
            </w:r>
          </w:p>
        </w:tc>
        <w:tc>
          <w:tcPr>
            <w:tcW w:w="672"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26</w:t>
            </w:r>
          </w:p>
        </w:tc>
        <w:tc>
          <w:tcPr>
            <w:tcW w:w="824"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6</w:t>
            </w:r>
          </w:p>
        </w:tc>
        <w:tc>
          <w:tcPr>
            <w:tcW w:w="592"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4</w:t>
            </w:r>
          </w:p>
        </w:tc>
        <w:tc>
          <w:tcPr>
            <w:tcW w:w="846"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59</w:t>
            </w:r>
          </w:p>
        </w:tc>
        <w:tc>
          <w:tcPr>
            <w:tcW w:w="853"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84</w:t>
            </w:r>
          </w:p>
        </w:tc>
      </w:tr>
      <w:tr>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pPr>
              <w:pStyle w:val="NoSpacing"/>
              <w:jc w:val="center"/>
              <w:rPr>
                <w:rFonts w:ascii="Calibri Light" w:hAnsi="Calibri Light" w:cs="Calibri Light"/>
                <w:b w:val="0"/>
                <w:color w:val="0070C0"/>
              </w:rPr>
            </w:pPr>
            <w:r>
              <w:rPr>
                <w:rFonts w:ascii="Calibri Light" w:hAnsi="Calibri Light" w:cs="Calibri Light"/>
                <w:b w:val="0"/>
                <w:color w:val="0070C0"/>
              </w:rPr>
              <w:t>3</w:t>
            </w:r>
          </w:p>
        </w:tc>
        <w:tc>
          <w:tcPr>
            <w:tcW w:w="3936"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sz w:val="24"/>
              </w:rPr>
            </w:pPr>
            <w:r>
              <w:rPr>
                <w:rFonts w:ascii="Calibri Light" w:hAnsi="Calibri Light" w:cs="Calibri Light"/>
                <w:b/>
                <w:color w:val="0070C0"/>
                <w:sz w:val="24"/>
              </w:rPr>
              <w:t>Barnstaple Town</w:t>
            </w:r>
          </w:p>
        </w:tc>
        <w:tc>
          <w:tcPr>
            <w:tcW w:w="829"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36</w:t>
            </w:r>
          </w:p>
        </w:tc>
        <w:tc>
          <w:tcPr>
            <w:tcW w:w="672"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24</w:t>
            </w:r>
          </w:p>
        </w:tc>
        <w:tc>
          <w:tcPr>
            <w:tcW w:w="824"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w:t>
            </w:r>
          </w:p>
        </w:tc>
        <w:tc>
          <w:tcPr>
            <w:tcW w:w="592"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9</w:t>
            </w:r>
          </w:p>
        </w:tc>
        <w:tc>
          <w:tcPr>
            <w:tcW w:w="846"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28</w:t>
            </w:r>
          </w:p>
        </w:tc>
        <w:tc>
          <w:tcPr>
            <w:tcW w:w="853"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75</w:t>
            </w:r>
          </w:p>
        </w:tc>
      </w:tr>
      <w:tr>
        <w:trPr>
          <w:trHeight w:val="247"/>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pPr>
              <w:pStyle w:val="NoSpacing"/>
              <w:jc w:val="center"/>
              <w:rPr>
                <w:rFonts w:ascii="Calibri Light" w:hAnsi="Calibri Light" w:cs="Calibri Light"/>
                <w:b w:val="0"/>
                <w:color w:val="0070C0"/>
              </w:rPr>
            </w:pPr>
            <w:r>
              <w:rPr>
                <w:rFonts w:ascii="Calibri Light" w:hAnsi="Calibri Light" w:cs="Calibri Light"/>
                <w:b w:val="0"/>
                <w:color w:val="0070C0"/>
              </w:rPr>
              <w:t>4</w:t>
            </w:r>
          </w:p>
        </w:tc>
        <w:tc>
          <w:tcPr>
            <w:tcW w:w="3936"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sz w:val="24"/>
              </w:rPr>
            </w:pPr>
            <w:r>
              <w:rPr>
                <w:rFonts w:ascii="Calibri Light" w:hAnsi="Calibri Light" w:cs="Calibri Light"/>
                <w:b/>
                <w:color w:val="0070C0"/>
                <w:sz w:val="24"/>
              </w:rPr>
              <w:t>Bridgwater United</w:t>
            </w:r>
          </w:p>
        </w:tc>
        <w:tc>
          <w:tcPr>
            <w:tcW w:w="829" w:type="dxa"/>
            <w:tcBorders>
              <w:bottom w:val="single" w:sz="4" w:space="0" w:color="D6E3BC" w:themeColor="accent3" w:themeTint="66"/>
            </w:tcBorders>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36</w:t>
            </w:r>
          </w:p>
        </w:tc>
        <w:tc>
          <w:tcPr>
            <w:tcW w:w="672"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20</w:t>
            </w:r>
          </w:p>
        </w:tc>
        <w:tc>
          <w:tcPr>
            <w:tcW w:w="824"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9</w:t>
            </w:r>
          </w:p>
        </w:tc>
        <w:tc>
          <w:tcPr>
            <w:tcW w:w="592"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7</w:t>
            </w:r>
          </w:p>
        </w:tc>
        <w:tc>
          <w:tcPr>
            <w:tcW w:w="846"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43</w:t>
            </w:r>
          </w:p>
        </w:tc>
        <w:tc>
          <w:tcPr>
            <w:tcW w:w="853"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69</w:t>
            </w:r>
          </w:p>
        </w:tc>
      </w:tr>
      <w:tr>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pPr>
              <w:pStyle w:val="NoSpacing"/>
              <w:jc w:val="center"/>
              <w:rPr>
                <w:rFonts w:ascii="Calibri Light" w:hAnsi="Calibri Light" w:cs="Calibri Light"/>
                <w:b w:val="0"/>
                <w:color w:val="0070C0"/>
              </w:rPr>
            </w:pPr>
            <w:r>
              <w:rPr>
                <w:rFonts w:ascii="Calibri Light" w:hAnsi="Calibri Light" w:cs="Calibri Light"/>
                <w:b w:val="0"/>
                <w:color w:val="0070C0"/>
              </w:rPr>
              <w:t>5</w:t>
            </w:r>
          </w:p>
        </w:tc>
        <w:tc>
          <w:tcPr>
            <w:tcW w:w="3936"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sz w:val="24"/>
              </w:rPr>
            </w:pPr>
            <w:r>
              <w:rPr>
                <w:rFonts w:ascii="Calibri Light" w:hAnsi="Calibri Light" w:cs="Calibri Light"/>
                <w:b/>
                <w:color w:val="0070C0"/>
                <w:sz w:val="24"/>
              </w:rPr>
              <w:t>Buckland Athletic</w:t>
            </w:r>
          </w:p>
        </w:tc>
        <w:tc>
          <w:tcPr>
            <w:tcW w:w="829" w:type="dxa"/>
            <w:tcBorders>
              <w:bottom w:val="nil"/>
            </w:tcBorders>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36</w:t>
            </w:r>
          </w:p>
        </w:tc>
        <w:tc>
          <w:tcPr>
            <w:tcW w:w="672"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22</w:t>
            </w:r>
          </w:p>
        </w:tc>
        <w:tc>
          <w:tcPr>
            <w:tcW w:w="824"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w:t>
            </w:r>
          </w:p>
        </w:tc>
        <w:tc>
          <w:tcPr>
            <w:tcW w:w="592"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12</w:t>
            </w:r>
          </w:p>
        </w:tc>
        <w:tc>
          <w:tcPr>
            <w:tcW w:w="846"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21</w:t>
            </w:r>
          </w:p>
        </w:tc>
        <w:tc>
          <w:tcPr>
            <w:tcW w:w="853"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68</w:t>
            </w:r>
          </w:p>
        </w:tc>
      </w:tr>
      <w:tr>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pPr>
              <w:pStyle w:val="NoSpacing"/>
              <w:jc w:val="center"/>
              <w:rPr>
                <w:rFonts w:ascii="Calibri Light" w:hAnsi="Calibri Light" w:cs="Calibri Light"/>
                <w:b w:val="0"/>
                <w:color w:val="0070C0"/>
              </w:rPr>
            </w:pPr>
            <w:r>
              <w:rPr>
                <w:rFonts w:ascii="Calibri Light" w:hAnsi="Calibri Light" w:cs="Calibri Light"/>
                <w:b w:val="0"/>
                <w:color w:val="0070C0"/>
              </w:rPr>
              <w:t>6</w:t>
            </w:r>
          </w:p>
        </w:tc>
        <w:tc>
          <w:tcPr>
            <w:tcW w:w="3936"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sz w:val="24"/>
              </w:rPr>
            </w:pPr>
            <w:r>
              <w:rPr>
                <w:rFonts w:ascii="Calibri Light" w:hAnsi="Calibri Light" w:cs="Calibri Light"/>
                <w:b/>
                <w:color w:val="0070C0"/>
                <w:sz w:val="24"/>
              </w:rPr>
              <w:t>Helston Athletic</w:t>
            </w:r>
          </w:p>
        </w:tc>
        <w:tc>
          <w:tcPr>
            <w:tcW w:w="829" w:type="dxa"/>
            <w:tcBorders>
              <w:top w:val="nil"/>
            </w:tcBorders>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36</w:t>
            </w:r>
          </w:p>
        </w:tc>
        <w:tc>
          <w:tcPr>
            <w:tcW w:w="672"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18</w:t>
            </w:r>
          </w:p>
        </w:tc>
        <w:tc>
          <w:tcPr>
            <w:tcW w:w="824"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12</w:t>
            </w:r>
          </w:p>
        </w:tc>
        <w:tc>
          <w:tcPr>
            <w:tcW w:w="592"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6</w:t>
            </w:r>
          </w:p>
        </w:tc>
        <w:tc>
          <w:tcPr>
            <w:tcW w:w="846"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22</w:t>
            </w:r>
          </w:p>
        </w:tc>
        <w:tc>
          <w:tcPr>
            <w:tcW w:w="853"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66</w:t>
            </w:r>
          </w:p>
        </w:tc>
      </w:tr>
      <w:tr>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pPr>
              <w:pStyle w:val="NoSpacing"/>
              <w:jc w:val="center"/>
              <w:rPr>
                <w:rFonts w:ascii="Calibri Light" w:hAnsi="Calibri Light" w:cs="Calibri Light"/>
                <w:b w:val="0"/>
                <w:color w:val="0070C0"/>
              </w:rPr>
            </w:pPr>
            <w:r>
              <w:rPr>
                <w:rFonts w:ascii="Calibri Light" w:hAnsi="Calibri Light" w:cs="Calibri Light"/>
                <w:b w:val="0"/>
                <w:color w:val="0070C0"/>
              </w:rPr>
              <w:t>7</w:t>
            </w:r>
          </w:p>
        </w:tc>
        <w:tc>
          <w:tcPr>
            <w:tcW w:w="3936"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sz w:val="24"/>
              </w:rPr>
            </w:pPr>
            <w:r>
              <w:rPr>
                <w:rFonts w:ascii="Calibri Light" w:hAnsi="Calibri Light" w:cs="Calibri Light"/>
                <w:b/>
                <w:color w:val="0070C0"/>
                <w:sz w:val="24"/>
              </w:rPr>
              <w:t>Falmouth Town</w:t>
            </w:r>
          </w:p>
        </w:tc>
        <w:tc>
          <w:tcPr>
            <w:tcW w:w="829"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36</w:t>
            </w:r>
          </w:p>
        </w:tc>
        <w:tc>
          <w:tcPr>
            <w:tcW w:w="672"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16</w:t>
            </w:r>
          </w:p>
        </w:tc>
        <w:tc>
          <w:tcPr>
            <w:tcW w:w="824"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8</w:t>
            </w:r>
          </w:p>
        </w:tc>
        <w:tc>
          <w:tcPr>
            <w:tcW w:w="592"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12</w:t>
            </w:r>
          </w:p>
        </w:tc>
        <w:tc>
          <w:tcPr>
            <w:tcW w:w="846"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14</w:t>
            </w:r>
          </w:p>
        </w:tc>
        <w:tc>
          <w:tcPr>
            <w:tcW w:w="853"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56</w:t>
            </w:r>
          </w:p>
        </w:tc>
      </w:tr>
      <w:tr>
        <w:trPr>
          <w:trHeight w:val="247"/>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pPr>
              <w:pStyle w:val="NoSpacing"/>
              <w:jc w:val="center"/>
              <w:rPr>
                <w:rFonts w:ascii="Calibri Light" w:hAnsi="Calibri Light" w:cs="Calibri Light"/>
                <w:b w:val="0"/>
                <w:color w:val="0070C0"/>
              </w:rPr>
            </w:pPr>
            <w:r>
              <w:rPr>
                <w:rFonts w:ascii="Calibri Light" w:hAnsi="Calibri Light" w:cs="Calibri Light"/>
                <w:b w:val="0"/>
                <w:color w:val="0070C0"/>
              </w:rPr>
              <w:t>8</w:t>
            </w:r>
          </w:p>
        </w:tc>
        <w:tc>
          <w:tcPr>
            <w:tcW w:w="3936"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sz w:val="24"/>
              </w:rPr>
            </w:pPr>
            <w:r>
              <w:rPr>
                <w:rFonts w:ascii="Calibri Light" w:hAnsi="Calibri Light" w:cs="Calibri Light"/>
                <w:b/>
                <w:color w:val="0070C0"/>
                <w:sz w:val="24"/>
              </w:rPr>
              <w:t>Shepton Mallet</w:t>
            </w:r>
          </w:p>
        </w:tc>
        <w:tc>
          <w:tcPr>
            <w:tcW w:w="829"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36</w:t>
            </w:r>
          </w:p>
        </w:tc>
        <w:tc>
          <w:tcPr>
            <w:tcW w:w="672"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15</w:t>
            </w:r>
          </w:p>
        </w:tc>
        <w:tc>
          <w:tcPr>
            <w:tcW w:w="824"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10</w:t>
            </w:r>
          </w:p>
        </w:tc>
        <w:tc>
          <w:tcPr>
            <w:tcW w:w="592"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11</w:t>
            </w:r>
          </w:p>
        </w:tc>
        <w:tc>
          <w:tcPr>
            <w:tcW w:w="846"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13</w:t>
            </w:r>
          </w:p>
        </w:tc>
        <w:tc>
          <w:tcPr>
            <w:tcW w:w="853"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55</w:t>
            </w:r>
          </w:p>
        </w:tc>
      </w:tr>
      <w:tr>
        <w:trPr>
          <w:trHeight w:val="189"/>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pPr>
              <w:pStyle w:val="NoSpacing"/>
              <w:jc w:val="center"/>
              <w:rPr>
                <w:rFonts w:ascii="Calibri Light" w:hAnsi="Calibri Light" w:cs="Calibri Light"/>
                <w:b w:val="0"/>
                <w:color w:val="0070C0"/>
              </w:rPr>
            </w:pPr>
            <w:r>
              <w:rPr>
                <w:rFonts w:ascii="Calibri Light" w:hAnsi="Calibri Light" w:cs="Calibri Light"/>
                <w:b w:val="0"/>
                <w:color w:val="0070C0"/>
              </w:rPr>
              <w:t>9</w:t>
            </w:r>
          </w:p>
        </w:tc>
        <w:tc>
          <w:tcPr>
            <w:tcW w:w="3936"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sz w:val="24"/>
              </w:rPr>
            </w:pPr>
            <w:r>
              <w:rPr>
                <w:rFonts w:ascii="Calibri Light" w:hAnsi="Calibri Light" w:cs="Calibri Light"/>
                <w:b/>
                <w:color w:val="0070C0"/>
                <w:sz w:val="24"/>
              </w:rPr>
              <w:t>Street</w:t>
            </w:r>
          </w:p>
        </w:tc>
        <w:tc>
          <w:tcPr>
            <w:tcW w:w="829"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36</w:t>
            </w:r>
          </w:p>
        </w:tc>
        <w:tc>
          <w:tcPr>
            <w:tcW w:w="672"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15</w:t>
            </w:r>
          </w:p>
        </w:tc>
        <w:tc>
          <w:tcPr>
            <w:tcW w:w="824"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10</w:t>
            </w:r>
          </w:p>
        </w:tc>
        <w:tc>
          <w:tcPr>
            <w:tcW w:w="592"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13</w:t>
            </w:r>
          </w:p>
        </w:tc>
        <w:tc>
          <w:tcPr>
            <w:tcW w:w="846"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-14</w:t>
            </w:r>
          </w:p>
        </w:tc>
        <w:tc>
          <w:tcPr>
            <w:tcW w:w="853"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49</w:t>
            </w:r>
          </w:p>
        </w:tc>
      </w:tr>
      <w:tr>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pPr>
              <w:pStyle w:val="NoSpacing"/>
              <w:jc w:val="center"/>
              <w:rPr>
                <w:rFonts w:ascii="Calibri Light" w:hAnsi="Calibri Light" w:cs="Calibri Light"/>
                <w:b w:val="0"/>
                <w:color w:val="0070C0"/>
              </w:rPr>
            </w:pPr>
            <w:r>
              <w:rPr>
                <w:rFonts w:ascii="Calibri Light" w:hAnsi="Calibri Light" w:cs="Calibri Light"/>
                <w:b w:val="0"/>
                <w:color w:val="0070C0"/>
              </w:rPr>
              <w:t>10</w:t>
            </w:r>
          </w:p>
        </w:tc>
        <w:tc>
          <w:tcPr>
            <w:tcW w:w="3936"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sz w:val="24"/>
              </w:rPr>
            </w:pPr>
            <w:r>
              <w:rPr>
                <w:rFonts w:ascii="Calibri Light" w:hAnsi="Calibri Light" w:cs="Calibri Light"/>
                <w:b/>
                <w:color w:val="0070C0"/>
                <w:sz w:val="24"/>
              </w:rPr>
              <w:t>Ashton &amp; Backwell United</w:t>
            </w:r>
          </w:p>
        </w:tc>
        <w:tc>
          <w:tcPr>
            <w:tcW w:w="829"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36</w:t>
            </w:r>
          </w:p>
        </w:tc>
        <w:tc>
          <w:tcPr>
            <w:tcW w:w="672"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14</w:t>
            </w:r>
          </w:p>
        </w:tc>
        <w:tc>
          <w:tcPr>
            <w:tcW w:w="824"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6</w:t>
            </w:r>
          </w:p>
        </w:tc>
        <w:tc>
          <w:tcPr>
            <w:tcW w:w="592"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16</w:t>
            </w:r>
          </w:p>
        </w:tc>
        <w:tc>
          <w:tcPr>
            <w:tcW w:w="846"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8</w:t>
            </w:r>
          </w:p>
        </w:tc>
        <w:tc>
          <w:tcPr>
            <w:tcW w:w="853"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48</w:t>
            </w:r>
          </w:p>
        </w:tc>
      </w:tr>
      <w:tr>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pPr>
              <w:pStyle w:val="NoSpacing"/>
              <w:jc w:val="center"/>
              <w:rPr>
                <w:rFonts w:ascii="Calibri Light" w:hAnsi="Calibri Light" w:cs="Calibri Light"/>
                <w:b w:val="0"/>
                <w:color w:val="0070C0"/>
              </w:rPr>
            </w:pPr>
            <w:r>
              <w:rPr>
                <w:rFonts w:ascii="Calibri Light" w:hAnsi="Calibri Light" w:cs="Calibri Light"/>
                <w:b w:val="0"/>
                <w:color w:val="0070C0"/>
              </w:rPr>
              <w:t>11</w:t>
            </w:r>
          </w:p>
        </w:tc>
        <w:tc>
          <w:tcPr>
            <w:tcW w:w="3936"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sz w:val="24"/>
              </w:rPr>
            </w:pPr>
            <w:r>
              <w:rPr>
                <w:rFonts w:ascii="Calibri Light" w:hAnsi="Calibri Light" w:cs="Calibri Light"/>
                <w:b/>
                <w:color w:val="0070C0"/>
                <w:sz w:val="24"/>
              </w:rPr>
              <w:t>Clevedon Town</w:t>
            </w:r>
          </w:p>
        </w:tc>
        <w:tc>
          <w:tcPr>
            <w:tcW w:w="829"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36</w:t>
            </w:r>
          </w:p>
        </w:tc>
        <w:tc>
          <w:tcPr>
            <w:tcW w:w="672"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13</w:t>
            </w:r>
          </w:p>
        </w:tc>
        <w:tc>
          <w:tcPr>
            <w:tcW w:w="824"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7</w:t>
            </w:r>
          </w:p>
        </w:tc>
        <w:tc>
          <w:tcPr>
            <w:tcW w:w="592"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16</w:t>
            </w:r>
          </w:p>
        </w:tc>
        <w:tc>
          <w:tcPr>
            <w:tcW w:w="846"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-11</w:t>
            </w:r>
          </w:p>
        </w:tc>
        <w:tc>
          <w:tcPr>
            <w:tcW w:w="853"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46</w:t>
            </w:r>
          </w:p>
        </w:tc>
      </w:tr>
      <w:tr>
        <w:trPr>
          <w:trHeight w:val="247"/>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pPr>
              <w:pStyle w:val="NoSpacing"/>
              <w:jc w:val="center"/>
              <w:rPr>
                <w:rFonts w:ascii="Calibri Light" w:hAnsi="Calibri Light" w:cs="Calibri Light"/>
                <w:b w:val="0"/>
                <w:color w:val="0070C0"/>
              </w:rPr>
            </w:pPr>
            <w:r>
              <w:rPr>
                <w:rFonts w:ascii="Calibri Light" w:hAnsi="Calibri Light" w:cs="Calibri Light"/>
                <w:b w:val="0"/>
                <w:color w:val="0070C0"/>
              </w:rPr>
              <w:t>12</w:t>
            </w:r>
          </w:p>
        </w:tc>
        <w:tc>
          <w:tcPr>
            <w:tcW w:w="3936"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sz w:val="24"/>
              </w:rPr>
            </w:pPr>
            <w:r>
              <w:rPr>
                <w:rFonts w:ascii="Calibri Light" w:hAnsi="Calibri Light" w:cs="Calibri Light"/>
                <w:b/>
                <w:color w:val="0070C0"/>
                <w:sz w:val="24"/>
              </w:rPr>
              <w:t>Torpoint Athletic</w:t>
            </w:r>
          </w:p>
        </w:tc>
        <w:tc>
          <w:tcPr>
            <w:tcW w:w="829"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36</w:t>
            </w:r>
          </w:p>
        </w:tc>
        <w:tc>
          <w:tcPr>
            <w:tcW w:w="672"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12</w:t>
            </w:r>
          </w:p>
        </w:tc>
        <w:tc>
          <w:tcPr>
            <w:tcW w:w="824"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9</w:t>
            </w:r>
          </w:p>
        </w:tc>
        <w:tc>
          <w:tcPr>
            <w:tcW w:w="592"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15</w:t>
            </w:r>
          </w:p>
        </w:tc>
        <w:tc>
          <w:tcPr>
            <w:tcW w:w="846"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-7</w:t>
            </w:r>
          </w:p>
        </w:tc>
        <w:tc>
          <w:tcPr>
            <w:tcW w:w="853"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45</w:t>
            </w:r>
          </w:p>
        </w:tc>
      </w:tr>
      <w:tr>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pPr>
              <w:pStyle w:val="NoSpacing"/>
              <w:jc w:val="center"/>
              <w:rPr>
                <w:rFonts w:ascii="Calibri Light" w:hAnsi="Calibri Light" w:cs="Calibri Light"/>
                <w:b w:val="0"/>
                <w:color w:val="0070C0"/>
              </w:rPr>
            </w:pPr>
            <w:r>
              <w:rPr>
                <w:rFonts w:ascii="Calibri Light" w:hAnsi="Calibri Light" w:cs="Calibri Light"/>
                <w:b w:val="0"/>
                <w:color w:val="0070C0"/>
              </w:rPr>
              <w:t>13</w:t>
            </w:r>
          </w:p>
        </w:tc>
        <w:tc>
          <w:tcPr>
            <w:tcW w:w="3936"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sz w:val="24"/>
              </w:rPr>
            </w:pPr>
            <w:r>
              <w:rPr>
                <w:rFonts w:ascii="Calibri Light" w:hAnsi="Calibri Light" w:cs="Calibri Light"/>
                <w:b/>
                <w:color w:val="0070C0"/>
                <w:sz w:val="24"/>
              </w:rPr>
              <w:t>Millbrook</w:t>
            </w:r>
          </w:p>
        </w:tc>
        <w:tc>
          <w:tcPr>
            <w:tcW w:w="829"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36</w:t>
            </w:r>
          </w:p>
        </w:tc>
        <w:tc>
          <w:tcPr>
            <w:tcW w:w="672"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11</w:t>
            </w:r>
          </w:p>
        </w:tc>
        <w:tc>
          <w:tcPr>
            <w:tcW w:w="824"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7</w:t>
            </w:r>
          </w:p>
        </w:tc>
        <w:tc>
          <w:tcPr>
            <w:tcW w:w="592"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18</w:t>
            </w:r>
          </w:p>
        </w:tc>
        <w:tc>
          <w:tcPr>
            <w:tcW w:w="846"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-14</w:t>
            </w:r>
          </w:p>
        </w:tc>
        <w:tc>
          <w:tcPr>
            <w:tcW w:w="853"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40</w:t>
            </w:r>
          </w:p>
        </w:tc>
      </w:tr>
      <w:tr>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pPr>
              <w:pStyle w:val="NoSpacing"/>
              <w:jc w:val="center"/>
              <w:rPr>
                <w:rFonts w:ascii="Calibri Light" w:hAnsi="Calibri Light" w:cs="Calibri Light"/>
                <w:b w:val="0"/>
                <w:color w:val="0070C0"/>
              </w:rPr>
            </w:pPr>
            <w:r>
              <w:rPr>
                <w:rFonts w:ascii="Calibri Light" w:hAnsi="Calibri Light" w:cs="Calibri Light"/>
                <w:b w:val="0"/>
                <w:color w:val="0070C0"/>
              </w:rPr>
              <w:t>14</w:t>
            </w:r>
          </w:p>
        </w:tc>
        <w:tc>
          <w:tcPr>
            <w:tcW w:w="3936"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sz w:val="24"/>
              </w:rPr>
            </w:pPr>
            <w:r>
              <w:rPr>
                <w:rFonts w:ascii="Calibri Light" w:hAnsi="Calibri Light" w:cs="Calibri Light"/>
                <w:b/>
                <w:color w:val="0070C0"/>
                <w:sz w:val="24"/>
              </w:rPr>
              <w:t>Welton Rovers</w:t>
            </w:r>
          </w:p>
        </w:tc>
        <w:tc>
          <w:tcPr>
            <w:tcW w:w="829"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36</w:t>
            </w:r>
          </w:p>
        </w:tc>
        <w:tc>
          <w:tcPr>
            <w:tcW w:w="672"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10</w:t>
            </w:r>
          </w:p>
        </w:tc>
        <w:tc>
          <w:tcPr>
            <w:tcW w:w="824"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6</w:t>
            </w:r>
          </w:p>
        </w:tc>
        <w:tc>
          <w:tcPr>
            <w:tcW w:w="592"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20</w:t>
            </w:r>
          </w:p>
        </w:tc>
        <w:tc>
          <w:tcPr>
            <w:tcW w:w="846"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-36</w:t>
            </w:r>
          </w:p>
        </w:tc>
        <w:tc>
          <w:tcPr>
            <w:tcW w:w="853"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36</w:t>
            </w:r>
          </w:p>
        </w:tc>
      </w:tr>
      <w:tr>
        <w:trPr>
          <w:trHeight w:val="247"/>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pPr>
              <w:pStyle w:val="NoSpacing"/>
              <w:jc w:val="center"/>
              <w:rPr>
                <w:rFonts w:ascii="Calibri Light" w:hAnsi="Calibri Light" w:cs="Calibri Light"/>
                <w:b w:val="0"/>
                <w:color w:val="0070C0"/>
              </w:rPr>
            </w:pPr>
            <w:r>
              <w:rPr>
                <w:rFonts w:ascii="Calibri Light" w:hAnsi="Calibri Light" w:cs="Calibri Light"/>
                <w:b w:val="0"/>
                <w:color w:val="0070C0"/>
              </w:rPr>
              <w:t>15</w:t>
            </w:r>
          </w:p>
        </w:tc>
        <w:tc>
          <w:tcPr>
            <w:tcW w:w="3936"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sz w:val="24"/>
              </w:rPr>
            </w:pPr>
            <w:r>
              <w:rPr>
                <w:rFonts w:ascii="Calibri Light" w:hAnsi="Calibri Light" w:cs="Calibri Light"/>
                <w:b/>
                <w:color w:val="0070C0"/>
                <w:sz w:val="24"/>
              </w:rPr>
              <w:t>Wellington</w:t>
            </w:r>
          </w:p>
        </w:tc>
        <w:tc>
          <w:tcPr>
            <w:tcW w:w="829"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36</w:t>
            </w:r>
          </w:p>
        </w:tc>
        <w:tc>
          <w:tcPr>
            <w:tcW w:w="672"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9</w:t>
            </w:r>
          </w:p>
        </w:tc>
        <w:tc>
          <w:tcPr>
            <w:tcW w:w="824"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8</w:t>
            </w:r>
          </w:p>
        </w:tc>
        <w:tc>
          <w:tcPr>
            <w:tcW w:w="592"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19</w:t>
            </w:r>
          </w:p>
        </w:tc>
        <w:tc>
          <w:tcPr>
            <w:tcW w:w="846"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-21</w:t>
            </w:r>
          </w:p>
        </w:tc>
        <w:tc>
          <w:tcPr>
            <w:tcW w:w="853"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35</w:t>
            </w:r>
          </w:p>
        </w:tc>
      </w:tr>
      <w:tr>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pPr>
              <w:pStyle w:val="NoSpacing"/>
              <w:jc w:val="center"/>
              <w:rPr>
                <w:rFonts w:ascii="Calibri Light" w:hAnsi="Calibri Light" w:cs="Calibri Light"/>
                <w:b w:val="0"/>
                <w:color w:val="0070C0"/>
              </w:rPr>
            </w:pPr>
            <w:r>
              <w:rPr>
                <w:rFonts w:ascii="Calibri Light" w:hAnsi="Calibri Light" w:cs="Calibri Light"/>
                <w:b w:val="0"/>
                <w:color w:val="0070C0"/>
              </w:rPr>
              <w:t>16</w:t>
            </w:r>
          </w:p>
        </w:tc>
        <w:tc>
          <w:tcPr>
            <w:tcW w:w="3936"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sz w:val="24"/>
              </w:rPr>
            </w:pPr>
            <w:r>
              <w:rPr>
                <w:rFonts w:ascii="Calibri Light" w:hAnsi="Calibri Light" w:cs="Calibri Light"/>
                <w:b/>
                <w:color w:val="0070C0"/>
                <w:sz w:val="24"/>
              </w:rPr>
              <w:t>Ilfracombe Town</w:t>
            </w:r>
          </w:p>
        </w:tc>
        <w:tc>
          <w:tcPr>
            <w:tcW w:w="829"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36</w:t>
            </w:r>
          </w:p>
        </w:tc>
        <w:tc>
          <w:tcPr>
            <w:tcW w:w="672"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7</w:t>
            </w:r>
          </w:p>
        </w:tc>
        <w:tc>
          <w:tcPr>
            <w:tcW w:w="824"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11</w:t>
            </w:r>
          </w:p>
        </w:tc>
        <w:tc>
          <w:tcPr>
            <w:tcW w:w="592"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18</w:t>
            </w:r>
          </w:p>
        </w:tc>
        <w:tc>
          <w:tcPr>
            <w:tcW w:w="846"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-18</w:t>
            </w:r>
          </w:p>
        </w:tc>
        <w:tc>
          <w:tcPr>
            <w:tcW w:w="853"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32</w:t>
            </w:r>
          </w:p>
        </w:tc>
      </w:tr>
      <w:tr>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pPr>
              <w:pStyle w:val="NoSpacing"/>
              <w:jc w:val="center"/>
              <w:rPr>
                <w:rFonts w:ascii="Calibri Light" w:hAnsi="Calibri Light" w:cs="Calibri Light"/>
                <w:b w:val="0"/>
                <w:color w:val="0070C0"/>
              </w:rPr>
            </w:pPr>
            <w:r>
              <w:rPr>
                <w:rFonts w:ascii="Calibri Light" w:hAnsi="Calibri Light" w:cs="Calibri Light"/>
                <w:b w:val="0"/>
                <w:color w:val="0070C0"/>
              </w:rPr>
              <w:t>17</w:t>
            </w:r>
          </w:p>
        </w:tc>
        <w:tc>
          <w:tcPr>
            <w:tcW w:w="3936"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sz w:val="24"/>
              </w:rPr>
            </w:pPr>
            <w:r>
              <w:rPr>
                <w:rFonts w:ascii="Calibri Light" w:hAnsi="Calibri Light" w:cs="Calibri Light"/>
                <w:b/>
                <w:color w:val="0070C0"/>
                <w:sz w:val="24"/>
              </w:rPr>
              <w:t>Sherborne Town</w:t>
            </w:r>
          </w:p>
        </w:tc>
        <w:tc>
          <w:tcPr>
            <w:tcW w:w="829"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36</w:t>
            </w:r>
          </w:p>
        </w:tc>
        <w:tc>
          <w:tcPr>
            <w:tcW w:w="672"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8</w:t>
            </w:r>
          </w:p>
        </w:tc>
        <w:tc>
          <w:tcPr>
            <w:tcW w:w="824"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7</w:t>
            </w:r>
          </w:p>
        </w:tc>
        <w:tc>
          <w:tcPr>
            <w:tcW w:w="592"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21</w:t>
            </w:r>
          </w:p>
        </w:tc>
        <w:tc>
          <w:tcPr>
            <w:tcW w:w="846"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-23</w:t>
            </w:r>
          </w:p>
        </w:tc>
        <w:tc>
          <w:tcPr>
            <w:tcW w:w="853"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31</w:t>
            </w:r>
          </w:p>
        </w:tc>
      </w:tr>
      <w:tr>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pPr>
              <w:pStyle w:val="NoSpacing"/>
              <w:jc w:val="center"/>
              <w:rPr>
                <w:rFonts w:ascii="Calibri Light" w:hAnsi="Calibri Light" w:cs="Calibri Light"/>
                <w:b w:val="0"/>
                <w:color w:val="0070C0"/>
              </w:rPr>
            </w:pPr>
            <w:r>
              <w:rPr>
                <w:rFonts w:ascii="Calibri Light" w:hAnsi="Calibri Light" w:cs="Calibri Light"/>
                <w:b w:val="0"/>
                <w:color w:val="0070C0"/>
              </w:rPr>
              <w:t>VR</w:t>
            </w:r>
          </w:p>
        </w:tc>
        <w:tc>
          <w:tcPr>
            <w:tcW w:w="3936"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sz w:val="24"/>
              </w:rPr>
            </w:pPr>
            <w:r>
              <w:rPr>
                <w:rFonts w:ascii="Calibri Light" w:hAnsi="Calibri Light" w:cs="Calibri Light"/>
                <w:b/>
                <w:color w:val="0070C0"/>
                <w:sz w:val="24"/>
              </w:rPr>
              <w:t>Cadbury Heath</w:t>
            </w:r>
          </w:p>
        </w:tc>
        <w:tc>
          <w:tcPr>
            <w:tcW w:w="829"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36</w:t>
            </w:r>
          </w:p>
        </w:tc>
        <w:tc>
          <w:tcPr>
            <w:tcW w:w="672"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4</w:t>
            </w:r>
          </w:p>
        </w:tc>
        <w:tc>
          <w:tcPr>
            <w:tcW w:w="824"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6</w:t>
            </w:r>
          </w:p>
        </w:tc>
        <w:tc>
          <w:tcPr>
            <w:tcW w:w="592"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26</w:t>
            </w:r>
          </w:p>
        </w:tc>
        <w:tc>
          <w:tcPr>
            <w:tcW w:w="846"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-53</w:t>
            </w:r>
          </w:p>
        </w:tc>
        <w:tc>
          <w:tcPr>
            <w:tcW w:w="853" w:type="dxa"/>
            <w:shd w:val="clear" w:color="auto" w:fill="E5B8B7" w:themeFill="accent2"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18</w:t>
            </w:r>
          </w:p>
        </w:tc>
      </w:tr>
      <w:tr>
        <w:trPr>
          <w:trHeight w:val="247"/>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pPr>
              <w:pStyle w:val="NoSpacing"/>
              <w:jc w:val="center"/>
              <w:rPr>
                <w:rFonts w:ascii="Calibri Light" w:hAnsi="Calibri Light" w:cs="Calibri Light"/>
                <w:b w:val="0"/>
                <w:color w:val="0070C0"/>
              </w:rPr>
            </w:pPr>
            <w:r>
              <w:rPr>
                <w:rFonts w:ascii="Calibri Light" w:hAnsi="Calibri Light" w:cs="Calibri Light"/>
                <w:b w:val="0"/>
                <w:color w:val="0070C0"/>
              </w:rPr>
              <w:t>R</w:t>
            </w:r>
          </w:p>
        </w:tc>
        <w:tc>
          <w:tcPr>
            <w:tcW w:w="3936"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sz w:val="24"/>
              </w:rPr>
            </w:pPr>
            <w:r>
              <w:rPr>
                <w:rFonts w:ascii="Calibri Light" w:hAnsi="Calibri Light" w:cs="Calibri Light"/>
                <w:b/>
                <w:color w:val="0070C0"/>
                <w:sz w:val="24"/>
              </w:rPr>
              <w:t>Keynsham Town</w:t>
            </w:r>
          </w:p>
        </w:tc>
        <w:tc>
          <w:tcPr>
            <w:tcW w:w="829"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36</w:t>
            </w:r>
          </w:p>
        </w:tc>
        <w:tc>
          <w:tcPr>
            <w:tcW w:w="672"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5</w:t>
            </w:r>
          </w:p>
        </w:tc>
        <w:tc>
          <w:tcPr>
            <w:tcW w:w="824"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w:t>
            </w:r>
          </w:p>
        </w:tc>
        <w:tc>
          <w:tcPr>
            <w:tcW w:w="592"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28</w:t>
            </w:r>
          </w:p>
        </w:tc>
        <w:tc>
          <w:tcPr>
            <w:tcW w:w="846"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-74</w:t>
            </w:r>
          </w:p>
        </w:tc>
        <w:tc>
          <w:tcPr>
            <w:tcW w:w="853" w:type="dxa"/>
            <w:shd w:val="clear" w:color="auto" w:fill="FBD4B4" w:themeFill="accent6" w:themeFillTint="66"/>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18</w:t>
            </w:r>
          </w:p>
        </w:tc>
      </w:tr>
    </w:tbl>
    <w:tbl>
      <w:tblPr>
        <w:tblStyle w:val="GridTable1Light-Accent31"/>
        <w:tblpPr w:leftFromText="180" w:rightFromText="180" w:vertAnchor="text" w:horzAnchor="margin" w:tblpY="328"/>
        <w:tblW w:w="9351" w:type="dxa"/>
        <w:tblLook w:val="04A0" w:firstRow="1" w:lastRow="0" w:firstColumn="1" w:lastColumn="0" w:noHBand="0" w:noVBand="1"/>
      </w:tblPr>
      <w:tblGrid>
        <w:gridCol w:w="861"/>
        <w:gridCol w:w="3949"/>
        <w:gridCol w:w="801"/>
        <w:gridCol w:w="668"/>
        <w:gridCol w:w="798"/>
        <w:gridCol w:w="581"/>
        <w:gridCol w:w="845"/>
        <w:gridCol w:w="848"/>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shd w:val="clear" w:color="auto" w:fill="CCC0D9" w:themeFill="accent4" w:themeFillTint="66"/>
          </w:tcPr>
          <w:p>
            <w:pPr>
              <w:pStyle w:val="NoSpacing"/>
              <w:jc w:val="center"/>
              <w:rPr>
                <w:rFonts w:ascii="Calibri Light" w:hAnsi="Calibri Light" w:cs="Calibri Light"/>
                <w:color w:val="C0504D" w:themeColor="accent2"/>
              </w:rPr>
            </w:pPr>
          </w:p>
        </w:tc>
        <w:tc>
          <w:tcPr>
            <w:tcW w:w="3949" w:type="dxa"/>
            <w:shd w:val="clear" w:color="auto" w:fill="CCC0D9" w:themeFill="accent4" w:themeFillTint="66"/>
          </w:tcPr>
          <w:p>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2060"/>
              </w:rPr>
            </w:pPr>
            <w:r>
              <w:rPr>
                <w:rFonts w:ascii="Calibri Light" w:hAnsi="Calibri Light" w:cs="Calibri Light"/>
                <w:color w:val="002060"/>
              </w:rPr>
              <w:t>FIRST DIVISION</w:t>
            </w:r>
          </w:p>
        </w:tc>
        <w:tc>
          <w:tcPr>
            <w:tcW w:w="801" w:type="dxa"/>
            <w:shd w:val="clear" w:color="auto" w:fill="CCC0D9" w:themeFill="accent4" w:themeFillTint="66"/>
          </w:tcPr>
          <w:p>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2060"/>
              </w:rPr>
            </w:pPr>
            <w:r>
              <w:rPr>
                <w:rFonts w:ascii="Calibri Light" w:hAnsi="Calibri Light" w:cs="Calibri Light"/>
                <w:color w:val="002060"/>
              </w:rPr>
              <w:t>Played</w:t>
            </w:r>
          </w:p>
        </w:tc>
        <w:tc>
          <w:tcPr>
            <w:tcW w:w="668" w:type="dxa"/>
            <w:shd w:val="clear" w:color="auto" w:fill="CCC0D9" w:themeFill="accent4" w:themeFillTint="66"/>
          </w:tcPr>
          <w:p>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2060"/>
              </w:rPr>
            </w:pPr>
            <w:r>
              <w:rPr>
                <w:rFonts w:ascii="Calibri Light" w:hAnsi="Calibri Light" w:cs="Calibri Light"/>
                <w:color w:val="002060"/>
              </w:rPr>
              <w:t>Won</w:t>
            </w:r>
          </w:p>
        </w:tc>
        <w:tc>
          <w:tcPr>
            <w:tcW w:w="798" w:type="dxa"/>
            <w:shd w:val="clear" w:color="auto" w:fill="CCC0D9" w:themeFill="accent4" w:themeFillTint="66"/>
          </w:tcPr>
          <w:p>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2060"/>
              </w:rPr>
            </w:pPr>
            <w:r>
              <w:rPr>
                <w:rFonts w:ascii="Calibri Light" w:hAnsi="Calibri Light" w:cs="Calibri Light"/>
                <w:color w:val="002060"/>
              </w:rPr>
              <w:t>Drawn</w:t>
            </w:r>
          </w:p>
        </w:tc>
        <w:tc>
          <w:tcPr>
            <w:tcW w:w="581" w:type="dxa"/>
            <w:shd w:val="clear" w:color="auto" w:fill="CCC0D9" w:themeFill="accent4" w:themeFillTint="66"/>
          </w:tcPr>
          <w:p>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2060"/>
              </w:rPr>
            </w:pPr>
            <w:r>
              <w:rPr>
                <w:rFonts w:ascii="Calibri Light" w:hAnsi="Calibri Light" w:cs="Calibri Light"/>
                <w:color w:val="002060"/>
              </w:rPr>
              <w:t>Lost</w:t>
            </w:r>
          </w:p>
        </w:tc>
        <w:tc>
          <w:tcPr>
            <w:tcW w:w="845" w:type="dxa"/>
            <w:shd w:val="clear" w:color="auto" w:fill="CCC0D9" w:themeFill="accent4" w:themeFillTint="66"/>
          </w:tcPr>
          <w:p>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2060"/>
              </w:rPr>
            </w:pPr>
            <w:r>
              <w:rPr>
                <w:rFonts w:ascii="Calibri Light" w:hAnsi="Calibri Light" w:cs="Calibri Light"/>
                <w:color w:val="002060"/>
              </w:rPr>
              <w:t>GD</w:t>
            </w:r>
          </w:p>
        </w:tc>
        <w:tc>
          <w:tcPr>
            <w:tcW w:w="848" w:type="dxa"/>
            <w:shd w:val="clear" w:color="auto" w:fill="CCC0D9" w:themeFill="accent4" w:themeFillTint="66"/>
          </w:tcPr>
          <w:p>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2060"/>
              </w:rPr>
            </w:pPr>
            <w:r>
              <w:rPr>
                <w:rFonts w:ascii="Calibri Light" w:hAnsi="Calibri Light" w:cs="Calibri Light"/>
                <w:color w:val="002060"/>
              </w:rPr>
              <w:t>Points</w:t>
            </w:r>
          </w:p>
        </w:tc>
      </w:tr>
      <w:tr>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pPr>
              <w:pStyle w:val="NoSpacing"/>
              <w:jc w:val="center"/>
              <w:rPr>
                <w:rFonts w:ascii="Calibri Light" w:hAnsi="Calibri Light" w:cs="Calibri Light"/>
                <w:b w:val="0"/>
                <w:color w:val="C00000"/>
              </w:rPr>
            </w:pPr>
            <w:r>
              <w:rPr>
                <w:rFonts w:ascii="Calibri Light" w:hAnsi="Calibri Light" w:cs="Calibri Light"/>
                <w:b w:val="0"/>
                <w:color w:val="C00000"/>
              </w:rPr>
              <w:t>C</w:t>
            </w:r>
          </w:p>
        </w:tc>
        <w:tc>
          <w:tcPr>
            <w:tcW w:w="3949"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sz w:val="24"/>
              </w:rPr>
            </w:pPr>
            <w:r>
              <w:rPr>
                <w:rFonts w:ascii="Calibri Light" w:hAnsi="Calibri Light" w:cs="Calibri Light"/>
                <w:b/>
                <w:color w:val="C00000"/>
                <w:sz w:val="24"/>
              </w:rPr>
              <w:t>Brislington</w:t>
            </w:r>
          </w:p>
        </w:tc>
        <w:tc>
          <w:tcPr>
            <w:tcW w:w="801"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36</w:t>
            </w:r>
          </w:p>
        </w:tc>
        <w:tc>
          <w:tcPr>
            <w:tcW w:w="79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w:t>
            </w:r>
          </w:p>
        </w:tc>
        <w:tc>
          <w:tcPr>
            <w:tcW w:w="581"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w:t>
            </w:r>
          </w:p>
        </w:tc>
        <w:tc>
          <w:tcPr>
            <w:tcW w:w="845"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95</w:t>
            </w:r>
          </w:p>
        </w:tc>
        <w:tc>
          <w:tcPr>
            <w:tcW w:w="84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110</w:t>
            </w:r>
          </w:p>
        </w:tc>
      </w:tr>
      <w:tr>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pPr>
              <w:pStyle w:val="NoSpacing"/>
              <w:jc w:val="center"/>
              <w:rPr>
                <w:rFonts w:ascii="Calibri Light" w:hAnsi="Calibri Light" w:cs="Calibri Light"/>
                <w:b w:val="0"/>
                <w:color w:val="C00000"/>
              </w:rPr>
            </w:pPr>
            <w:r>
              <w:rPr>
                <w:rFonts w:ascii="Calibri Light" w:hAnsi="Calibri Light" w:cs="Calibri Light"/>
                <w:b w:val="0"/>
                <w:color w:val="C00000"/>
              </w:rPr>
              <w:t>P</w:t>
            </w:r>
          </w:p>
        </w:tc>
        <w:tc>
          <w:tcPr>
            <w:tcW w:w="3949"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sz w:val="24"/>
              </w:rPr>
            </w:pPr>
            <w:r>
              <w:rPr>
                <w:rFonts w:ascii="Calibri Light" w:hAnsi="Calibri Light" w:cs="Calibri Light"/>
                <w:b/>
                <w:color w:val="C00000"/>
                <w:sz w:val="24"/>
              </w:rPr>
              <w:t>Nailsea &amp; Tickenham</w:t>
            </w:r>
          </w:p>
        </w:tc>
        <w:tc>
          <w:tcPr>
            <w:tcW w:w="801"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31</w:t>
            </w:r>
          </w:p>
        </w:tc>
        <w:tc>
          <w:tcPr>
            <w:tcW w:w="79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5</w:t>
            </w:r>
          </w:p>
        </w:tc>
        <w:tc>
          <w:tcPr>
            <w:tcW w:w="581"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6</w:t>
            </w:r>
          </w:p>
        </w:tc>
        <w:tc>
          <w:tcPr>
            <w:tcW w:w="845"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75</w:t>
            </w:r>
          </w:p>
        </w:tc>
        <w:tc>
          <w:tcPr>
            <w:tcW w:w="84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98</w:t>
            </w:r>
          </w:p>
        </w:tc>
      </w:tr>
      <w:tr>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pPr>
              <w:pStyle w:val="NoSpacing"/>
              <w:jc w:val="center"/>
              <w:rPr>
                <w:rFonts w:ascii="Calibri Light" w:hAnsi="Calibri Light" w:cs="Calibri Light"/>
                <w:b w:val="0"/>
                <w:color w:val="C00000"/>
              </w:rPr>
            </w:pPr>
            <w:r>
              <w:rPr>
                <w:rFonts w:ascii="Calibri Light" w:hAnsi="Calibri Light" w:cs="Calibri Light"/>
                <w:b w:val="0"/>
                <w:color w:val="C00000"/>
              </w:rPr>
              <w:t>3</w:t>
            </w:r>
          </w:p>
        </w:tc>
        <w:tc>
          <w:tcPr>
            <w:tcW w:w="3949"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sz w:val="24"/>
              </w:rPr>
            </w:pPr>
            <w:r>
              <w:rPr>
                <w:rFonts w:ascii="Calibri Light" w:hAnsi="Calibri Light" w:cs="Calibri Light"/>
                <w:b/>
                <w:color w:val="C00000"/>
                <w:sz w:val="24"/>
              </w:rPr>
              <w:t>Wells City</w:t>
            </w:r>
          </w:p>
        </w:tc>
        <w:tc>
          <w:tcPr>
            <w:tcW w:w="801"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29</w:t>
            </w:r>
          </w:p>
        </w:tc>
        <w:tc>
          <w:tcPr>
            <w:tcW w:w="79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9</w:t>
            </w:r>
          </w:p>
        </w:tc>
        <w:tc>
          <w:tcPr>
            <w:tcW w:w="581"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w:t>
            </w:r>
          </w:p>
        </w:tc>
        <w:tc>
          <w:tcPr>
            <w:tcW w:w="845"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56</w:t>
            </w:r>
          </w:p>
        </w:tc>
        <w:tc>
          <w:tcPr>
            <w:tcW w:w="84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96</w:t>
            </w:r>
          </w:p>
        </w:tc>
      </w:tr>
      <w:tr>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pPr>
              <w:pStyle w:val="NoSpacing"/>
              <w:jc w:val="center"/>
              <w:rPr>
                <w:rFonts w:ascii="Calibri Light" w:hAnsi="Calibri Light" w:cs="Calibri Light"/>
                <w:b w:val="0"/>
                <w:color w:val="C00000"/>
              </w:rPr>
            </w:pPr>
            <w:r>
              <w:rPr>
                <w:rFonts w:ascii="Calibri Light" w:hAnsi="Calibri Light" w:cs="Calibri Light"/>
                <w:b w:val="0"/>
                <w:color w:val="C00000"/>
              </w:rPr>
              <w:t>PO</w:t>
            </w:r>
          </w:p>
        </w:tc>
        <w:tc>
          <w:tcPr>
            <w:tcW w:w="3949"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sz w:val="24"/>
              </w:rPr>
            </w:pPr>
            <w:r>
              <w:rPr>
                <w:rFonts w:ascii="Calibri Light" w:hAnsi="Calibri Light" w:cs="Calibri Light"/>
                <w:b/>
                <w:color w:val="C00000"/>
                <w:sz w:val="24"/>
              </w:rPr>
              <w:t>Oldland Abbotonians</w:t>
            </w:r>
          </w:p>
        </w:tc>
        <w:tc>
          <w:tcPr>
            <w:tcW w:w="801"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24</w:t>
            </w:r>
          </w:p>
        </w:tc>
        <w:tc>
          <w:tcPr>
            <w:tcW w:w="79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9</w:t>
            </w:r>
          </w:p>
        </w:tc>
        <w:tc>
          <w:tcPr>
            <w:tcW w:w="581"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9</w:t>
            </w:r>
          </w:p>
        </w:tc>
        <w:tc>
          <w:tcPr>
            <w:tcW w:w="845"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39</w:t>
            </w:r>
          </w:p>
        </w:tc>
        <w:tc>
          <w:tcPr>
            <w:tcW w:w="84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81</w:t>
            </w:r>
          </w:p>
        </w:tc>
      </w:tr>
      <w:tr>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pPr>
              <w:pStyle w:val="NoSpacing"/>
              <w:jc w:val="center"/>
              <w:rPr>
                <w:rFonts w:ascii="Calibri Light" w:hAnsi="Calibri Light" w:cs="Calibri Light"/>
                <w:b w:val="0"/>
                <w:color w:val="C00000"/>
              </w:rPr>
            </w:pPr>
            <w:r>
              <w:rPr>
                <w:rFonts w:ascii="Calibri Light" w:hAnsi="Calibri Light" w:cs="Calibri Light"/>
                <w:b w:val="0"/>
                <w:color w:val="C00000"/>
              </w:rPr>
              <w:t>5</w:t>
            </w:r>
          </w:p>
        </w:tc>
        <w:tc>
          <w:tcPr>
            <w:tcW w:w="3949"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sz w:val="24"/>
              </w:rPr>
            </w:pPr>
            <w:r>
              <w:rPr>
                <w:rFonts w:ascii="Calibri Light" w:hAnsi="Calibri Light" w:cs="Calibri Light"/>
                <w:b/>
                <w:color w:val="C00000"/>
                <w:sz w:val="24"/>
              </w:rPr>
              <w:t>Wincanton Town</w:t>
            </w:r>
          </w:p>
        </w:tc>
        <w:tc>
          <w:tcPr>
            <w:tcW w:w="801"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22</w:t>
            </w:r>
          </w:p>
        </w:tc>
        <w:tc>
          <w:tcPr>
            <w:tcW w:w="79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5</w:t>
            </w:r>
          </w:p>
        </w:tc>
        <w:tc>
          <w:tcPr>
            <w:tcW w:w="581"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15</w:t>
            </w:r>
          </w:p>
        </w:tc>
        <w:tc>
          <w:tcPr>
            <w:tcW w:w="845"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22</w:t>
            </w:r>
          </w:p>
        </w:tc>
        <w:tc>
          <w:tcPr>
            <w:tcW w:w="84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71</w:t>
            </w:r>
          </w:p>
        </w:tc>
      </w:tr>
      <w:tr>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pPr>
              <w:pStyle w:val="NoSpacing"/>
              <w:jc w:val="center"/>
              <w:rPr>
                <w:rFonts w:ascii="Calibri Light" w:hAnsi="Calibri Light" w:cs="Calibri Light"/>
                <w:b w:val="0"/>
                <w:color w:val="C00000"/>
              </w:rPr>
            </w:pPr>
            <w:r>
              <w:rPr>
                <w:rFonts w:ascii="Calibri Light" w:hAnsi="Calibri Light" w:cs="Calibri Light"/>
                <w:b w:val="0"/>
                <w:color w:val="C00000"/>
              </w:rPr>
              <w:t>6</w:t>
            </w:r>
          </w:p>
        </w:tc>
        <w:tc>
          <w:tcPr>
            <w:tcW w:w="3949"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sz w:val="24"/>
              </w:rPr>
            </w:pPr>
            <w:r>
              <w:rPr>
                <w:rFonts w:ascii="Calibri Light" w:hAnsi="Calibri Light" w:cs="Calibri Light"/>
                <w:b/>
                <w:color w:val="C00000"/>
                <w:sz w:val="24"/>
              </w:rPr>
              <w:t>Shirehampton</w:t>
            </w:r>
          </w:p>
        </w:tc>
        <w:tc>
          <w:tcPr>
            <w:tcW w:w="801"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21</w:t>
            </w:r>
          </w:p>
        </w:tc>
        <w:tc>
          <w:tcPr>
            <w:tcW w:w="79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6</w:t>
            </w:r>
          </w:p>
        </w:tc>
        <w:tc>
          <w:tcPr>
            <w:tcW w:w="581"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15</w:t>
            </w:r>
          </w:p>
        </w:tc>
        <w:tc>
          <w:tcPr>
            <w:tcW w:w="845"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19</w:t>
            </w:r>
          </w:p>
        </w:tc>
        <w:tc>
          <w:tcPr>
            <w:tcW w:w="84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69</w:t>
            </w:r>
          </w:p>
        </w:tc>
      </w:tr>
      <w:tr>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pPr>
              <w:pStyle w:val="NoSpacing"/>
              <w:jc w:val="center"/>
              <w:rPr>
                <w:rFonts w:ascii="Calibri Light" w:hAnsi="Calibri Light" w:cs="Calibri Light"/>
                <w:b w:val="0"/>
                <w:color w:val="C00000"/>
              </w:rPr>
            </w:pPr>
            <w:r>
              <w:rPr>
                <w:rFonts w:ascii="Calibri Light" w:hAnsi="Calibri Light" w:cs="Calibri Light"/>
                <w:b w:val="0"/>
                <w:color w:val="C00000"/>
              </w:rPr>
              <w:t>7</w:t>
            </w:r>
          </w:p>
        </w:tc>
        <w:tc>
          <w:tcPr>
            <w:tcW w:w="3949"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sz w:val="24"/>
              </w:rPr>
            </w:pPr>
            <w:r>
              <w:rPr>
                <w:rFonts w:ascii="Calibri Light" w:hAnsi="Calibri Light" w:cs="Calibri Light"/>
                <w:b/>
                <w:color w:val="C00000"/>
                <w:sz w:val="24"/>
              </w:rPr>
              <w:t>Bishop Sutton</w:t>
            </w:r>
          </w:p>
        </w:tc>
        <w:tc>
          <w:tcPr>
            <w:tcW w:w="801"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19</w:t>
            </w:r>
          </w:p>
        </w:tc>
        <w:tc>
          <w:tcPr>
            <w:tcW w:w="79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9</w:t>
            </w:r>
          </w:p>
        </w:tc>
        <w:tc>
          <w:tcPr>
            <w:tcW w:w="581"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14</w:t>
            </w:r>
          </w:p>
        </w:tc>
        <w:tc>
          <w:tcPr>
            <w:tcW w:w="845"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7</w:t>
            </w:r>
          </w:p>
        </w:tc>
        <w:tc>
          <w:tcPr>
            <w:tcW w:w="84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66</w:t>
            </w:r>
          </w:p>
        </w:tc>
      </w:tr>
      <w:tr>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pPr>
              <w:pStyle w:val="NoSpacing"/>
              <w:jc w:val="center"/>
              <w:rPr>
                <w:rFonts w:ascii="Calibri Light" w:hAnsi="Calibri Light" w:cs="Calibri Light"/>
                <w:b w:val="0"/>
                <w:color w:val="C00000"/>
              </w:rPr>
            </w:pPr>
            <w:r>
              <w:rPr>
                <w:rFonts w:ascii="Calibri Light" w:hAnsi="Calibri Light" w:cs="Calibri Light"/>
                <w:b w:val="0"/>
                <w:color w:val="C00000"/>
              </w:rPr>
              <w:t>8</w:t>
            </w:r>
          </w:p>
        </w:tc>
        <w:tc>
          <w:tcPr>
            <w:tcW w:w="3949"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sz w:val="24"/>
              </w:rPr>
            </w:pPr>
            <w:r>
              <w:rPr>
                <w:rFonts w:ascii="Calibri Light" w:hAnsi="Calibri Light" w:cs="Calibri Light"/>
                <w:b/>
                <w:color w:val="C00000"/>
                <w:sz w:val="24"/>
              </w:rPr>
              <w:t>FC Bristol</w:t>
            </w:r>
          </w:p>
        </w:tc>
        <w:tc>
          <w:tcPr>
            <w:tcW w:w="801"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19</w:t>
            </w:r>
          </w:p>
        </w:tc>
        <w:tc>
          <w:tcPr>
            <w:tcW w:w="79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w:t>
            </w:r>
          </w:p>
        </w:tc>
        <w:tc>
          <w:tcPr>
            <w:tcW w:w="581"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19</w:t>
            </w:r>
          </w:p>
        </w:tc>
        <w:tc>
          <w:tcPr>
            <w:tcW w:w="845"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-3</w:t>
            </w:r>
          </w:p>
        </w:tc>
        <w:tc>
          <w:tcPr>
            <w:tcW w:w="84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61</w:t>
            </w:r>
          </w:p>
        </w:tc>
      </w:tr>
      <w:tr>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pPr>
              <w:pStyle w:val="NoSpacing"/>
              <w:jc w:val="center"/>
              <w:rPr>
                <w:rFonts w:ascii="Calibri Light" w:hAnsi="Calibri Light" w:cs="Calibri Light"/>
                <w:b w:val="0"/>
                <w:color w:val="C00000"/>
              </w:rPr>
            </w:pPr>
            <w:r>
              <w:rPr>
                <w:rFonts w:ascii="Calibri Light" w:hAnsi="Calibri Light" w:cs="Calibri Light"/>
                <w:b w:val="0"/>
                <w:color w:val="C00000"/>
              </w:rPr>
              <w:t>9</w:t>
            </w:r>
          </w:p>
        </w:tc>
        <w:tc>
          <w:tcPr>
            <w:tcW w:w="3949"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sz w:val="24"/>
              </w:rPr>
            </w:pPr>
            <w:r>
              <w:rPr>
                <w:rFonts w:ascii="Calibri Light" w:hAnsi="Calibri Light" w:cs="Calibri Light"/>
                <w:b/>
                <w:color w:val="C00000"/>
                <w:sz w:val="24"/>
              </w:rPr>
              <w:t>Hallen</w:t>
            </w:r>
          </w:p>
        </w:tc>
        <w:tc>
          <w:tcPr>
            <w:tcW w:w="801"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16</w:t>
            </w:r>
          </w:p>
        </w:tc>
        <w:tc>
          <w:tcPr>
            <w:tcW w:w="79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17</w:t>
            </w:r>
          </w:p>
        </w:tc>
        <w:tc>
          <w:tcPr>
            <w:tcW w:w="581"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15</w:t>
            </w:r>
          </w:p>
        </w:tc>
        <w:tc>
          <w:tcPr>
            <w:tcW w:w="845"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7</w:t>
            </w:r>
          </w:p>
        </w:tc>
        <w:tc>
          <w:tcPr>
            <w:tcW w:w="84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59</w:t>
            </w:r>
          </w:p>
        </w:tc>
      </w:tr>
      <w:tr>
        <w:trPr>
          <w:trHeight w:val="162"/>
        </w:trPr>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pPr>
              <w:pStyle w:val="NoSpacing"/>
              <w:jc w:val="center"/>
              <w:rPr>
                <w:rFonts w:ascii="Calibri Light" w:hAnsi="Calibri Light" w:cs="Calibri Light"/>
                <w:b w:val="0"/>
                <w:color w:val="C00000"/>
              </w:rPr>
            </w:pPr>
            <w:r>
              <w:rPr>
                <w:rFonts w:ascii="Calibri Light" w:hAnsi="Calibri Light" w:cs="Calibri Light"/>
                <w:b w:val="0"/>
                <w:color w:val="C00000"/>
              </w:rPr>
              <w:t>10</w:t>
            </w:r>
          </w:p>
        </w:tc>
        <w:tc>
          <w:tcPr>
            <w:tcW w:w="3949"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sz w:val="24"/>
              </w:rPr>
            </w:pPr>
            <w:r>
              <w:rPr>
                <w:rFonts w:ascii="Calibri Light" w:hAnsi="Calibri Light" w:cs="Calibri Light"/>
                <w:b/>
                <w:color w:val="C00000"/>
                <w:sz w:val="24"/>
              </w:rPr>
              <w:t>Warminster Town</w:t>
            </w:r>
          </w:p>
        </w:tc>
        <w:tc>
          <w:tcPr>
            <w:tcW w:w="801"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16</w:t>
            </w:r>
          </w:p>
        </w:tc>
        <w:tc>
          <w:tcPr>
            <w:tcW w:w="79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10</w:t>
            </w:r>
          </w:p>
        </w:tc>
        <w:tc>
          <w:tcPr>
            <w:tcW w:w="581"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16</w:t>
            </w:r>
          </w:p>
        </w:tc>
        <w:tc>
          <w:tcPr>
            <w:tcW w:w="845"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w:t>
            </w:r>
          </w:p>
        </w:tc>
        <w:tc>
          <w:tcPr>
            <w:tcW w:w="84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58</w:t>
            </w:r>
          </w:p>
        </w:tc>
      </w:tr>
      <w:tr>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pPr>
              <w:pStyle w:val="NoSpacing"/>
              <w:jc w:val="center"/>
              <w:rPr>
                <w:rFonts w:ascii="Calibri Light" w:hAnsi="Calibri Light" w:cs="Calibri Light"/>
                <w:b w:val="0"/>
                <w:color w:val="C00000"/>
              </w:rPr>
            </w:pPr>
            <w:r>
              <w:rPr>
                <w:rFonts w:ascii="Calibri Light" w:hAnsi="Calibri Light" w:cs="Calibri Light"/>
                <w:b w:val="0"/>
                <w:color w:val="C00000"/>
              </w:rPr>
              <w:t>11</w:t>
            </w:r>
          </w:p>
        </w:tc>
        <w:tc>
          <w:tcPr>
            <w:tcW w:w="3949"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sz w:val="24"/>
              </w:rPr>
            </w:pPr>
            <w:r>
              <w:rPr>
                <w:rFonts w:ascii="Calibri Light" w:hAnsi="Calibri Light" w:cs="Calibri Light"/>
                <w:b/>
                <w:color w:val="C00000"/>
                <w:sz w:val="24"/>
              </w:rPr>
              <w:t>AEK Boco</w:t>
            </w:r>
          </w:p>
        </w:tc>
        <w:tc>
          <w:tcPr>
            <w:tcW w:w="801"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17</w:t>
            </w:r>
          </w:p>
        </w:tc>
        <w:tc>
          <w:tcPr>
            <w:tcW w:w="79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w:t>
            </w:r>
          </w:p>
        </w:tc>
        <w:tc>
          <w:tcPr>
            <w:tcW w:w="581"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21</w:t>
            </w:r>
          </w:p>
        </w:tc>
        <w:tc>
          <w:tcPr>
            <w:tcW w:w="845"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-15</w:t>
            </w:r>
          </w:p>
        </w:tc>
        <w:tc>
          <w:tcPr>
            <w:tcW w:w="84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55</w:t>
            </w:r>
          </w:p>
        </w:tc>
      </w:tr>
      <w:tr>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pPr>
              <w:pStyle w:val="NoSpacing"/>
              <w:jc w:val="center"/>
              <w:rPr>
                <w:rFonts w:ascii="Calibri Light" w:hAnsi="Calibri Light" w:cs="Calibri Light"/>
                <w:b w:val="0"/>
                <w:color w:val="C00000"/>
              </w:rPr>
            </w:pPr>
            <w:r>
              <w:rPr>
                <w:rFonts w:ascii="Calibri Light" w:hAnsi="Calibri Light" w:cs="Calibri Light"/>
                <w:b w:val="0"/>
                <w:color w:val="C00000"/>
              </w:rPr>
              <w:t>12</w:t>
            </w:r>
          </w:p>
        </w:tc>
        <w:tc>
          <w:tcPr>
            <w:tcW w:w="3949"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sz w:val="24"/>
              </w:rPr>
            </w:pPr>
            <w:r>
              <w:rPr>
                <w:rFonts w:ascii="Calibri Light" w:hAnsi="Calibri Light" w:cs="Calibri Light"/>
                <w:b/>
                <w:color w:val="C00000"/>
                <w:sz w:val="24"/>
              </w:rPr>
              <w:t>Longwell Green Sports</w:t>
            </w:r>
          </w:p>
        </w:tc>
        <w:tc>
          <w:tcPr>
            <w:tcW w:w="801"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16</w:t>
            </w:r>
          </w:p>
        </w:tc>
        <w:tc>
          <w:tcPr>
            <w:tcW w:w="79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5</w:t>
            </w:r>
          </w:p>
        </w:tc>
        <w:tc>
          <w:tcPr>
            <w:tcW w:w="581"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21</w:t>
            </w:r>
          </w:p>
        </w:tc>
        <w:tc>
          <w:tcPr>
            <w:tcW w:w="845"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-18</w:t>
            </w:r>
          </w:p>
        </w:tc>
        <w:tc>
          <w:tcPr>
            <w:tcW w:w="84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53</w:t>
            </w:r>
          </w:p>
        </w:tc>
      </w:tr>
      <w:tr>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pPr>
              <w:pStyle w:val="NoSpacing"/>
              <w:jc w:val="center"/>
              <w:rPr>
                <w:rFonts w:ascii="Calibri Light" w:hAnsi="Calibri Light" w:cs="Calibri Light"/>
                <w:b w:val="0"/>
                <w:color w:val="C00000"/>
              </w:rPr>
            </w:pPr>
            <w:r>
              <w:rPr>
                <w:rFonts w:ascii="Calibri Light" w:hAnsi="Calibri Light" w:cs="Calibri Light"/>
                <w:b w:val="0"/>
                <w:color w:val="C00000"/>
              </w:rPr>
              <w:t>13</w:t>
            </w:r>
          </w:p>
        </w:tc>
        <w:tc>
          <w:tcPr>
            <w:tcW w:w="3949"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sz w:val="24"/>
              </w:rPr>
            </w:pPr>
            <w:r>
              <w:rPr>
                <w:rFonts w:ascii="Calibri Light" w:hAnsi="Calibri Light" w:cs="Calibri Light"/>
                <w:b/>
                <w:color w:val="C00000"/>
                <w:sz w:val="24"/>
              </w:rPr>
              <w:t>Portishead Town</w:t>
            </w:r>
          </w:p>
        </w:tc>
        <w:tc>
          <w:tcPr>
            <w:tcW w:w="801"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15</w:t>
            </w:r>
          </w:p>
        </w:tc>
        <w:tc>
          <w:tcPr>
            <w:tcW w:w="79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7</w:t>
            </w:r>
          </w:p>
        </w:tc>
        <w:tc>
          <w:tcPr>
            <w:tcW w:w="581"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20</w:t>
            </w:r>
          </w:p>
        </w:tc>
        <w:tc>
          <w:tcPr>
            <w:tcW w:w="845"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-15</w:t>
            </w:r>
          </w:p>
        </w:tc>
        <w:tc>
          <w:tcPr>
            <w:tcW w:w="84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52</w:t>
            </w:r>
          </w:p>
        </w:tc>
      </w:tr>
      <w:tr>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pPr>
              <w:pStyle w:val="NoSpacing"/>
              <w:jc w:val="center"/>
              <w:rPr>
                <w:rFonts w:ascii="Calibri Light" w:hAnsi="Calibri Light" w:cs="Calibri Light"/>
                <w:b w:val="0"/>
                <w:color w:val="C00000"/>
              </w:rPr>
            </w:pPr>
            <w:r>
              <w:rPr>
                <w:rFonts w:ascii="Calibri Light" w:hAnsi="Calibri Light" w:cs="Calibri Light"/>
                <w:b w:val="0"/>
                <w:color w:val="C00000"/>
              </w:rPr>
              <w:t>14</w:t>
            </w:r>
          </w:p>
        </w:tc>
        <w:tc>
          <w:tcPr>
            <w:tcW w:w="3949"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sz w:val="24"/>
              </w:rPr>
            </w:pPr>
            <w:r>
              <w:rPr>
                <w:rFonts w:ascii="Calibri Light" w:hAnsi="Calibri Light" w:cs="Calibri Light"/>
                <w:b/>
                <w:color w:val="C00000"/>
                <w:sz w:val="24"/>
              </w:rPr>
              <w:t>Odd Down</w:t>
            </w:r>
          </w:p>
        </w:tc>
        <w:tc>
          <w:tcPr>
            <w:tcW w:w="801"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13</w:t>
            </w:r>
          </w:p>
        </w:tc>
        <w:tc>
          <w:tcPr>
            <w:tcW w:w="79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12</w:t>
            </w:r>
          </w:p>
        </w:tc>
        <w:tc>
          <w:tcPr>
            <w:tcW w:w="581"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17</w:t>
            </w:r>
          </w:p>
        </w:tc>
        <w:tc>
          <w:tcPr>
            <w:tcW w:w="845"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0</w:t>
            </w:r>
          </w:p>
        </w:tc>
        <w:tc>
          <w:tcPr>
            <w:tcW w:w="84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51</w:t>
            </w:r>
          </w:p>
        </w:tc>
      </w:tr>
      <w:tr>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pPr>
              <w:pStyle w:val="NoSpacing"/>
              <w:jc w:val="center"/>
              <w:rPr>
                <w:rFonts w:ascii="Calibri Light" w:hAnsi="Calibri Light" w:cs="Calibri Light"/>
                <w:b w:val="0"/>
                <w:color w:val="C00000"/>
              </w:rPr>
            </w:pPr>
            <w:r>
              <w:rPr>
                <w:rFonts w:ascii="Calibri Light" w:hAnsi="Calibri Light" w:cs="Calibri Light"/>
                <w:b w:val="0"/>
                <w:color w:val="C00000"/>
              </w:rPr>
              <w:t>15</w:t>
            </w:r>
          </w:p>
        </w:tc>
        <w:tc>
          <w:tcPr>
            <w:tcW w:w="3949"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sz w:val="24"/>
              </w:rPr>
            </w:pPr>
            <w:r>
              <w:rPr>
                <w:rFonts w:ascii="Calibri Light" w:hAnsi="Calibri Light" w:cs="Calibri Light"/>
                <w:b/>
                <w:color w:val="C00000"/>
                <w:sz w:val="24"/>
              </w:rPr>
              <w:t>Hengrove Athletic</w:t>
            </w:r>
          </w:p>
        </w:tc>
        <w:tc>
          <w:tcPr>
            <w:tcW w:w="801"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14</w:t>
            </w:r>
          </w:p>
        </w:tc>
        <w:tc>
          <w:tcPr>
            <w:tcW w:w="79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8</w:t>
            </w:r>
          </w:p>
        </w:tc>
        <w:tc>
          <w:tcPr>
            <w:tcW w:w="581"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20</w:t>
            </w:r>
          </w:p>
        </w:tc>
        <w:tc>
          <w:tcPr>
            <w:tcW w:w="845"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w:t>
            </w:r>
          </w:p>
        </w:tc>
        <w:tc>
          <w:tcPr>
            <w:tcW w:w="84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50</w:t>
            </w:r>
          </w:p>
        </w:tc>
      </w:tr>
      <w:tr>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pPr>
              <w:pStyle w:val="NoSpacing"/>
              <w:jc w:val="center"/>
              <w:rPr>
                <w:rFonts w:ascii="Calibri Light" w:hAnsi="Calibri Light" w:cs="Calibri Light"/>
                <w:b w:val="0"/>
                <w:color w:val="C00000"/>
              </w:rPr>
            </w:pPr>
            <w:r>
              <w:rPr>
                <w:rFonts w:ascii="Calibri Light" w:hAnsi="Calibri Light" w:cs="Calibri Light"/>
                <w:b w:val="0"/>
                <w:color w:val="C00000"/>
              </w:rPr>
              <w:t>16</w:t>
            </w:r>
          </w:p>
        </w:tc>
        <w:tc>
          <w:tcPr>
            <w:tcW w:w="3949"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sz w:val="24"/>
              </w:rPr>
            </w:pPr>
            <w:r>
              <w:rPr>
                <w:rFonts w:ascii="Calibri Light" w:hAnsi="Calibri Light" w:cs="Calibri Light"/>
                <w:b/>
                <w:color w:val="C00000"/>
                <w:sz w:val="24"/>
              </w:rPr>
              <w:t>Bristol Telephones</w:t>
            </w:r>
          </w:p>
        </w:tc>
        <w:tc>
          <w:tcPr>
            <w:tcW w:w="801"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14</w:t>
            </w:r>
          </w:p>
        </w:tc>
        <w:tc>
          <w:tcPr>
            <w:tcW w:w="79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11</w:t>
            </w:r>
          </w:p>
        </w:tc>
        <w:tc>
          <w:tcPr>
            <w:tcW w:w="581"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17</w:t>
            </w:r>
          </w:p>
        </w:tc>
        <w:tc>
          <w:tcPr>
            <w:tcW w:w="845"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-9</w:t>
            </w:r>
          </w:p>
        </w:tc>
        <w:tc>
          <w:tcPr>
            <w:tcW w:w="84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50*</w:t>
            </w:r>
          </w:p>
        </w:tc>
      </w:tr>
      <w:tr>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pPr>
              <w:pStyle w:val="NoSpacing"/>
              <w:jc w:val="center"/>
              <w:rPr>
                <w:rFonts w:ascii="Calibri Light" w:hAnsi="Calibri Light" w:cs="Calibri Light"/>
                <w:b w:val="0"/>
                <w:color w:val="C00000"/>
              </w:rPr>
            </w:pPr>
            <w:r>
              <w:rPr>
                <w:rFonts w:ascii="Calibri Light" w:hAnsi="Calibri Light" w:cs="Calibri Light"/>
                <w:b w:val="0"/>
                <w:color w:val="C00000"/>
              </w:rPr>
              <w:t>17</w:t>
            </w:r>
          </w:p>
        </w:tc>
        <w:tc>
          <w:tcPr>
            <w:tcW w:w="3949"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sz w:val="24"/>
              </w:rPr>
            </w:pPr>
            <w:r>
              <w:rPr>
                <w:rFonts w:ascii="Calibri Light" w:hAnsi="Calibri Light" w:cs="Calibri Light"/>
                <w:b/>
                <w:color w:val="C00000"/>
                <w:sz w:val="24"/>
              </w:rPr>
              <w:t>Gillingham Town</w:t>
            </w:r>
          </w:p>
        </w:tc>
        <w:tc>
          <w:tcPr>
            <w:tcW w:w="801"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11</w:t>
            </w:r>
          </w:p>
        </w:tc>
        <w:tc>
          <w:tcPr>
            <w:tcW w:w="79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8</w:t>
            </w:r>
          </w:p>
        </w:tc>
        <w:tc>
          <w:tcPr>
            <w:tcW w:w="581"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23</w:t>
            </w:r>
          </w:p>
        </w:tc>
        <w:tc>
          <w:tcPr>
            <w:tcW w:w="845"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-28</w:t>
            </w:r>
          </w:p>
        </w:tc>
        <w:tc>
          <w:tcPr>
            <w:tcW w:w="84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41</w:t>
            </w:r>
          </w:p>
        </w:tc>
      </w:tr>
      <w:tr>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pPr>
              <w:pStyle w:val="NoSpacing"/>
              <w:jc w:val="center"/>
              <w:rPr>
                <w:rFonts w:ascii="Calibri Light" w:hAnsi="Calibri Light" w:cs="Calibri Light"/>
                <w:b w:val="0"/>
                <w:color w:val="C00000"/>
              </w:rPr>
            </w:pPr>
            <w:r>
              <w:rPr>
                <w:rFonts w:ascii="Calibri Light" w:hAnsi="Calibri Light" w:cs="Calibri Light"/>
                <w:b w:val="0"/>
                <w:color w:val="C00000"/>
              </w:rPr>
              <w:t>18</w:t>
            </w:r>
          </w:p>
        </w:tc>
        <w:tc>
          <w:tcPr>
            <w:tcW w:w="3949"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sz w:val="24"/>
              </w:rPr>
            </w:pPr>
            <w:r>
              <w:rPr>
                <w:rFonts w:ascii="Calibri Light" w:hAnsi="Calibri Light" w:cs="Calibri Light"/>
                <w:b/>
                <w:color w:val="C00000"/>
                <w:sz w:val="24"/>
              </w:rPr>
              <w:t>Cheddar</w:t>
            </w:r>
          </w:p>
        </w:tc>
        <w:tc>
          <w:tcPr>
            <w:tcW w:w="801"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10</w:t>
            </w:r>
          </w:p>
        </w:tc>
        <w:tc>
          <w:tcPr>
            <w:tcW w:w="79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9</w:t>
            </w:r>
          </w:p>
        </w:tc>
        <w:tc>
          <w:tcPr>
            <w:tcW w:w="581"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23</w:t>
            </w:r>
          </w:p>
        </w:tc>
        <w:tc>
          <w:tcPr>
            <w:tcW w:w="845"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-19</w:t>
            </w:r>
          </w:p>
        </w:tc>
        <w:tc>
          <w:tcPr>
            <w:tcW w:w="84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39</w:t>
            </w:r>
          </w:p>
        </w:tc>
      </w:tr>
      <w:tr>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pPr>
              <w:pStyle w:val="NoSpacing"/>
              <w:jc w:val="center"/>
              <w:rPr>
                <w:rFonts w:ascii="Calibri Light" w:hAnsi="Calibri Light" w:cs="Calibri Light"/>
                <w:b w:val="0"/>
                <w:color w:val="C00000"/>
              </w:rPr>
            </w:pPr>
            <w:r>
              <w:rPr>
                <w:rFonts w:ascii="Calibri Light" w:hAnsi="Calibri Light" w:cs="Calibri Light"/>
                <w:b w:val="0"/>
                <w:color w:val="C00000"/>
              </w:rPr>
              <w:t>19</w:t>
            </w:r>
          </w:p>
        </w:tc>
        <w:tc>
          <w:tcPr>
            <w:tcW w:w="3949"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sz w:val="24"/>
              </w:rPr>
            </w:pPr>
            <w:r>
              <w:rPr>
                <w:rFonts w:ascii="Calibri Light" w:hAnsi="Calibri Light" w:cs="Calibri Light"/>
                <w:b/>
                <w:color w:val="C00000"/>
                <w:sz w:val="24"/>
              </w:rPr>
              <w:t>Radstock Town</w:t>
            </w:r>
          </w:p>
        </w:tc>
        <w:tc>
          <w:tcPr>
            <w:tcW w:w="801"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8</w:t>
            </w:r>
          </w:p>
        </w:tc>
        <w:tc>
          <w:tcPr>
            <w:tcW w:w="79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13</w:t>
            </w:r>
          </w:p>
        </w:tc>
        <w:tc>
          <w:tcPr>
            <w:tcW w:w="581"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21</w:t>
            </w:r>
          </w:p>
        </w:tc>
        <w:tc>
          <w:tcPr>
            <w:tcW w:w="845"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-22</w:t>
            </w:r>
          </w:p>
        </w:tc>
        <w:tc>
          <w:tcPr>
            <w:tcW w:w="84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37</w:t>
            </w:r>
          </w:p>
        </w:tc>
      </w:tr>
      <w:tr>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pPr>
              <w:pStyle w:val="NoSpacing"/>
              <w:jc w:val="center"/>
              <w:rPr>
                <w:rFonts w:ascii="Calibri Light" w:hAnsi="Calibri Light" w:cs="Calibri Light"/>
                <w:b w:val="0"/>
                <w:color w:val="C00000"/>
              </w:rPr>
            </w:pPr>
            <w:r>
              <w:rPr>
                <w:rFonts w:ascii="Calibri Light" w:hAnsi="Calibri Light" w:cs="Calibri Light"/>
                <w:b w:val="0"/>
                <w:color w:val="C00000"/>
              </w:rPr>
              <w:t>20</w:t>
            </w:r>
          </w:p>
        </w:tc>
        <w:tc>
          <w:tcPr>
            <w:tcW w:w="3949"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sz w:val="24"/>
              </w:rPr>
            </w:pPr>
            <w:r>
              <w:rPr>
                <w:rFonts w:ascii="Calibri Light" w:hAnsi="Calibri Light" w:cs="Calibri Light"/>
                <w:b/>
                <w:color w:val="C00000"/>
                <w:sz w:val="24"/>
              </w:rPr>
              <w:t>Tytherington Rocks</w:t>
            </w:r>
          </w:p>
        </w:tc>
        <w:tc>
          <w:tcPr>
            <w:tcW w:w="801"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9</w:t>
            </w:r>
          </w:p>
        </w:tc>
        <w:tc>
          <w:tcPr>
            <w:tcW w:w="79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9</w:t>
            </w:r>
          </w:p>
        </w:tc>
        <w:tc>
          <w:tcPr>
            <w:tcW w:w="581"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24</w:t>
            </w:r>
          </w:p>
        </w:tc>
        <w:tc>
          <w:tcPr>
            <w:tcW w:w="845"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-56</w:t>
            </w:r>
          </w:p>
        </w:tc>
        <w:tc>
          <w:tcPr>
            <w:tcW w:w="84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36</w:t>
            </w:r>
          </w:p>
        </w:tc>
      </w:tr>
      <w:tr>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pPr>
              <w:pStyle w:val="NoSpacing"/>
              <w:jc w:val="center"/>
              <w:rPr>
                <w:rFonts w:ascii="Calibri Light" w:hAnsi="Calibri Light" w:cs="Calibri Light"/>
                <w:b w:val="0"/>
                <w:color w:val="C00000"/>
              </w:rPr>
            </w:pPr>
            <w:r>
              <w:rPr>
                <w:rFonts w:ascii="Calibri Light" w:hAnsi="Calibri Light" w:cs="Calibri Light"/>
                <w:b w:val="0"/>
                <w:color w:val="C00000"/>
              </w:rPr>
              <w:t>21</w:t>
            </w:r>
          </w:p>
        </w:tc>
        <w:tc>
          <w:tcPr>
            <w:tcW w:w="3949"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sz w:val="24"/>
              </w:rPr>
            </w:pPr>
            <w:r>
              <w:rPr>
                <w:rFonts w:ascii="Calibri Light" w:hAnsi="Calibri Light" w:cs="Calibri Light"/>
                <w:b/>
                <w:color w:val="C00000"/>
                <w:sz w:val="24"/>
              </w:rPr>
              <w:t>Bishops Lydeard</w:t>
            </w:r>
          </w:p>
        </w:tc>
        <w:tc>
          <w:tcPr>
            <w:tcW w:w="801"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8</w:t>
            </w:r>
          </w:p>
        </w:tc>
        <w:tc>
          <w:tcPr>
            <w:tcW w:w="79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8</w:t>
            </w:r>
          </w:p>
        </w:tc>
        <w:tc>
          <w:tcPr>
            <w:tcW w:w="581"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26</w:t>
            </w:r>
          </w:p>
        </w:tc>
        <w:tc>
          <w:tcPr>
            <w:tcW w:w="845"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-56</w:t>
            </w:r>
          </w:p>
        </w:tc>
        <w:tc>
          <w:tcPr>
            <w:tcW w:w="848" w:type="dxa"/>
            <w:shd w:val="clear" w:color="auto" w:fill="C2D69B" w:themeFill="accent3"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32</w:t>
            </w:r>
          </w:p>
        </w:tc>
      </w:tr>
      <w:tr>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pPr>
              <w:pStyle w:val="NoSpacing"/>
              <w:jc w:val="center"/>
              <w:rPr>
                <w:rFonts w:ascii="Calibri Light" w:hAnsi="Calibri Light" w:cs="Calibri Light"/>
                <w:b w:val="0"/>
                <w:color w:val="C00000"/>
              </w:rPr>
            </w:pPr>
            <w:r>
              <w:rPr>
                <w:rFonts w:ascii="Calibri Light" w:hAnsi="Calibri Light" w:cs="Calibri Light"/>
                <w:b w:val="0"/>
                <w:color w:val="C00000"/>
              </w:rPr>
              <w:t>R</w:t>
            </w:r>
          </w:p>
        </w:tc>
        <w:tc>
          <w:tcPr>
            <w:tcW w:w="3949"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sz w:val="24"/>
              </w:rPr>
            </w:pPr>
            <w:r>
              <w:rPr>
                <w:rFonts w:ascii="Calibri Light" w:hAnsi="Calibri Light" w:cs="Calibri Light"/>
                <w:b/>
                <w:color w:val="C00000"/>
                <w:sz w:val="24"/>
              </w:rPr>
              <w:t>Almondsbury</w:t>
            </w:r>
          </w:p>
        </w:tc>
        <w:tc>
          <w:tcPr>
            <w:tcW w:w="801"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7</w:t>
            </w:r>
          </w:p>
        </w:tc>
        <w:tc>
          <w:tcPr>
            <w:tcW w:w="79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10</w:t>
            </w:r>
          </w:p>
        </w:tc>
        <w:tc>
          <w:tcPr>
            <w:tcW w:w="581"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25</w:t>
            </w:r>
          </w:p>
        </w:tc>
        <w:tc>
          <w:tcPr>
            <w:tcW w:w="845"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-74</w:t>
            </w:r>
          </w:p>
        </w:tc>
        <w:tc>
          <w:tcPr>
            <w:tcW w:w="848" w:type="dxa"/>
            <w:shd w:val="clear" w:color="auto" w:fill="92CDDC" w:themeFill="accent5" w:themeFillTint="99"/>
          </w:tcPr>
          <w:p>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31</w:t>
            </w:r>
          </w:p>
        </w:tc>
      </w:tr>
      <w:bookmarkEnd w:id="0"/>
    </w:tbl>
    <w:p>
      <w:pPr>
        <w:pStyle w:val="NoSpacing"/>
        <w:rPr>
          <w:rFonts w:ascii="Calibri Light" w:hAnsi="Calibri Light" w:cs="Calibri Light"/>
          <w:color w:val="8064A2" w:themeColor="accent4"/>
        </w:rPr>
      </w:pPr>
    </w:p>
    <w:sect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15FCA"/>
    <w:multiLevelType w:val="hybridMultilevel"/>
    <w:tmpl w:val="3E302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FC70D5"/>
    <w:multiLevelType w:val="hybridMultilevel"/>
    <w:tmpl w:val="DA50C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AD508C"/>
    <w:multiLevelType w:val="hybridMultilevel"/>
    <w:tmpl w:val="9D3A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BC042A"/>
    <w:multiLevelType w:val="hybridMultilevel"/>
    <w:tmpl w:val="BF2A5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D014BF"/>
    <w:multiLevelType w:val="hybridMultilevel"/>
    <w:tmpl w:val="30626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7D42FD"/>
    <w:multiLevelType w:val="hybridMultilevel"/>
    <w:tmpl w:val="57D4C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F14780"/>
    <w:multiLevelType w:val="hybridMultilevel"/>
    <w:tmpl w:val="7B04A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965304"/>
    <w:multiLevelType w:val="hybridMultilevel"/>
    <w:tmpl w:val="0A826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D11A46"/>
    <w:multiLevelType w:val="hybridMultilevel"/>
    <w:tmpl w:val="597A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764890"/>
    <w:multiLevelType w:val="hybridMultilevel"/>
    <w:tmpl w:val="DE30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1123D8"/>
    <w:multiLevelType w:val="multilevel"/>
    <w:tmpl w:val="BC2E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C40AE5"/>
    <w:multiLevelType w:val="hybridMultilevel"/>
    <w:tmpl w:val="6286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A707B0"/>
    <w:multiLevelType w:val="hybridMultilevel"/>
    <w:tmpl w:val="36CED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BA3E6B"/>
    <w:multiLevelType w:val="hybridMultilevel"/>
    <w:tmpl w:val="BB706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6761A2"/>
    <w:multiLevelType w:val="hybridMultilevel"/>
    <w:tmpl w:val="9E327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9"/>
  </w:num>
  <w:num w:numId="4">
    <w:abstractNumId w:val="2"/>
  </w:num>
  <w:num w:numId="5">
    <w:abstractNumId w:val="12"/>
  </w:num>
  <w:num w:numId="6">
    <w:abstractNumId w:val="8"/>
  </w:num>
  <w:num w:numId="7">
    <w:abstractNumId w:val="3"/>
  </w:num>
  <w:num w:numId="8">
    <w:abstractNumId w:val="14"/>
  </w:num>
  <w:num w:numId="9">
    <w:abstractNumId w:val="7"/>
  </w:num>
  <w:num w:numId="10">
    <w:abstractNumId w:val="5"/>
  </w:num>
  <w:num w:numId="11">
    <w:abstractNumId w:val="10"/>
  </w:num>
  <w:num w:numId="12">
    <w:abstractNumId w:val="13"/>
  </w:num>
  <w:num w:numId="13">
    <w:abstractNumId w:val="6"/>
  </w:num>
  <w:num w:numId="14">
    <w:abstractNumId w:val="1"/>
  </w:num>
  <w:num w:numId="1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0" w:nlCheck="1" w:checkStyle="0"/>
  <w:activeWritingStyle w:appName="MSWord" w:lang="en-GB" w:vendorID="64" w:dllVersion="4096" w:nlCheck="1" w:checkStyle="0"/>
  <w:activeWritingStyle w:appName="MSWord" w:lang="en-GB" w:vendorID="64" w:dllVersion="6" w:nlCheck="1" w:checkStyle="1"/>
  <w:activeWritingStyle w:appName="MSWord" w:lang="en-GB"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92EEB7-4603-4DCA-9B47-E9BC4458F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Times New Roman" w:hAnsi="Calibri" w:cs="Times New Roman"/>
    </w:rPr>
  </w:style>
  <w:style w:type="paragraph" w:styleId="Heading4">
    <w:name w:val="heading 4"/>
    <w:basedOn w:val="Normal"/>
    <w:link w:val="Heading4Char"/>
    <w:uiPriority w:val="9"/>
    <w:qFormat/>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pPr>
      <w:spacing w:after="0" w:line="240" w:lineRule="auto"/>
    </w:pPr>
    <w:rPr>
      <w:rFonts w:ascii="Calibri" w:eastAsia="Times New Roman" w:hAnsi="Calibri" w:cs="Times New Roman"/>
    </w:rPr>
  </w:style>
  <w:style w:type="character" w:customStyle="1" w:styleId="NoSpacingChar">
    <w:name w:val="No Spacing Char"/>
    <w:link w:val="NoSpacing"/>
    <w:rPr>
      <w:rFonts w:ascii="Calibri" w:eastAsia="Times New Roman" w:hAnsi="Calibri" w:cs="Times New Roma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Quote">
    <w:name w:val="Quote"/>
    <w:basedOn w:val="Normal"/>
    <w:next w:val="Normal"/>
    <w:link w:val="QuoteChar"/>
    <w:uiPriority w:val="29"/>
    <w:qFormat/>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Pr>
      <w:rFonts w:eastAsiaTheme="minorEastAsia"/>
      <w:i/>
      <w:iCs/>
      <w:color w:val="000000" w:themeColor="text1"/>
      <w:lang w:val="en-US" w:eastAsia="ja-JP"/>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style>
  <w:style w:type="paragraph" w:customStyle="1" w:styleId="latest-from-blogitemtext">
    <w:name w:val="latest-from-blog_item_text"/>
    <w:basedOn w:val="Normal"/>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xmsonormal">
    <w:name w:val="x_msonormal"/>
    <w:basedOn w:val="Normal"/>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style>
  <w:style w:type="paragraph" w:customStyle="1" w:styleId="xm-3236759877622440353gmail-latest-from-blogitemtext">
    <w:name w:val="x_m_-3236759877622440353gmail-latest-from-blog_item_text"/>
    <w:basedOn w:val="Normal"/>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style>
  <w:style w:type="paragraph" w:customStyle="1" w:styleId="xmsonospacing">
    <w:name w:val="x_msonospacing"/>
    <w:basedOn w:val="Normal"/>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Pr>
      <w:i/>
      <w:iCs/>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Calibri" w:eastAsia="Times New Roman" w:hAnsi="Calibri" w:cs="Times New Roman"/>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Calibri" w:eastAsia="Times New Roman" w:hAnsi="Calibri" w:cs="Times New Roman"/>
    </w:rPr>
  </w:style>
  <w:style w:type="character" w:customStyle="1" w:styleId="author">
    <w:name w:val="author"/>
    <w:basedOn w:val="DefaultParagraphFont"/>
  </w:style>
  <w:style w:type="paragraph" w:customStyle="1" w:styleId="Standard">
    <w:name w:val="Standard"/>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Strong">
    <w:name w:val="Strong"/>
    <w:basedOn w:val="DefaultParagraphFont"/>
    <w:uiPriority w:val="22"/>
    <w:qFormat/>
    <w:rPr>
      <w:b/>
      <w:bCs/>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table" w:customStyle="1" w:styleId="GridTable1Light-Accent31">
    <w:name w:val="Grid Table 1 Light - Accent 31"/>
    <w:basedOn w:val="TableNormal"/>
    <w:uiPriority w:val="46"/>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semiHidden/>
    <w:unhideWhenUsed/>
    <w:rPr>
      <w:color w:val="605E5C"/>
      <w:shd w:val="clear" w:color="auto" w:fill="E1DFDD"/>
    </w:r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6">
    <w:name w:val="Unresolved Mention6"/>
    <w:basedOn w:val="DefaultParagraphFont"/>
    <w:uiPriority w:val="99"/>
    <w:semiHidden/>
    <w:unhideWhenUsed/>
    <w:rPr>
      <w:color w:val="605E5C"/>
      <w:shd w:val="clear" w:color="auto" w:fill="E1DFDD"/>
    </w:rPr>
  </w:style>
  <w:style w:type="character" w:customStyle="1" w:styleId="UnresolvedMention7">
    <w:name w:val="Unresolved Mention7"/>
    <w:basedOn w:val="DefaultParagraphFont"/>
    <w:uiPriority w:val="99"/>
    <w:semiHidden/>
    <w:unhideWhenUsed/>
    <w:rPr>
      <w:color w:val="605E5C"/>
      <w:shd w:val="clear" w:color="auto" w:fill="E1DFDD"/>
    </w:rPr>
  </w:style>
  <w:style w:type="paragraph" w:customStyle="1" w:styleId="xgmail-msonospacing">
    <w:name w:val="x_gmail-msonospacing"/>
    <w:basedOn w:val="Normal"/>
    <w:pPr>
      <w:spacing w:before="100" w:beforeAutospacing="1" w:after="100" w:afterAutospacing="1" w:line="240" w:lineRule="auto"/>
    </w:pPr>
    <w:rPr>
      <w:rFonts w:ascii="Times New Roman" w:hAnsi="Times New Roman"/>
      <w:sz w:val="24"/>
      <w:szCs w:val="24"/>
      <w:lang w:eastAsia="en-GB"/>
    </w:rPr>
  </w:style>
  <w:style w:type="character" w:customStyle="1" w:styleId="UnresolvedMention8">
    <w:name w:val="Unresolved Mention8"/>
    <w:basedOn w:val="DefaultParagraphFont"/>
    <w:uiPriority w:val="99"/>
    <w:semiHidden/>
    <w:unhideWhenUsed/>
    <w:rPr>
      <w:color w:val="605E5C"/>
      <w:shd w:val="clear" w:color="auto" w:fill="E1DFDD"/>
    </w:rPr>
  </w:style>
  <w:style w:type="character" w:customStyle="1" w:styleId="UnresolvedMention9">
    <w:name w:val="Unresolved Mention9"/>
    <w:basedOn w:val="DefaultParagraphFont"/>
    <w:uiPriority w:val="99"/>
    <w:semiHidden/>
    <w:unhideWhenUsed/>
    <w:rPr>
      <w:color w:val="605E5C"/>
      <w:shd w:val="clear" w:color="auto" w:fill="E1DFDD"/>
    </w:rPr>
  </w:style>
  <w:style w:type="character" w:customStyle="1" w:styleId="UnresolvedMention10">
    <w:name w:val="Unresolved Mention10"/>
    <w:basedOn w:val="DefaultParagraphFont"/>
    <w:uiPriority w:val="99"/>
    <w:semiHidden/>
    <w:unhideWhenUsed/>
    <w:rPr>
      <w:color w:val="605E5C"/>
      <w:shd w:val="clear" w:color="auto" w:fill="E1DFDD"/>
    </w:rPr>
  </w:style>
  <w:style w:type="character" w:customStyle="1" w:styleId="UnresolvedMention11">
    <w:name w:val="Unresolved Mention11"/>
    <w:basedOn w:val="DefaultParagraphFont"/>
    <w:uiPriority w:val="99"/>
    <w:semiHidden/>
    <w:unhideWhenUsed/>
    <w:rPr>
      <w:color w:val="605E5C"/>
      <w:shd w:val="clear" w:color="auto" w:fill="E1DFDD"/>
    </w:rPr>
  </w:style>
  <w:style w:type="character" w:customStyle="1" w:styleId="UnresolvedMention12">
    <w:name w:val="Unresolved Mention12"/>
    <w:basedOn w:val="DefaultParagraphFont"/>
    <w:uiPriority w:val="99"/>
    <w:semiHidden/>
    <w:unhideWhenUsed/>
    <w:rPr>
      <w:color w:val="605E5C"/>
      <w:shd w:val="clear" w:color="auto" w:fill="E1DFDD"/>
    </w:rPr>
  </w:style>
  <w:style w:type="character" w:customStyle="1" w:styleId="UnresolvedMention13">
    <w:name w:val="Unresolved Mention13"/>
    <w:basedOn w:val="DefaultParagraphFont"/>
    <w:uiPriority w:val="99"/>
    <w:semiHidden/>
    <w:unhideWhenUsed/>
    <w:rPr>
      <w:color w:val="605E5C"/>
      <w:shd w:val="clear" w:color="auto" w:fill="E1DFDD"/>
    </w:rPr>
  </w:style>
  <w:style w:type="character" w:customStyle="1" w:styleId="UnresolvedMention14">
    <w:name w:val="Unresolved Mention14"/>
    <w:basedOn w:val="DefaultParagraphFont"/>
    <w:uiPriority w:val="99"/>
    <w:semiHidden/>
    <w:unhideWhenUsed/>
    <w:rPr>
      <w:color w:val="605E5C"/>
      <w:shd w:val="clear" w:color="auto" w:fill="E1DFDD"/>
    </w:rPr>
  </w:style>
  <w:style w:type="character" w:customStyle="1" w:styleId="UnresolvedMention15">
    <w:name w:val="Unresolved Mention15"/>
    <w:basedOn w:val="DefaultParagraphFont"/>
    <w:uiPriority w:val="99"/>
    <w:semiHidden/>
    <w:unhideWhenUsed/>
    <w:rPr>
      <w:color w:val="605E5C"/>
      <w:shd w:val="clear" w:color="auto" w:fill="E1DFDD"/>
    </w:rPr>
  </w:style>
  <w:style w:type="character" w:customStyle="1" w:styleId="UnresolvedMention16">
    <w:name w:val="Unresolved Mention16"/>
    <w:basedOn w:val="DefaultParagraphFont"/>
    <w:uiPriority w:val="99"/>
    <w:semiHidden/>
    <w:unhideWhenUsed/>
    <w:rPr>
      <w:color w:val="605E5C"/>
      <w:shd w:val="clear" w:color="auto" w:fill="E1DFDD"/>
    </w:rPr>
  </w:style>
  <w:style w:type="character" w:customStyle="1" w:styleId="UnresolvedMention17">
    <w:name w:val="Unresolved Mention17"/>
    <w:basedOn w:val="DefaultParagraphFont"/>
    <w:uiPriority w:val="99"/>
    <w:semiHidden/>
    <w:unhideWhenUsed/>
    <w:rPr>
      <w:color w:val="605E5C"/>
      <w:shd w:val="clear" w:color="auto" w:fill="E1DFDD"/>
    </w:rPr>
  </w:style>
  <w:style w:type="character" w:customStyle="1" w:styleId="UnresolvedMention">
    <w:name w:val="Unresolved Mention"/>
    <w:basedOn w:val="DefaultParagraphFont"/>
    <w:uiPriority w:val="99"/>
    <w:semiHidden/>
    <w:unhideWhenUsed/>
    <w:rPr>
      <w:color w:val="605E5C"/>
      <w:shd w:val="clear" w:color="auto" w:fill="E1DFDD"/>
    </w:rPr>
  </w:style>
  <w:style w:type="paragraph" w:customStyle="1" w:styleId="xp1">
    <w:name w:val="x_p1"/>
    <w:basedOn w:val="Normal"/>
    <w:pPr>
      <w:spacing w:before="100" w:beforeAutospacing="1" w:after="100" w:afterAutospacing="1" w:line="240" w:lineRule="auto"/>
    </w:pPr>
    <w:rPr>
      <w:rFonts w:ascii="Times New Roman" w:hAnsi="Times New Roman"/>
      <w:sz w:val="24"/>
      <w:szCs w:val="24"/>
      <w:lang w:eastAsia="en-GB"/>
    </w:rPr>
  </w:style>
  <w:style w:type="character" w:customStyle="1" w:styleId="xs1">
    <w:name w:val="x_s1"/>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5909">
      <w:bodyDiv w:val="1"/>
      <w:marLeft w:val="0"/>
      <w:marRight w:val="0"/>
      <w:marTop w:val="0"/>
      <w:marBottom w:val="0"/>
      <w:divBdr>
        <w:top w:val="none" w:sz="0" w:space="0" w:color="auto"/>
        <w:left w:val="none" w:sz="0" w:space="0" w:color="auto"/>
        <w:bottom w:val="none" w:sz="0" w:space="0" w:color="auto"/>
        <w:right w:val="none" w:sz="0" w:space="0" w:color="auto"/>
      </w:divBdr>
    </w:div>
    <w:div w:id="21633249">
      <w:bodyDiv w:val="1"/>
      <w:marLeft w:val="0"/>
      <w:marRight w:val="0"/>
      <w:marTop w:val="0"/>
      <w:marBottom w:val="0"/>
      <w:divBdr>
        <w:top w:val="none" w:sz="0" w:space="0" w:color="auto"/>
        <w:left w:val="none" w:sz="0" w:space="0" w:color="auto"/>
        <w:bottom w:val="none" w:sz="0" w:space="0" w:color="auto"/>
        <w:right w:val="none" w:sz="0" w:space="0" w:color="auto"/>
      </w:divBdr>
    </w:div>
    <w:div w:id="23866248">
      <w:bodyDiv w:val="1"/>
      <w:marLeft w:val="0"/>
      <w:marRight w:val="0"/>
      <w:marTop w:val="0"/>
      <w:marBottom w:val="0"/>
      <w:divBdr>
        <w:top w:val="none" w:sz="0" w:space="0" w:color="auto"/>
        <w:left w:val="none" w:sz="0" w:space="0" w:color="auto"/>
        <w:bottom w:val="none" w:sz="0" w:space="0" w:color="auto"/>
        <w:right w:val="none" w:sz="0" w:space="0" w:color="auto"/>
      </w:divBdr>
    </w:div>
    <w:div w:id="24643598">
      <w:bodyDiv w:val="1"/>
      <w:marLeft w:val="0"/>
      <w:marRight w:val="0"/>
      <w:marTop w:val="0"/>
      <w:marBottom w:val="0"/>
      <w:divBdr>
        <w:top w:val="none" w:sz="0" w:space="0" w:color="auto"/>
        <w:left w:val="none" w:sz="0" w:space="0" w:color="auto"/>
        <w:bottom w:val="none" w:sz="0" w:space="0" w:color="auto"/>
        <w:right w:val="none" w:sz="0" w:space="0" w:color="auto"/>
      </w:divBdr>
    </w:div>
    <w:div w:id="40596690">
      <w:bodyDiv w:val="1"/>
      <w:marLeft w:val="0"/>
      <w:marRight w:val="0"/>
      <w:marTop w:val="0"/>
      <w:marBottom w:val="0"/>
      <w:divBdr>
        <w:top w:val="none" w:sz="0" w:space="0" w:color="auto"/>
        <w:left w:val="none" w:sz="0" w:space="0" w:color="auto"/>
        <w:bottom w:val="none" w:sz="0" w:space="0" w:color="auto"/>
        <w:right w:val="none" w:sz="0" w:space="0" w:color="auto"/>
      </w:divBdr>
    </w:div>
    <w:div w:id="57680223">
      <w:bodyDiv w:val="1"/>
      <w:marLeft w:val="0"/>
      <w:marRight w:val="0"/>
      <w:marTop w:val="0"/>
      <w:marBottom w:val="0"/>
      <w:divBdr>
        <w:top w:val="none" w:sz="0" w:space="0" w:color="auto"/>
        <w:left w:val="none" w:sz="0" w:space="0" w:color="auto"/>
        <w:bottom w:val="none" w:sz="0" w:space="0" w:color="auto"/>
        <w:right w:val="none" w:sz="0" w:space="0" w:color="auto"/>
      </w:divBdr>
    </w:div>
    <w:div w:id="60056876">
      <w:bodyDiv w:val="1"/>
      <w:marLeft w:val="0"/>
      <w:marRight w:val="0"/>
      <w:marTop w:val="0"/>
      <w:marBottom w:val="0"/>
      <w:divBdr>
        <w:top w:val="none" w:sz="0" w:space="0" w:color="auto"/>
        <w:left w:val="none" w:sz="0" w:space="0" w:color="auto"/>
        <w:bottom w:val="none" w:sz="0" w:space="0" w:color="auto"/>
        <w:right w:val="none" w:sz="0" w:space="0" w:color="auto"/>
      </w:divBdr>
      <w:divsChild>
        <w:div w:id="1969162152">
          <w:marLeft w:val="0"/>
          <w:marRight w:val="0"/>
          <w:marTop w:val="0"/>
          <w:marBottom w:val="0"/>
          <w:divBdr>
            <w:top w:val="none" w:sz="0" w:space="0" w:color="auto"/>
            <w:left w:val="none" w:sz="0" w:space="0" w:color="auto"/>
            <w:bottom w:val="none" w:sz="0" w:space="0" w:color="auto"/>
            <w:right w:val="none" w:sz="0" w:space="0" w:color="auto"/>
          </w:divBdr>
        </w:div>
        <w:div w:id="1090156146">
          <w:marLeft w:val="0"/>
          <w:marRight w:val="0"/>
          <w:marTop w:val="0"/>
          <w:marBottom w:val="0"/>
          <w:divBdr>
            <w:top w:val="none" w:sz="0" w:space="0" w:color="auto"/>
            <w:left w:val="none" w:sz="0" w:space="0" w:color="auto"/>
            <w:bottom w:val="none" w:sz="0" w:space="0" w:color="auto"/>
            <w:right w:val="none" w:sz="0" w:space="0" w:color="auto"/>
          </w:divBdr>
        </w:div>
        <w:div w:id="214126427">
          <w:marLeft w:val="0"/>
          <w:marRight w:val="0"/>
          <w:marTop w:val="0"/>
          <w:marBottom w:val="0"/>
          <w:divBdr>
            <w:top w:val="none" w:sz="0" w:space="0" w:color="auto"/>
            <w:left w:val="none" w:sz="0" w:space="0" w:color="auto"/>
            <w:bottom w:val="none" w:sz="0" w:space="0" w:color="auto"/>
            <w:right w:val="none" w:sz="0" w:space="0" w:color="auto"/>
          </w:divBdr>
        </w:div>
      </w:divsChild>
    </w:div>
    <w:div w:id="71052885">
      <w:bodyDiv w:val="1"/>
      <w:marLeft w:val="0"/>
      <w:marRight w:val="0"/>
      <w:marTop w:val="0"/>
      <w:marBottom w:val="0"/>
      <w:divBdr>
        <w:top w:val="none" w:sz="0" w:space="0" w:color="auto"/>
        <w:left w:val="none" w:sz="0" w:space="0" w:color="auto"/>
        <w:bottom w:val="none" w:sz="0" w:space="0" w:color="auto"/>
        <w:right w:val="none" w:sz="0" w:space="0" w:color="auto"/>
      </w:divBdr>
    </w:div>
    <w:div w:id="73551769">
      <w:bodyDiv w:val="1"/>
      <w:marLeft w:val="0"/>
      <w:marRight w:val="0"/>
      <w:marTop w:val="0"/>
      <w:marBottom w:val="0"/>
      <w:divBdr>
        <w:top w:val="none" w:sz="0" w:space="0" w:color="auto"/>
        <w:left w:val="none" w:sz="0" w:space="0" w:color="auto"/>
        <w:bottom w:val="none" w:sz="0" w:space="0" w:color="auto"/>
        <w:right w:val="none" w:sz="0" w:space="0" w:color="auto"/>
      </w:divBdr>
    </w:div>
    <w:div w:id="77288837">
      <w:bodyDiv w:val="1"/>
      <w:marLeft w:val="0"/>
      <w:marRight w:val="0"/>
      <w:marTop w:val="0"/>
      <w:marBottom w:val="0"/>
      <w:divBdr>
        <w:top w:val="none" w:sz="0" w:space="0" w:color="auto"/>
        <w:left w:val="none" w:sz="0" w:space="0" w:color="auto"/>
        <w:bottom w:val="none" w:sz="0" w:space="0" w:color="auto"/>
        <w:right w:val="none" w:sz="0" w:space="0" w:color="auto"/>
      </w:divBdr>
    </w:div>
    <w:div w:id="84965364">
      <w:bodyDiv w:val="1"/>
      <w:marLeft w:val="0"/>
      <w:marRight w:val="0"/>
      <w:marTop w:val="0"/>
      <w:marBottom w:val="0"/>
      <w:divBdr>
        <w:top w:val="none" w:sz="0" w:space="0" w:color="auto"/>
        <w:left w:val="none" w:sz="0" w:space="0" w:color="auto"/>
        <w:bottom w:val="none" w:sz="0" w:space="0" w:color="auto"/>
        <w:right w:val="none" w:sz="0" w:space="0" w:color="auto"/>
      </w:divBdr>
    </w:div>
    <w:div w:id="89470791">
      <w:bodyDiv w:val="1"/>
      <w:marLeft w:val="0"/>
      <w:marRight w:val="0"/>
      <w:marTop w:val="0"/>
      <w:marBottom w:val="0"/>
      <w:divBdr>
        <w:top w:val="none" w:sz="0" w:space="0" w:color="auto"/>
        <w:left w:val="none" w:sz="0" w:space="0" w:color="auto"/>
        <w:bottom w:val="none" w:sz="0" w:space="0" w:color="auto"/>
        <w:right w:val="none" w:sz="0" w:space="0" w:color="auto"/>
      </w:divBdr>
    </w:div>
    <w:div w:id="100028495">
      <w:bodyDiv w:val="1"/>
      <w:marLeft w:val="0"/>
      <w:marRight w:val="0"/>
      <w:marTop w:val="0"/>
      <w:marBottom w:val="0"/>
      <w:divBdr>
        <w:top w:val="none" w:sz="0" w:space="0" w:color="auto"/>
        <w:left w:val="none" w:sz="0" w:space="0" w:color="auto"/>
        <w:bottom w:val="none" w:sz="0" w:space="0" w:color="auto"/>
        <w:right w:val="none" w:sz="0" w:space="0" w:color="auto"/>
      </w:divBdr>
    </w:div>
    <w:div w:id="104739071">
      <w:bodyDiv w:val="1"/>
      <w:marLeft w:val="0"/>
      <w:marRight w:val="0"/>
      <w:marTop w:val="0"/>
      <w:marBottom w:val="0"/>
      <w:divBdr>
        <w:top w:val="none" w:sz="0" w:space="0" w:color="auto"/>
        <w:left w:val="none" w:sz="0" w:space="0" w:color="auto"/>
        <w:bottom w:val="none" w:sz="0" w:space="0" w:color="auto"/>
        <w:right w:val="none" w:sz="0" w:space="0" w:color="auto"/>
      </w:divBdr>
    </w:div>
    <w:div w:id="126095858">
      <w:bodyDiv w:val="1"/>
      <w:marLeft w:val="0"/>
      <w:marRight w:val="0"/>
      <w:marTop w:val="0"/>
      <w:marBottom w:val="0"/>
      <w:divBdr>
        <w:top w:val="none" w:sz="0" w:space="0" w:color="auto"/>
        <w:left w:val="none" w:sz="0" w:space="0" w:color="auto"/>
        <w:bottom w:val="none" w:sz="0" w:space="0" w:color="auto"/>
        <w:right w:val="none" w:sz="0" w:space="0" w:color="auto"/>
      </w:divBdr>
    </w:div>
    <w:div w:id="127937667">
      <w:bodyDiv w:val="1"/>
      <w:marLeft w:val="0"/>
      <w:marRight w:val="0"/>
      <w:marTop w:val="0"/>
      <w:marBottom w:val="0"/>
      <w:divBdr>
        <w:top w:val="none" w:sz="0" w:space="0" w:color="auto"/>
        <w:left w:val="none" w:sz="0" w:space="0" w:color="auto"/>
        <w:bottom w:val="none" w:sz="0" w:space="0" w:color="auto"/>
        <w:right w:val="none" w:sz="0" w:space="0" w:color="auto"/>
      </w:divBdr>
    </w:div>
    <w:div w:id="146023452">
      <w:bodyDiv w:val="1"/>
      <w:marLeft w:val="0"/>
      <w:marRight w:val="0"/>
      <w:marTop w:val="0"/>
      <w:marBottom w:val="0"/>
      <w:divBdr>
        <w:top w:val="none" w:sz="0" w:space="0" w:color="auto"/>
        <w:left w:val="none" w:sz="0" w:space="0" w:color="auto"/>
        <w:bottom w:val="none" w:sz="0" w:space="0" w:color="auto"/>
        <w:right w:val="none" w:sz="0" w:space="0" w:color="auto"/>
      </w:divBdr>
    </w:div>
    <w:div w:id="147526919">
      <w:bodyDiv w:val="1"/>
      <w:marLeft w:val="0"/>
      <w:marRight w:val="0"/>
      <w:marTop w:val="0"/>
      <w:marBottom w:val="0"/>
      <w:divBdr>
        <w:top w:val="none" w:sz="0" w:space="0" w:color="auto"/>
        <w:left w:val="none" w:sz="0" w:space="0" w:color="auto"/>
        <w:bottom w:val="none" w:sz="0" w:space="0" w:color="auto"/>
        <w:right w:val="none" w:sz="0" w:space="0" w:color="auto"/>
      </w:divBdr>
    </w:div>
    <w:div w:id="162401461">
      <w:bodyDiv w:val="1"/>
      <w:marLeft w:val="0"/>
      <w:marRight w:val="0"/>
      <w:marTop w:val="0"/>
      <w:marBottom w:val="0"/>
      <w:divBdr>
        <w:top w:val="none" w:sz="0" w:space="0" w:color="auto"/>
        <w:left w:val="none" w:sz="0" w:space="0" w:color="auto"/>
        <w:bottom w:val="none" w:sz="0" w:space="0" w:color="auto"/>
        <w:right w:val="none" w:sz="0" w:space="0" w:color="auto"/>
      </w:divBdr>
    </w:div>
    <w:div w:id="162404698">
      <w:bodyDiv w:val="1"/>
      <w:marLeft w:val="0"/>
      <w:marRight w:val="0"/>
      <w:marTop w:val="0"/>
      <w:marBottom w:val="0"/>
      <w:divBdr>
        <w:top w:val="none" w:sz="0" w:space="0" w:color="auto"/>
        <w:left w:val="none" w:sz="0" w:space="0" w:color="auto"/>
        <w:bottom w:val="none" w:sz="0" w:space="0" w:color="auto"/>
        <w:right w:val="none" w:sz="0" w:space="0" w:color="auto"/>
      </w:divBdr>
    </w:div>
    <w:div w:id="165634794">
      <w:bodyDiv w:val="1"/>
      <w:marLeft w:val="0"/>
      <w:marRight w:val="0"/>
      <w:marTop w:val="0"/>
      <w:marBottom w:val="0"/>
      <w:divBdr>
        <w:top w:val="none" w:sz="0" w:space="0" w:color="auto"/>
        <w:left w:val="none" w:sz="0" w:space="0" w:color="auto"/>
        <w:bottom w:val="none" w:sz="0" w:space="0" w:color="auto"/>
        <w:right w:val="none" w:sz="0" w:space="0" w:color="auto"/>
      </w:divBdr>
    </w:div>
    <w:div w:id="196551399">
      <w:bodyDiv w:val="1"/>
      <w:marLeft w:val="0"/>
      <w:marRight w:val="0"/>
      <w:marTop w:val="0"/>
      <w:marBottom w:val="0"/>
      <w:divBdr>
        <w:top w:val="none" w:sz="0" w:space="0" w:color="auto"/>
        <w:left w:val="none" w:sz="0" w:space="0" w:color="auto"/>
        <w:bottom w:val="none" w:sz="0" w:space="0" w:color="auto"/>
        <w:right w:val="none" w:sz="0" w:space="0" w:color="auto"/>
      </w:divBdr>
    </w:div>
    <w:div w:id="206796129">
      <w:bodyDiv w:val="1"/>
      <w:marLeft w:val="0"/>
      <w:marRight w:val="0"/>
      <w:marTop w:val="0"/>
      <w:marBottom w:val="0"/>
      <w:divBdr>
        <w:top w:val="none" w:sz="0" w:space="0" w:color="auto"/>
        <w:left w:val="none" w:sz="0" w:space="0" w:color="auto"/>
        <w:bottom w:val="none" w:sz="0" w:space="0" w:color="auto"/>
        <w:right w:val="none" w:sz="0" w:space="0" w:color="auto"/>
      </w:divBdr>
    </w:div>
    <w:div w:id="215361390">
      <w:bodyDiv w:val="1"/>
      <w:marLeft w:val="0"/>
      <w:marRight w:val="0"/>
      <w:marTop w:val="0"/>
      <w:marBottom w:val="0"/>
      <w:divBdr>
        <w:top w:val="none" w:sz="0" w:space="0" w:color="auto"/>
        <w:left w:val="none" w:sz="0" w:space="0" w:color="auto"/>
        <w:bottom w:val="none" w:sz="0" w:space="0" w:color="auto"/>
        <w:right w:val="none" w:sz="0" w:space="0" w:color="auto"/>
      </w:divBdr>
    </w:div>
    <w:div w:id="216164489">
      <w:bodyDiv w:val="1"/>
      <w:marLeft w:val="0"/>
      <w:marRight w:val="0"/>
      <w:marTop w:val="0"/>
      <w:marBottom w:val="0"/>
      <w:divBdr>
        <w:top w:val="none" w:sz="0" w:space="0" w:color="auto"/>
        <w:left w:val="none" w:sz="0" w:space="0" w:color="auto"/>
        <w:bottom w:val="none" w:sz="0" w:space="0" w:color="auto"/>
        <w:right w:val="none" w:sz="0" w:space="0" w:color="auto"/>
      </w:divBdr>
    </w:div>
    <w:div w:id="225461123">
      <w:bodyDiv w:val="1"/>
      <w:marLeft w:val="0"/>
      <w:marRight w:val="0"/>
      <w:marTop w:val="0"/>
      <w:marBottom w:val="0"/>
      <w:divBdr>
        <w:top w:val="none" w:sz="0" w:space="0" w:color="auto"/>
        <w:left w:val="none" w:sz="0" w:space="0" w:color="auto"/>
        <w:bottom w:val="none" w:sz="0" w:space="0" w:color="auto"/>
        <w:right w:val="none" w:sz="0" w:space="0" w:color="auto"/>
      </w:divBdr>
    </w:div>
    <w:div w:id="235019921">
      <w:bodyDiv w:val="1"/>
      <w:marLeft w:val="0"/>
      <w:marRight w:val="0"/>
      <w:marTop w:val="0"/>
      <w:marBottom w:val="0"/>
      <w:divBdr>
        <w:top w:val="none" w:sz="0" w:space="0" w:color="auto"/>
        <w:left w:val="none" w:sz="0" w:space="0" w:color="auto"/>
        <w:bottom w:val="none" w:sz="0" w:space="0" w:color="auto"/>
        <w:right w:val="none" w:sz="0" w:space="0" w:color="auto"/>
      </w:divBdr>
    </w:div>
    <w:div w:id="246966887">
      <w:bodyDiv w:val="1"/>
      <w:marLeft w:val="0"/>
      <w:marRight w:val="0"/>
      <w:marTop w:val="0"/>
      <w:marBottom w:val="0"/>
      <w:divBdr>
        <w:top w:val="none" w:sz="0" w:space="0" w:color="auto"/>
        <w:left w:val="none" w:sz="0" w:space="0" w:color="auto"/>
        <w:bottom w:val="none" w:sz="0" w:space="0" w:color="auto"/>
        <w:right w:val="none" w:sz="0" w:space="0" w:color="auto"/>
      </w:divBdr>
    </w:div>
    <w:div w:id="257636922">
      <w:bodyDiv w:val="1"/>
      <w:marLeft w:val="0"/>
      <w:marRight w:val="0"/>
      <w:marTop w:val="0"/>
      <w:marBottom w:val="0"/>
      <w:divBdr>
        <w:top w:val="none" w:sz="0" w:space="0" w:color="auto"/>
        <w:left w:val="none" w:sz="0" w:space="0" w:color="auto"/>
        <w:bottom w:val="none" w:sz="0" w:space="0" w:color="auto"/>
        <w:right w:val="none" w:sz="0" w:space="0" w:color="auto"/>
      </w:divBdr>
      <w:divsChild>
        <w:div w:id="1608662778">
          <w:marLeft w:val="0"/>
          <w:marRight w:val="0"/>
          <w:marTop w:val="0"/>
          <w:marBottom w:val="0"/>
          <w:divBdr>
            <w:top w:val="none" w:sz="0" w:space="0" w:color="auto"/>
            <w:left w:val="none" w:sz="0" w:space="0" w:color="auto"/>
            <w:bottom w:val="none" w:sz="0" w:space="0" w:color="auto"/>
            <w:right w:val="none" w:sz="0" w:space="0" w:color="auto"/>
          </w:divBdr>
        </w:div>
        <w:div w:id="223298098">
          <w:marLeft w:val="0"/>
          <w:marRight w:val="0"/>
          <w:marTop w:val="0"/>
          <w:marBottom w:val="0"/>
          <w:divBdr>
            <w:top w:val="none" w:sz="0" w:space="0" w:color="auto"/>
            <w:left w:val="none" w:sz="0" w:space="0" w:color="auto"/>
            <w:bottom w:val="none" w:sz="0" w:space="0" w:color="auto"/>
            <w:right w:val="none" w:sz="0" w:space="0" w:color="auto"/>
          </w:divBdr>
        </w:div>
      </w:divsChild>
    </w:div>
    <w:div w:id="261651212">
      <w:bodyDiv w:val="1"/>
      <w:marLeft w:val="0"/>
      <w:marRight w:val="0"/>
      <w:marTop w:val="0"/>
      <w:marBottom w:val="0"/>
      <w:divBdr>
        <w:top w:val="none" w:sz="0" w:space="0" w:color="auto"/>
        <w:left w:val="none" w:sz="0" w:space="0" w:color="auto"/>
        <w:bottom w:val="none" w:sz="0" w:space="0" w:color="auto"/>
        <w:right w:val="none" w:sz="0" w:space="0" w:color="auto"/>
      </w:divBdr>
    </w:div>
    <w:div w:id="263073820">
      <w:bodyDiv w:val="1"/>
      <w:marLeft w:val="0"/>
      <w:marRight w:val="0"/>
      <w:marTop w:val="0"/>
      <w:marBottom w:val="0"/>
      <w:divBdr>
        <w:top w:val="none" w:sz="0" w:space="0" w:color="auto"/>
        <w:left w:val="none" w:sz="0" w:space="0" w:color="auto"/>
        <w:bottom w:val="none" w:sz="0" w:space="0" w:color="auto"/>
        <w:right w:val="none" w:sz="0" w:space="0" w:color="auto"/>
      </w:divBdr>
    </w:div>
    <w:div w:id="263732649">
      <w:bodyDiv w:val="1"/>
      <w:marLeft w:val="0"/>
      <w:marRight w:val="0"/>
      <w:marTop w:val="0"/>
      <w:marBottom w:val="0"/>
      <w:divBdr>
        <w:top w:val="none" w:sz="0" w:space="0" w:color="auto"/>
        <w:left w:val="none" w:sz="0" w:space="0" w:color="auto"/>
        <w:bottom w:val="none" w:sz="0" w:space="0" w:color="auto"/>
        <w:right w:val="none" w:sz="0" w:space="0" w:color="auto"/>
      </w:divBdr>
      <w:divsChild>
        <w:div w:id="69724137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76790066">
      <w:bodyDiv w:val="1"/>
      <w:marLeft w:val="0"/>
      <w:marRight w:val="0"/>
      <w:marTop w:val="0"/>
      <w:marBottom w:val="0"/>
      <w:divBdr>
        <w:top w:val="none" w:sz="0" w:space="0" w:color="auto"/>
        <w:left w:val="none" w:sz="0" w:space="0" w:color="auto"/>
        <w:bottom w:val="none" w:sz="0" w:space="0" w:color="auto"/>
        <w:right w:val="none" w:sz="0" w:space="0" w:color="auto"/>
      </w:divBdr>
    </w:div>
    <w:div w:id="285891329">
      <w:bodyDiv w:val="1"/>
      <w:marLeft w:val="0"/>
      <w:marRight w:val="0"/>
      <w:marTop w:val="0"/>
      <w:marBottom w:val="0"/>
      <w:divBdr>
        <w:top w:val="none" w:sz="0" w:space="0" w:color="auto"/>
        <w:left w:val="none" w:sz="0" w:space="0" w:color="auto"/>
        <w:bottom w:val="none" w:sz="0" w:space="0" w:color="auto"/>
        <w:right w:val="none" w:sz="0" w:space="0" w:color="auto"/>
      </w:divBdr>
    </w:div>
    <w:div w:id="287442583">
      <w:bodyDiv w:val="1"/>
      <w:marLeft w:val="0"/>
      <w:marRight w:val="0"/>
      <w:marTop w:val="0"/>
      <w:marBottom w:val="0"/>
      <w:divBdr>
        <w:top w:val="none" w:sz="0" w:space="0" w:color="auto"/>
        <w:left w:val="none" w:sz="0" w:space="0" w:color="auto"/>
        <w:bottom w:val="none" w:sz="0" w:space="0" w:color="auto"/>
        <w:right w:val="none" w:sz="0" w:space="0" w:color="auto"/>
      </w:divBdr>
    </w:div>
    <w:div w:id="290016010">
      <w:bodyDiv w:val="1"/>
      <w:marLeft w:val="0"/>
      <w:marRight w:val="0"/>
      <w:marTop w:val="0"/>
      <w:marBottom w:val="0"/>
      <w:divBdr>
        <w:top w:val="none" w:sz="0" w:space="0" w:color="auto"/>
        <w:left w:val="none" w:sz="0" w:space="0" w:color="auto"/>
        <w:bottom w:val="none" w:sz="0" w:space="0" w:color="auto"/>
        <w:right w:val="none" w:sz="0" w:space="0" w:color="auto"/>
      </w:divBdr>
      <w:divsChild>
        <w:div w:id="27479813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91635452">
      <w:bodyDiv w:val="1"/>
      <w:marLeft w:val="0"/>
      <w:marRight w:val="0"/>
      <w:marTop w:val="0"/>
      <w:marBottom w:val="0"/>
      <w:divBdr>
        <w:top w:val="none" w:sz="0" w:space="0" w:color="auto"/>
        <w:left w:val="none" w:sz="0" w:space="0" w:color="auto"/>
        <w:bottom w:val="none" w:sz="0" w:space="0" w:color="auto"/>
        <w:right w:val="none" w:sz="0" w:space="0" w:color="auto"/>
      </w:divBdr>
    </w:div>
    <w:div w:id="300428318">
      <w:bodyDiv w:val="1"/>
      <w:marLeft w:val="0"/>
      <w:marRight w:val="0"/>
      <w:marTop w:val="0"/>
      <w:marBottom w:val="0"/>
      <w:divBdr>
        <w:top w:val="none" w:sz="0" w:space="0" w:color="auto"/>
        <w:left w:val="none" w:sz="0" w:space="0" w:color="auto"/>
        <w:bottom w:val="none" w:sz="0" w:space="0" w:color="auto"/>
        <w:right w:val="none" w:sz="0" w:space="0" w:color="auto"/>
      </w:divBdr>
    </w:div>
    <w:div w:id="310253646">
      <w:bodyDiv w:val="1"/>
      <w:marLeft w:val="0"/>
      <w:marRight w:val="0"/>
      <w:marTop w:val="0"/>
      <w:marBottom w:val="0"/>
      <w:divBdr>
        <w:top w:val="none" w:sz="0" w:space="0" w:color="auto"/>
        <w:left w:val="none" w:sz="0" w:space="0" w:color="auto"/>
        <w:bottom w:val="none" w:sz="0" w:space="0" w:color="auto"/>
        <w:right w:val="none" w:sz="0" w:space="0" w:color="auto"/>
      </w:divBdr>
    </w:div>
    <w:div w:id="314798341">
      <w:bodyDiv w:val="1"/>
      <w:marLeft w:val="0"/>
      <w:marRight w:val="0"/>
      <w:marTop w:val="0"/>
      <w:marBottom w:val="0"/>
      <w:divBdr>
        <w:top w:val="none" w:sz="0" w:space="0" w:color="auto"/>
        <w:left w:val="none" w:sz="0" w:space="0" w:color="auto"/>
        <w:bottom w:val="none" w:sz="0" w:space="0" w:color="auto"/>
        <w:right w:val="none" w:sz="0" w:space="0" w:color="auto"/>
      </w:divBdr>
    </w:div>
    <w:div w:id="338629492">
      <w:bodyDiv w:val="1"/>
      <w:marLeft w:val="0"/>
      <w:marRight w:val="0"/>
      <w:marTop w:val="0"/>
      <w:marBottom w:val="0"/>
      <w:divBdr>
        <w:top w:val="none" w:sz="0" w:space="0" w:color="auto"/>
        <w:left w:val="none" w:sz="0" w:space="0" w:color="auto"/>
        <w:bottom w:val="none" w:sz="0" w:space="0" w:color="auto"/>
        <w:right w:val="none" w:sz="0" w:space="0" w:color="auto"/>
      </w:divBdr>
    </w:div>
    <w:div w:id="346907285">
      <w:bodyDiv w:val="1"/>
      <w:marLeft w:val="0"/>
      <w:marRight w:val="0"/>
      <w:marTop w:val="0"/>
      <w:marBottom w:val="0"/>
      <w:divBdr>
        <w:top w:val="none" w:sz="0" w:space="0" w:color="auto"/>
        <w:left w:val="none" w:sz="0" w:space="0" w:color="auto"/>
        <w:bottom w:val="none" w:sz="0" w:space="0" w:color="auto"/>
        <w:right w:val="none" w:sz="0" w:space="0" w:color="auto"/>
      </w:divBdr>
    </w:div>
    <w:div w:id="352418571">
      <w:bodyDiv w:val="1"/>
      <w:marLeft w:val="0"/>
      <w:marRight w:val="0"/>
      <w:marTop w:val="0"/>
      <w:marBottom w:val="0"/>
      <w:divBdr>
        <w:top w:val="none" w:sz="0" w:space="0" w:color="auto"/>
        <w:left w:val="none" w:sz="0" w:space="0" w:color="auto"/>
        <w:bottom w:val="none" w:sz="0" w:space="0" w:color="auto"/>
        <w:right w:val="none" w:sz="0" w:space="0" w:color="auto"/>
      </w:divBdr>
    </w:div>
    <w:div w:id="377626259">
      <w:bodyDiv w:val="1"/>
      <w:marLeft w:val="0"/>
      <w:marRight w:val="0"/>
      <w:marTop w:val="0"/>
      <w:marBottom w:val="0"/>
      <w:divBdr>
        <w:top w:val="none" w:sz="0" w:space="0" w:color="auto"/>
        <w:left w:val="none" w:sz="0" w:space="0" w:color="auto"/>
        <w:bottom w:val="none" w:sz="0" w:space="0" w:color="auto"/>
        <w:right w:val="none" w:sz="0" w:space="0" w:color="auto"/>
      </w:divBdr>
    </w:div>
    <w:div w:id="392123969">
      <w:bodyDiv w:val="1"/>
      <w:marLeft w:val="0"/>
      <w:marRight w:val="0"/>
      <w:marTop w:val="0"/>
      <w:marBottom w:val="0"/>
      <w:divBdr>
        <w:top w:val="none" w:sz="0" w:space="0" w:color="auto"/>
        <w:left w:val="none" w:sz="0" w:space="0" w:color="auto"/>
        <w:bottom w:val="none" w:sz="0" w:space="0" w:color="auto"/>
        <w:right w:val="none" w:sz="0" w:space="0" w:color="auto"/>
      </w:divBdr>
    </w:div>
    <w:div w:id="396904706">
      <w:bodyDiv w:val="1"/>
      <w:marLeft w:val="0"/>
      <w:marRight w:val="0"/>
      <w:marTop w:val="0"/>
      <w:marBottom w:val="0"/>
      <w:divBdr>
        <w:top w:val="none" w:sz="0" w:space="0" w:color="auto"/>
        <w:left w:val="none" w:sz="0" w:space="0" w:color="auto"/>
        <w:bottom w:val="none" w:sz="0" w:space="0" w:color="auto"/>
        <w:right w:val="none" w:sz="0" w:space="0" w:color="auto"/>
      </w:divBdr>
    </w:div>
    <w:div w:id="414982405">
      <w:bodyDiv w:val="1"/>
      <w:marLeft w:val="0"/>
      <w:marRight w:val="0"/>
      <w:marTop w:val="0"/>
      <w:marBottom w:val="0"/>
      <w:divBdr>
        <w:top w:val="none" w:sz="0" w:space="0" w:color="auto"/>
        <w:left w:val="none" w:sz="0" w:space="0" w:color="auto"/>
        <w:bottom w:val="none" w:sz="0" w:space="0" w:color="auto"/>
        <w:right w:val="none" w:sz="0" w:space="0" w:color="auto"/>
      </w:divBdr>
      <w:divsChild>
        <w:div w:id="1491873557">
          <w:marLeft w:val="0"/>
          <w:marRight w:val="0"/>
          <w:marTop w:val="0"/>
          <w:marBottom w:val="0"/>
          <w:divBdr>
            <w:top w:val="none" w:sz="0" w:space="0" w:color="auto"/>
            <w:left w:val="none" w:sz="0" w:space="0" w:color="auto"/>
            <w:bottom w:val="none" w:sz="0" w:space="0" w:color="auto"/>
            <w:right w:val="none" w:sz="0" w:space="0" w:color="auto"/>
          </w:divBdr>
        </w:div>
        <w:div w:id="1321422036">
          <w:marLeft w:val="0"/>
          <w:marRight w:val="0"/>
          <w:marTop w:val="0"/>
          <w:marBottom w:val="0"/>
          <w:divBdr>
            <w:top w:val="none" w:sz="0" w:space="0" w:color="auto"/>
            <w:left w:val="none" w:sz="0" w:space="0" w:color="auto"/>
            <w:bottom w:val="none" w:sz="0" w:space="0" w:color="auto"/>
            <w:right w:val="none" w:sz="0" w:space="0" w:color="auto"/>
          </w:divBdr>
        </w:div>
        <w:div w:id="2045476200">
          <w:marLeft w:val="0"/>
          <w:marRight w:val="0"/>
          <w:marTop w:val="0"/>
          <w:marBottom w:val="0"/>
          <w:divBdr>
            <w:top w:val="none" w:sz="0" w:space="0" w:color="auto"/>
            <w:left w:val="none" w:sz="0" w:space="0" w:color="auto"/>
            <w:bottom w:val="none" w:sz="0" w:space="0" w:color="auto"/>
            <w:right w:val="none" w:sz="0" w:space="0" w:color="auto"/>
          </w:divBdr>
        </w:div>
        <w:div w:id="501897346">
          <w:marLeft w:val="0"/>
          <w:marRight w:val="0"/>
          <w:marTop w:val="0"/>
          <w:marBottom w:val="0"/>
          <w:divBdr>
            <w:top w:val="none" w:sz="0" w:space="0" w:color="auto"/>
            <w:left w:val="none" w:sz="0" w:space="0" w:color="auto"/>
            <w:bottom w:val="none" w:sz="0" w:space="0" w:color="auto"/>
            <w:right w:val="none" w:sz="0" w:space="0" w:color="auto"/>
          </w:divBdr>
        </w:div>
        <w:div w:id="627665735">
          <w:marLeft w:val="0"/>
          <w:marRight w:val="0"/>
          <w:marTop w:val="0"/>
          <w:marBottom w:val="0"/>
          <w:divBdr>
            <w:top w:val="none" w:sz="0" w:space="0" w:color="auto"/>
            <w:left w:val="none" w:sz="0" w:space="0" w:color="auto"/>
            <w:bottom w:val="none" w:sz="0" w:space="0" w:color="auto"/>
            <w:right w:val="none" w:sz="0" w:space="0" w:color="auto"/>
          </w:divBdr>
        </w:div>
        <w:div w:id="542640923">
          <w:marLeft w:val="0"/>
          <w:marRight w:val="0"/>
          <w:marTop w:val="0"/>
          <w:marBottom w:val="0"/>
          <w:divBdr>
            <w:top w:val="none" w:sz="0" w:space="0" w:color="auto"/>
            <w:left w:val="none" w:sz="0" w:space="0" w:color="auto"/>
            <w:bottom w:val="none" w:sz="0" w:space="0" w:color="auto"/>
            <w:right w:val="none" w:sz="0" w:space="0" w:color="auto"/>
          </w:divBdr>
        </w:div>
      </w:divsChild>
    </w:div>
    <w:div w:id="435908621">
      <w:bodyDiv w:val="1"/>
      <w:marLeft w:val="0"/>
      <w:marRight w:val="0"/>
      <w:marTop w:val="0"/>
      <w:marBottom w:val="0"/>
      <w:divBdr>
        <w:top w:val="none" w:sz="0" w:space="0" w:color="auto"/>
        <w:left w:val="none" w:sz="0" w:space="0" w:color="auto"/>
        <w:bottom w:val="none" w:sz="0" w:space="0" w:color="auto"/>
        <w:right w:val="none" w:sz="0" w:space="0" w:color="auto"/>
      </w:divBdr>
    </w:div>
    <w:div w:id="444928422">
      <w:bodyDiv w:val="1"/>
      <w:marLeft w:val="0"/>
      <w:marRight w:val="0"/>
      <w:marTop w:val="0"/>
      <w:marBottom w:val="0"/>
      <w:divBdr>
        <w:top w:val="none" w:sz="0" w:space="0" w:color="auto"/>
        <w:left w:val="none" w:sz="0" w:space="0" w:color="auto"/>
        <w:bottom w:val="none" w:sz="0" w:space="0" w:color="auto"/>
        <w:right w:val="none" w:sz="0" w:space="0" w:color="auto"/>
      </w:divBdr>
    </w:div>
    <w:div w:id="463545194">
      <w:bodyDiv w:val="1"/>
      <w:marLeft w:val="0"/>
      <w:marRight w:val="0"/>
      <w:marTop w:val="0"/>
      <w:marBottom w:val="0"/>
      <w:divBdr>
        <w:top w:val="none" w:sz="0" w:space="0" w:color="auto"/>
        <w:left w:val="none" w:sz="0" w:space="0" w:color="auto"/>
        <w:bottom w:val="none" w:sz="0" w:space="0" w:color="auto"/>
        <w:right w:val="none" w:sz="0" w:space="0" w:color="auto"/>
      </w:divBdr>
    </w:div>
    <w:div w:id="482620643">
      <w:bodyDiv w:val="1"/>
      <w:marLeft w:val="0"/>
      <w:marRight w:val="0"/>
      <w:marTop w:val="0"/>
      <w:marBottom w:val="0"/>
      <w:divBdr>
        <w:top w:val="none" w:sz="0" w:space="0" w:color="auto"/>
        <w:left w:val="none" w:sz="0" w:space="0" w:color="auto"/>
        <w:bottom w:val="none" w:sz="0" w:space="0" w:color="auto"/>
        <w:right w:val="none" w:sz="0" w:space="0" w:color="auto"/>
      </w:divBdr>
    </w:div>
    <w:div w:id="509880258">
      <w:bodyDiv w:val="1"/>
      <w:marLeft w:val="0"/>
      <w:marRight w:val="0"/>
      <w:marTop w:val="0"/>
      <w:marBottom w:val="0"/>
      <w:divBdr>
        <w:top w:val="none" w:sz="0" w:space="0" w:color="auto"/>
        <w:left w:val="none" w:sz="0" w:space="0" w:color="auto"/>
        <w:bottom w:val="none" w:sz="0" w:space="0" w:color="auto"/>
        <w:right w:val="none" w:sz="0" w:space="0" w:color="auto"/>
      </w:divBdr>
    </w:div>
    <w:div w:id="513568566">
      <w:bodyDiv w:val="1"/>
      <w:marLeft w:val="0"/>
      <w:marRight w:val="0"/>
      <w:marTop w:val="0"/>
      <w:marBottom w:val="0"/>
      <w:divBdr>
        <w:top w:val="none" w:sz="0" w:space="0" w:color="auto"/>
        <w:left w:val="none" w:sz="0" w:space="0" w:color="auto"/>
        <w:bottom w:val="none" w:sz="0" w:space="0" w:color="auto"/>
        <w:right w:val="none" w:sz="0" w:space="0" w:color="auto"/>
      </w:divBdr>
    </w:div>
    <w:div w:id="517425739">
      <w:bodyDiv w:val="1"/>
      <w:marLeft w:val="0"/>
      <w:marRight w:val="0"/>
      <w:marTop w:val="0"/>
      <w:marBottom w:val="0"/>
      <w:divBdr>
        <w:top w:val="none" w:sz="0" w:space="0" w:color="auto"/>
        <w:left w:val="none" w:sz="0" w:space="0" w:color="auto"/>
        <w:bottom w:val="none" w:sz="0" w:space="0" w:color="auto"/>
        <w:right w:val="none" w:sz="0" w:space="0" w:color="auto"/>
      </w:divBdr>
    </w:div>
    <w:div w:id="525598871">
      <w:bodyDiv w:val="1"/>
      <w:marLeft w:val="0"/>
      <w:marRight w:val="0"/>
      <w:marTop w:val="0"/>
      <w:marBottom w:val="0"/>
      <w:divBdr>
        <w:top w:val="none" w:sz="0" w:space="0" w:color="auto"/>
        <w:left w:val="none" w:sz="0" w:space="0" w:color="auto"/>
        <w:bottom w:val="none" w:sz="0" w:space="0" w:color="auto"/>
        <w:right w:val="none" w:sz="0" w:space="0" w:color="auto"/>
      </w:divBdr>
    </w:div>
    <w:div w:id="535310445">
      <w:bodyDiv w:val="1"/>
      <w:marLeft w:val="0"/>
      <w:marRight w:val="0"/>
      <w:marTop w:val="0"/>
      <w:marBottom w:val="0"/>
      <w:divBdr>
        <w:top w:val="none" w:sz="0" w:space="0" w:color="auto"/>
        <w:left w:val="none" w:sz="0" w:space="0" w:color="auto"/>
        <w:bottom w:val="none" w:sz="0" w:space="0" w:color="auto"/>
        <w:right w:val="none" w:sz="0" w:space="0" w:color="auto"/>
      </w:divBdr>
    </w:div>
    <w:div w:id="540556672">
      <w:bodyDiv w:val="1"/>
      <w:marLeft w:val="0"/>
      <w:marRight w:val="0"/>
      <w:marTop w:val="0"/>
      <w:marBottom w:val="0"/>
      <w:divBdr>
        <w:top w:val="none" w:sz="0" w:space="0" w:color="auto"/>
        <w:left w:val="none" w:sz="0" w:space="0" w:color="auto"/>
        <w:bottom w:val="none" w:sz="0" w:space="0" w:color="auto"/>
        <w:right w:val="none" w:sz="0" w:space="0" w:color="auto"/>
      </w:divBdr>
    </w:div>
    <w:div w:id="540675903">
      <w:bodyDiv w:val="1"/>
      <w:marLeft w:val="0"/>
      <w:marRight w:val="0"/>
      <w:marTop w:val="0"/>
      <w:marBottom w:val="0"/>
      <w:divBdr>
        <w:top w:val="none" w:sz="0" w:space="0" w:color="auto"/>
        <w:left w:val="none" w:sz="0" w:space="0" w:color="auto"/>
        <w:bottom w:val="none" w:sz="0" w:space="0" w:color="auto"/>
        <w:right w:val="none" w:sz="0" w:space="0" w:color="auto"/>
      </w:divBdr>
    </w:div>
    <w:div w:id="541484792">
      <w:bodyDiv w:val="1"/>
      <w:marLeft w:val="0"/>
      <w:marRight w:val="0"/>
      <w:marTop w:val="0"/>
      <w:marBottom w:val="0"/>
      <w:divBdr>
        <w:top w:val="none" w:sz="0" w:space="0" w:color="auto"/>
        <w:left w:val="none" w:sz="0" w:space="0" w:color="auto"/>
        <w:bottom w:val="none" w:sz="0" w:space="0" w:color="auto"/>
        <w:right w:val="none" w:sz="0" w:space="0" w:color="auto"/>
      </w:divBdr>
    </w:div>
    <w:div w:id="543981455">
      <w:bodyDiv w:val="1"/>
      <w:marLeft w:val="0"/>
      <w:marRight w:val="0"/>
      <w:marTop w:val="0"/>
      <w:marBottom w:val="0"/>
      <w:divBdr>
        <w:top w:val="none" w:sz="0" w:space="0" w:color="auto"/>
        <w:left w:val="none" w:sz="0" w:space="0" w:color="auto"/>
        <w:bottom w:val="none" w:sz="0" w:space="0" w:color="auto"/>
        <w:right w:val="none" w:sz="0" w:space="0" w:color="auto"/>
      </w:divBdr>
    </w:div>
    <w:div w:id="546574398">
      <w:bodyDiv w:val="1"/>
      <w:marLeft w:val="0"/>
      <w:marRight w:val="0"/>
      <w:marTop w:val="0"/>
      <w:marBottom w:val="0"/>
      <w:divBdr>
        <w:top w:val="none" w:sz="0" w:space="0" w:color="auto"/>
        <w:left w:val="none" w:sz="0" w:space="0" w:color="auto"/>
        <w:bottom w:val="none" w:sz="0" w:space="0" w:color="auto"/>
        <w:right w:val="none" w:sz="0" w:space="0" w:color="auto"/>
      </w:divBdr>
    </w:div>
    <w:div w:id="565998139">
      <w:bodyDiv w:val="1"/>
      <w:marLeft w:val="0"/>
      <w:marRight w:val="0"/>
      <w:marTop w:val="0"/>
      <w:marBottom w:val="0"/>
      <w:divBdr>
        <w:top w:val="none" w:sz="0" w:space="0" w:color="auto"/>
        <w:left w:val="none" w:sz="0" w:space="0" w:color="auto"/>
        <w:bottom w:val="none" w:sz="0" w:space="0" w:color="auto"/>
        <w:right w:val="none" w:sz="0" w:space="0" w:color="auto"/>
      </w:divBdr>
    </w:div>
    <w:div w:id="578058850">
      <w:bodyDiv w:val="1"/>
      <w:marLeft w:val="0"/>
      <w:marRight w:val="0"/>
      <w:marTop w:val="0"/>
      <w:marBottom w:val="0"/>
      <w:divBdr>
        <w:top w:val="none" w:sz="0" w:space="0" w:color="auto"/>
        <w:left w:val="none" w:sz="0" w:space="0" w:color="auto"/>
        <w:bottom w:val="none" w:sz="0" w:space="0" w:color="auto"/>
        <w:right w:val="none" w:sz="0" w:space="0" w:color="auto"/>
      </w:divBdr>
    </w:div>
    <w:div w:id="596249641">
      <w:bodyDiv w:val="1"/>
      <w:marLeft w:val="0"/>
      <w:marRight w:val="0"/>
      <w:marTop w:val="0"/>
      <w:marBottom w:val="0"/>
      <w:divBdr>
        <w:top w:val="none" w:sz="0" w:space="0" w:color="auto"/>
        <w:left w:val="none" w:sz="0" w:space="0" w:color="auto"/>
        <w:bottom w:val="none" w:sz="0" w:space="0" w:color="auto"/>
        <w:right w:val="none" w:sz="0" w:space="0" w:color="auto"/>
      </w:divBdr>
    </w:div>
    <w:div w:id="602111044">
      <w:bodyDiv w:val="1"/>
      <w:marLeft w:val="0"/>
      <w:marRight w:val="0"/>
      <w:marTop w:val="0"/>
      <w:marBottom w:val="0"/>
      <w:divBdr>
        <w:top w:val="none" w:sz="0" w:space="0" w:color="auto"/>
        <w:left w:val="none" w:sz="0" w:space="0" w:color="auto"/>
        <w:bottom w:val="none" w:sz="0" w:space="0" w:color="auto"/>
        <w:right w:val="none" w:sz="0" w:space="0" w:color="auto"/>
      </w:divBdr>
    </w:div>
    <w:div w:id="607935090">
      <w:bodyDiv w:val="1"/>
      <w:marLeft w:val="0"/>
      <w:marRight w:val="0"/>
      <w:marTop w:val="0"/>
      <w:marBottom w:val="0"/>
      <w:divBdr>
        <w:top w:val="none" w:sz="0" w:space="0" w:color="auto"/>
        <w:left w:val="none" w:sz="0" w:space="0" w:color="auto"/>
        <w:bottom w:val="none" w:sz="0" w:space="0" w:color="auto"/>
        <w:right w:val="none" w:sz="0" w:space="0" w:color="auto"/>
      </w:divBdr>
    </w:div>
    <w:div w:id="611211499">
      <w:bodyDiv w:val="1"/>
      <w:marLeft w:val="0"/>
      <w:marRight w:val="0"/>
      <w:marTop w:val="0"/>
      <w:marBottom w:val="0"/>
      <w:divBdr>
        <w:top w:val="none" w:sz="0" w:space="0" w:color="auto"/>
        <w:left w:val="none" w:sz="0" w:space="0" w:color="auto"/>
        <w:bottom w:val="none" w:sz="0" w:space="0" w:color="auto"/>
        <w:right w:val="none" w:sz="0" w:space="0" w:color="auto"/>
      </w:divBdr>
    </w:div>
    <w:div w:id="612829907">
      <w:bodyDiv w:val="1"/>
      <w:marLeft w:val="0"/>
      <w:marRight w:val="0"/>
      <w:marTop w:val="0"/>
      <w:marBottom w:val="0"/>
      <w:divBdr>
        <w:top w:val="none" w:sz="0" w:space="0" w:color="auto"/>
        <w:left w:val="none" w:sz="0" w:space="0" w:color="auto"/>
        <w:bottom w:val="none" w:sz="0" w:space="0" w:color="auto"/>
        <w:right w:val="none" w:sz="0" w:space="0" w:color="auto"/>
      </w:divBdr>
    </w:div>
    <w:div w:id="624046727">
      <w:bodyDiv w:val="1"/>
      <w:marLeft w:val="0"/>
      <w:marRight w:val="0"/>
      <w:marTop w:val="0"/>
      <w:marBottom w:val="0"/>
      <w:divBdr>
        <w:top w:val="none" w:sz="0" w:space="0" w:color="auto"/>
        <w:left w:val="none" w:sz="0" w:space="0" w:color="auto"/>
        <w:bottom w:val="none" w:sz="0" w:space="0" w:color="auto"/>
        <w:right w:val="none" w:sz="0" w:space="0" w:color="auto"/>
      </w:divBdr>
    </w:div>
    <w:div w:id="631374330">
      <w:bodyDiv w:val="1"/>
      <w:marLeft w:val="0"/>
      <w:marRight w:val="0"/>
      <w:marTop w:val="0"/>
      <w:marBottom w:val="0"/>
      <w:divBdr>
        <w:top w:val="none" w:sz="0" w:space="0" w:color="auto"/>
        <w:left w:val="none" w:sz="0" w:space="0" w:color="auto"/>
        <w:bottom w:val="none" w:sz="0" w:space="0" w:color="auto"/>
        <w:right w:val="none" w:sz="0" w:space="0" w:color="auto"/>
      </w:divBdr>
    </w:div>
    <w:div w:id="649211089">
      <w:bodyDiv w:val="1"/>
      <w:marLeft w:val="0"/>
      <w:marRight w:val="0"/>
      <w:marTop w:val="0"/>
      <w:marBottom w:val="0"/>
      <w:divBdr>
        <w:top w:val="none" w:sz="0" w:space="0" w:color="auto"/>
        <w:left w:val="none" w:sz="0" w:space="0" w:color="auto"/>
        <w:bottom w:val="none" w:sz="0" w:space="0" w:color="auto"/>
        <w:right w:val="none" w:sz="0" w:space="0" w:color="auto"/>
      </w:divBdr>
    </w:div>
    <w:div w:id="651446677">
      <w:bodyDiv w:val="1"/>
      <w:marLeft w:val="0"/>
      <w:marRight w:val="0"/>
      <w:marTop w:val="0"/>
      <w:marBottom w:val="0"/>
      <w:divBdr>
        <w:top w:val="none" w:sz="0" w:space="0" w:color="auto"/>
        <w:left w:val="none" w:sz="0" w:space="0" w:color="auto"/>
        <w:bottom w:val="none" w:sz="0" w:space="0" w:color="auto"/>
        <w:right w:val="none" w:sz="0" w:space="0" w:color="auto"/>
      </w:divBdr>
    </w:div>
    <w:div w:id="655494285">
      <w:bodyDiv w:val="1"/>
      <w:marLeft w:val="0"/>
      <w:marRight w:val="0"/>
      <w:marTop w:val="0"/>
      <w:marBottom w:val="0"/>
      <w:divBdr>
        <w:top w:val="none" w:sz="0" w:space="0" w:color="auto"/>
        <w:left w:val="none" w:sz="0" w:space="0" w:color="auto"/>
        <w:bottom w:val="none" w:sz="0" w:space="0" w:color="auto"/>
        <w:right w:val="none" w:sz="0" w:space="0" w:color="auto"/>
      </w:divBdr>
    </w:div>
    <w:div w:id="660545346">
      <w:bodyDiv w:val="1"/>
      <w:marLeft w:val="0"/>
      <w:marRight w:val="0"/>
      <w:marTop w:val="0"/>
      <w:marBottom w:val="0"/>
      <w:divBdr>
        <w:top w:val="none" w:sz="0" w:space="0" w:color="auto"/>
        <w:left w:val="none" w:sz="0" w:space="0" w:color="auto"/>
        <w:bottom w:val="none" w:sz="0" w:space="0" w:color="auto"/>
        <w:right w:val="none" w:sz="0" w:space="0" w:color="auto"/>
      </w:divBdr>
      <w:divsChild>
        <w:div w:id="1109274609">
          <w:marLeft w:val="0"/>
          <w:marRight w:val="0"/>
          <w:marTop w:val="0"/>
          <w:marBottom w:val="0"/>
          <w:divBdr>
            <w:top w:val="none" w:sz="0" w:space="0" w:color="auto"/>
            <w:left w:val="none" w:sz="0" w:space="0" w:color="auto"/>
            <w:bottom w:val="none" w:sz="0" w:space="0" w:color="auto"/>
            <w:right w:val="none" w:sz="0" w:space="0" w:color="auto"/>
          </w:divBdr>
        </w:div>
        <w:div w:id="1011298070">
          <w:marLeft w:val="0"/>
          <w:marRight w:val="0"/>
          <w:marTop w:val="0"/>
          <w:marBottom w:val="0"/>
          <w:divBdr>
            <w:top w:val="none" w:sz="0" w:space="0" w:color="auto"/>
            <w:left w:val="none" w:sz="0" w:space="0" w:color="auto"/>
            <w:bottom w:val="none" w:sz="0" w:space="0" w:color="auto"/>
            <w:right w:val="none" w:sz="0" w:space="0" w:color="auto"/>
          </w:divBdr>
        </w:div>
        <w:div w:id="100801564">
          <w:marLeft w:val="0"/>
          <w:marRight w:val="0"/>
          <w:marTop w:val="0"/>
          <w:marBottom w:val="0"/>
          <w:divBdr>
            <w:top w:val="none" w:sz="0" w:space="0" w:color="auto"/>
            <w:left w:val="none" w:sz="0" w:space="0" w:color="auto"/>
            <w:bottom w:val="none" w:sz="0" w:space="0" w:color="auto"/>
            <w:right w:val="none" w:sz="0" w:space="0" w:color="auto"/>
          </w:divBdr>
        </w:div>
        <w:div w:id="1779133584">
          <w:marLeft w:val="0"/>
          <w:marRight w:val="0"/>
          <w:marTop w:val="0"/>
          <w:marBottom w:val="0"/>
          <w:divBdr>
            <w:top w:val="none" w:sz="0" w:space="0" w:color="auto"/>
            <w:left w:val="none" w:sz="0" w:space="0" w:color="auto"/>
            <w:bottom w:val="none" w:sz="0" w:space="0" w:color="auto"/>
            <w:right w:val="none" w:sz="0" w:space="0" w:color="auto"/>
          </w:divBdr>
        </w:div>
        <w:div w:id="112485422">
          <w:marLeft w:val="0"/>
          <w:marRight w:val="0"/>
          <w:marTop w:val="0"/>
          <w:marBottom w:val="0"/>
          <w:divBdr>
            <w:top w:val="none" w:sz="0" w:space="0" w:color="auto"/>
            <w:left w:val="none" w:sz="0" w:space="0" w:color="auto"/>
            <w:bottom w:val="none" w:sz="0" w:space="0" w:color="auto"/>
            <w:right w:val="none" w:sz="0" w:space="0" w:color="auto"/>
          </w:divBdr>
        </w:div>
        <w:div w:id="1633056747">
          <w:marLeft w:val="0"/>
          <w:marRight w:val="0"/>
          <w:marTop w:val="0"/>
          <w:marBottom w:val="0"/>
          <w:divBdr>
            <w:top w:val="none" w:sz="0" w:space="0" w:color="auto"/>
            <w:left w:val="none" w:sz="0" w:space="0" w:color="auto"/>
            <w:bottom w:val="none" w:sz="0" w:space="0" w:color="auto"/>
            <w:right w:val="none" w:sz="0" w:space="0" w:color="auto"/>
          </w:divBdr>
        </w:div>
      </w:divsChild>
    </w:div>
    <w:div w:id="661617040">
      <w:bodyDiv w:val="1"/>
      <w:marLeft w:val="0"/>
      <w:marRight w:val="0"/>
      <w:marTop w:val="0"/>
      <w:marBottom w:val="0"/>
      <w:divBdr>
        <w:top w:val="none" w:sz="0" w:space="0" w:color="auto"/>
        <w:left w:val="none" w:sz="0" w:space="0" w:color="auto"/>
        <w:bottom w:val="none" w:sz="0" w:space="0" w:color="auto"/>
        <w:right w:val="none" w:sz="0" w:space="0" w:color="auto"/>
      </w:divBdr>
    </w:div>
    <w:div w:id="666909495">
      <w:bodyDiv w:val="1"/>
      <w:marLeft w:val="0"/>
      <w:marRight w:val="0"/>
      <w:marTop w:val="0"/>
      <w:marBottom w:val="0"/>
      <w:divBdr>
        <w:top w:val="none" w:sz="0" w:space="0" w:color="auto"/>
        <w:left w:val="none" w:sz="0" w:space="0" w:color="auto"/>
        <w:bottom w:val="none" w:sz="0" w:space="0" w:color="auto"/>
        <w:right w:val="none" w:sz="0" w:space="0" w:color="auto"/>
      </w:divBdr>
    </w:div>
    <w:div w:id="678384008">
      <w:bodyDiv w:val="1"/>
      <w:marLeft w:val="0"/>
      <w:marRight w:val="0"/>
      <w:marTop w:val="0"/>
      <w:marBottom w:val="0"/>
      <w:divBdr>
        <w:top w:val="none" w:sz="0" w:space="0" w:color="auto"/>
        <w:left w:val="none" w:sz="0" w:space="0" w:color="auto"/>
        <w:bottom w:val="none" w:sz="0" w:space="0" w:color="auto"/>
        <w:right w:val="none" w:sz="0" w:space="0" w:color="auto"/>
      </w:divBdr>
    </w:div>
    <w:div w:id="684405089">
      <w:bodyDiv w:val="1"/>
      <w:marLeft w:val="0"/>
      <w:marRight w:val="0"/>
      <w:marTop w:val="0"/>
      <w:marBottom w:val="0"/>
      <w:divBdr>
        <w:top w:val="none" w:sz="0" w:space="0" w:color="auto"/>
        <w:left w:val="none" w:sz="0" w:space="0" w:color="auto"/>
        <w:bottom w:val="none" w:sz="0" w:space="0" w:color="auto"/>
        <w:right w:val="none" w:sz="0" w:space="0" w:color="auto"/>
      </w:divBdr>
    </w:div>
    <w:div w:id="685323676">
      <w:bodyDiv w:val="1"/>
      <w:marLeft w:val="0"/>
      <w:marRight w:val="0"/>
      <w:marTop w:val="0"/>
      <w:marBottom w:val="0"/>
      <w:divBdr>
        <w:top w:val="none" w:sz="0" w:space="0" w:color="auto"/>
        <w:left w:val="none" w:sz="0" w:space="0" w:color="auto"/>
        <w:bottom w:val="none" w:sz="0" w:space="0" w:color="auto"/>
        <w:right w:val="none" w:sz="0" w:space="0" w:color="auto"/>
      </w:divBdr>
    </w:div>
    <w:div w:id="685402848">
      <w:bodyDiv w:val="1"/>
      <w:marLeft w:val="0"/>
      <w:marRight w:val="0"/>
      <w:marTop w:val="0"/>
      <w:marBottom w:val="0"/>
      <w:divBdr>
        <w:top w:val="none" w:sz="0" w:space="0" w:color="auto"/>
        <w:left w:val="none" w:sz="0" w:space="0" w:color="auto"/>
        <w:bottom w:val="none" w:sz="0" w:space="0" w:color="auto"/>
        <w:right w:val="none" w:sz="0" w:space="0" w:color="auto"/>
      </w:divBdr>
      <w:divsChild>
        <w:div w:id="447089786">
          <w:marLeft w:val="0"/>
          <w:marRight w:val="0"/>
          <w:marTop w:val="0"/>
          <w:marBottom w:val="0"/>
          <w:divBdr>
            <w:top w:val="none" w:sz="0" w:space="0" w:color="auto"/>
            <w:left w:val="none" w:sz="0" w:space="0" w:color="auto"/>
            <w:bottom w:val="none" w:sz="0" w:space="0" w:color="auto"/>
            <w:right w:val="none" w:sz="0" w:space="0" w:color="auto"/>
          </w:divBdr>
        </w:div>
      </w:divsChild>
    </w:div>
    <w:div w:id="690839730">
      <w:bodyDiv w:val="1"/>
      <w:marLeft w:val="0"/>
      <w:marRight w:val="0"/>
      <w:marTop w:val="0"/>
      <w:marBottom w:val="0"/>
      <w:divBdr>
        <w:top w:val="none" w:sz="0" w:space="0" w:color="auto"/>
        <w:left w:val="none" w:sz="0" w:space="0" w:color="auto"/>
        <w:bottom w:val="none" w:sz="0" w:space="0" w:color="auto"/>
        <w:right w:val="none" w:sz="0" w:space="0" w:color="auto"/>
      </w:divBdr>
    </w:div>
    <w:div w:id="699627367">
      <w:bodyDiv w:val="1"/>
      <w:marLeft w:val="0"/>
      <w:marRight w:val="0"/>
      <w:marTop w:val="0"/>
      <w:marBottom w:val="0"/>
      <w:divBdr>
        <w:top w:val="none" w:sz="0" w:space="0" w:color="auto"/>
        <w:left w:val="none" w:sz="0" w:space="0" w:color="auto"/>
        <w:bottom w:val="none" w:sz="0" w:space="0" w:color="auto"/>
        <w:right w:val="none" w:sz="0" w:space="0" w:color="auto"/>
      </w:divBdr>
    </w:div>
    <w:div w:id="717557956">
      <w:bodyDiv w:val="1"/>
      <w:marLeft w:val="0"/>
      <w:marRight w:val="0"/>
      <w:marTop w:val="0"/>
      <w:marBottom w:val="0"/>
      <w:divBdr>
        <w:top w:val="none" w:sz="0" w:space="0" w:color="auto"/>
        <w:left w:val="none" w:sz="0" w:space="0" w:color="auto"/>
        <w:bottom w:val="none" w:sz="0" w:space="0" w:color="auto"/>
        <w:right w:val="none" w:sz="0" w:space="0" w:color="auto"/>
      </w:divBdr>
    </w:div>
    <w:div w:id="723914299">
      <w:bodyDiv w:val="1"/>
      <w:marLeft w:val="0"/>
      <w:marRight w:val="0"/>
      <w:marTop w:val="0"/>
      <w:marBottom w:val="0"/>
      <w:divBdr>
        <w:top w:val="none" w:sz="0" w:space="0" w:color="auto"/>
        <w:left w:val="none" w:sz="0" w:space="0" w:color="auto"/>
        <w:bottom w:val="none" w:sz="0" w:space="0" w:color="auto"/>
        <w:right w:val="none" w:sz="0" w:space="0" w:color="auto"/>
      </w:divBdr>
    </w:div>
    <w:div w:id="724597219">
      <w:bodyDiv w:val="1"/>
      <w:marLeft w:val="0"/>
      <w:marRight w:val="0"/>
      <w:marTop w:val="0"/>
      <w:marBottom w:val="0"/>
      <w:divBdr>
        <w:top w:val="none" w:sz="0" w:space="0" w:color="auto"/>
        <w:left w:val="none" w:sz="0" w:space="0" w:color="auto"/>
        <w:bottom w:val="none" w:sz="0" w:space="0" w:color="auto"/>
        <w:right w:val="none" w:sz="0" w:space="0" w:color="auto"/>
      </w:divBdr>
    </w:div>
    <w:div w:id="755708834">
      <w:bodyDiv w:val="1"/>
      <w:marLeft w:val="0"/>
      <w:marRight w:val="0"/>
      <w:marTop w:val="0"/>
      <w:marBottom w:val="0"/>
      <w:divBdr>
        <w:top w:val="none" w:sz="0" w:space="0" w:color="auto"/>
        <w:left w:val="none" w:sz="0" w:space="0" w:color="auto"/>
        <w:bottom w:val="none" w:sz="0" w:space="0" w:color="auto"/>
        <w:right w:val="none" w:sz="0" w:space="0" w:color="auto"/>
      </w:divBdr>
      <w:divsChild>
        <w:div w:id="1171024481">
          <w:marLeft w:val="0"/>
          <w:marRight w:val="0"/>
          <w:marTop w:val="0"/>
          <w:marBottom w:val="0"/>
          <w:divBdr>
            <w:top w:val="none" w:sz="0" w:space="0" w:color="auto"/>
            <w:left w:val="none" w:sz="0" w:space="0" w:color="auto"/>
            <w:bottom w:val="none" w:sz="0" w:space="0" w:color="auto"/>
            <w:right w:val="none" w:sz="0" w:space="0" w:color="auto"/>
          </w:divBdr>
        </w:div>
      </w:divsChild>
    </w:div>
    <w:div w:id="766384662">
      <w:bodyDiv w:val="1"/>
      <w:marLeft w:val="0"/>
      <w:marRight w:val="0"/>
      <w:marTop w:val="0"/>
      <w:marBottom w:val="0"/>
      <w:divBdr>
        <w:top w:val="none" w:sz="0" w:space="0" w:color="auto"/>
        <w:left w:val="none" w:sz="0" w:space="0" w:color="auto"/>
        <w:bottom w:val="none" w:sz="0" w:space="0" w:color="auto"/>
        <w:right w:val="none" w:sz="0" w:space="0" w:color="auto"/>
      </w:divBdr>
    </w:div>
    <w:div w:id="771365043">
      <w:bodyDiv w:val="1"/>
      <w:marLeft w:val="0"/>
      <w:marRight w:val="0"/>
      <w:marTop w:val="0"/>
      <w:marBottom w:val="0"/>
      <w:divBdr>
        <w:top w:val="none" w:sz="0" w:space="0" w:color="auto"/>
        <w:left w:val="none" w:sz="0" w:space="0" w:color="auto"/>
        <w:bottom w:val="none" w:sz="0" w:space="0" w:color="auto"/>
        <w:right w:val="none" w:sz="0" w:space="0" w:color="auto"/>
      </w:divBdr>
    </w:div>
    <w:div w:id="777137030">
      <w:bodyDiv w:val="1"/>
      <w:marLeft w:val="0"/>
      <w:marRight w:val="0"/>
      <w:marTop w:val="0"/>
      <w:marBottom w:val="0"/>
      <w:divBdr>
        <w:top w:val="none" w:sz="0" w:space="0" w:color="auto"/>
        <w:left w:val="none" w:sz="0" w:space="0" w:color="auto"/>
        <w:bottom w:val="none" w:sz="0" w:space="0" w:color="auto"/>
        <w:right w:val="none" w:sz="0" w:space="0" w:color="auto"/>
      </w:divBdr>
      <w:divsChild>
        <w:div w:id="1469669364">
          <w:marLeft w:val="0"/>
          <w:marRight w:val="0"/>
          <w:marTop w:val="0"/>
          <w:marBottom w:val="0"/>
          <w:divBdr>
            <w:top w:val="none" w:sz="0" w:space="0" w:color="auto"/>
            <w:left w:val="none" w:sz="0" w:space="0" w:color="auto"/>
            <w:bottom w:val="none" w:sz="0" w:space="0" w:color="auto"/>
            <w:right w:val="none" w:sz="0" w:space="0" w:color="auto"/>
          </w:divBdr>
        </w:div>
      </w:divsChild>
    </w:div>
    <w:div w:id="782113482">
      <w:bodyDiv w:val="1"/>
      <w:marLeft w:val="0"/>
      <w:marRight w:val="0"/>
      <w:marTop w:val="0"/>
      <w:marBottom w:val="0"/>
      <w:divBdr>
        <w:top w:val="none" w:sz="0" w:space="0" w:color="auto"/>
        <w:left w:val="none" w:sz="0" w:space="0" w:color="auto"/>
        <w:bottom w:val="none" w:sz="0" w:space="0" w:color="auto"/>
        <w:right w:val="none" w:sz="0" w:space="0" w:color="auto"/>
      </w:divBdr>
    </w:div>
    <w:div w:id="784345864">
      <w:bodyDiv w:val="1"/>
      <w:marLeft w:val="0"/>
      <w:marRight w:val="0"/>
      <w:marTop w:val="0"/>
      <w:marBottom w:val="0"/>
      <w:divBdr>
        <w:top w:val="none" w:sz="0" w:space="0" w:color="auto"/>
        <w:left w:val="none" w:sz="0" w:space="0" w:color="auto"/>
        <w:bottom w:val="none" w:sz="0" w:space="0" w:color="auto"/>
        <w:right w:val="none" w:sz="0" w:space="0" w:color="auto"/>
      </w:divBdr>
    </w:div>
    <w:div w:id="796335036">
      <w:bodyDiv w:val="1"/>
      <w:marLeft w:val="0"/>
      <w:marRight w:val="0"/>
      <w:marTop w:val="0"/>
      <w:marBottom w:val="0"/>
      <w:divBdr>
        <w:top w:val="none" w:sz="0" w:space="0" w:color="auto"/>
        <w:left w:val="none" w:sz="0" w:space="0" w:color="auto"/>
        <w:bottom w:val="none" w:sz="0" w:space="0" w:color="auto"/>
        <w:right w:val="none" w:sz="0" w:space="0" w:color="auto"/>
      </w:divBdr>
    </w:div>
    <w:div w:id="804543903">
      <w:bodyDiv w:val="1"/>
      <w:marLeft w:val="0"/>
      <w:marRight w:val="0"/>
      <w:marTop w:val="0"/>
      <w:marBottom w:val="0"/>
      <w:divBdr>
        <w:top w:val="none" w:sz="0" w:space="0" w:color="auto"/>
        <w:left w:val="none" w:sz="0" w:space="0" w:color="auto"/>
        <w:bottom w:val="none" w:sz="0" w:space="0" w:color="auto"/>
        <w:right w:val="none" w:sz="0" w:space="0" w:color="auto"/>
      </w:divBdr>
    </w:div>
    <w:div w:id="819880787">
      <w:bodyDiv w:val="1"/>
      <w:marLeft w:val="0"/>
      <w:marRight w:val="0"/>
      <w:marTop w:val="0"/>
      <w:marBottom w:val="0"/>
      <w:divBdr>
        <w:top w:val="none" w:sz="0" w:space="0" w:color="auto"/>
        <w:left w:val="none" w:sz="0" w:space="0" w:color="auto"/>
        <w:bottom w:val="none" w:sz="0" w:space="0" w:color="auto"/>
        <w:right w:val="none" w:sz="0" w:space="0" w:color="auto"/>
      </w:divBdr>
    </w:div>
    <w:div w:id="836337250">
      <w:bodyDiv w:val="1"/>
      <w:marLeft w:val="0"/>
      <w:marRight w:val="0"/>
      <w:marTop w:val="0"/>
      <w:marBottom w:val="0"/>
      <w:divBdr>
        <w:top w:val="none" w:sz="0" w:space="0" w:color="auto"/>
        <w:left w:val="none" w:sz="0" w:space="0" w:color="auto"/>
        <w:bottom w:val="none" w:sz="0" w:space="0" w:color="auto"/>
        <w:right w:val="none" w:sz="0" w:space="0" w:color="auto"/>
      </w:divBdr>
    </w:div>
    <w:div w:id="846598639">
      <w:bodyDiv w:val="1"/>
      <w:marLeft w:val="0"/>
      <w:marRight w:val="0"/>
      <w:marTop w:val="0"/>
      <w:marBottom w:val="0"/>
      <w:divBdr>
        <w:top w:val="none" w:sz="0" w:space="0" w:color="auto"/>
        <w:left w:val="none" w:sz="0" w:space="0" w:color="auto"/>
        <w:bottom w:val="none" w:sz="0" w:space="0" w:color="auto"/>
        <w:right w:val="none" w:sz="0" w:space="0" w:color="auto"/>
      </w:divBdr>
      <w:divsChild>
        <w:div w:id="1853060943">
          <w:marLeft w:val="0"/>
          <w:marRight w:val="0"/>
          <w:marTop w:val="0"/>
          <w:marBottom w:val="0"/>
          <w:divBdr>
            <w:top w:val="none" w:sz="0" w:space="0" w:color="auto"/>
            <w:left w:val="none" w:sz="0" w:space="0" w:color="auto"/>
            <w:bottom w:val="none" w:sz="0" w:space="0" w:color="auto"/>
            <w:right w:val="none" w:sz="0" w:space="0" w:color="auto"/>
          </w:divBdr>
          <w:divsChild>
            <w:div w:id="196744303">
              <w:marLeft w:val="0"/>
              <w:marRight w:val="0"/>
              <w:marTop w:val="0"/>
              <w:marBottom w:val="0"/>
              <w:divBdr>
                <w:top w:val="none" w:sz="0" w:space="0" w:color="auto"/>
                <w:left w:val="none" w:sz="0" w:space="0" w:color="auto"/>
                <w:bottom w:val="none" w:sz="0" w:space="0" w:color="auto"/>
                <w:right w:val="none" w:sz="0" w:space="0" w:color="auto"/>
              </w:divBdr>
              <w:divsChild>
                <w:div w:id="1223903425">
                  <w:marLeft w:val="0"/>
                  <w:marRight w:val="0"/>
                  <w:marTop w:val="0"/>
                  <w:marBottom w:val="0"/>
                  <w:divBdr>
                    <w:top w:val="none" w:sz="0" w:space="0" w:color="auto"/>
                    <w:left w:val="none" w:sz="0" w:space="0" w:color="auto"/>
                    <w:bottom w:val="none" w:sz="0" w:space="0" w:color="auto"/>
                    <w:right w:val="none" w:sz="0" w:space="0" w:color="auto"/>
                  </w:divBdr>
                </w:div>
                <w:div w:id="751781791">
                  <w:marLeft w:val="0"/>
                  <w:marRight w:val="0"/>
                  <w:marTop w:val="0"/>
                  <w:marBottom w:val="0"/>
                  <w:divBdr>
                    <w:top w:val="none" w:sz="0" w:space="0" w:color="auto"/>
                    <w:left w:val="none" w:sz="0" w:space="0" w:color="auto"/>
                    <w:bottom w:val="none" w:sz="0" w:space="0" w:color="auto"/>
                    <w:right w:val="none" w:sz="0" w:space="0" w:color="auto"/>
                  </w:divBdr>
                </w:div>
                <w:div w:id="10900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9412">
      <w:bodyDiv w:val="1"/>
      <w:marLeft w:val="0"/>
      <w:marRight w:val="0"/>
      <w:marTop w:val="0"/>
      <w:marBottom w:val="0"/>
      <w:divBdr>
        <w:top w:val="none" w:sz="0" w:space="0" w:color="auto"/>
        <w:left w:val="none" w:sz="0" w:space="0" w:color="auto"/>
        <w:bottom w:val="none" w:sz="0" w:space="0" w:color="auto"/>
        <w:right w:val="none" w:sz="0" w:space="0" w:color="auto"/>
      </w:divBdr>
    </w:div>
    <w:div w:id="867959505">
      <w:bodyDiv w:val="1"/>
      <w:marLeft w:val="0"/>
      <w:marRight w:val="0"/>
      <w:marTop w:val="0"/>
      <w:marBottom w:val="0"/>
      <w:divBdr>
        <w:top w:val="none" w:sz="0" w:space="0" w:color="auto"/>
        <w:left w:val="none" w:sz="0" w:space="0" w:color="auto"/>
        <w:bottom w:val="none" w:sz="0" w:space="0" w:color="auto"/>
        <w:right w:val="none" w:sz="0" w:space="0" w:color="auto"/>
      </w:divBdr>
    </w:div>
    <w:div w:id="885411310">
      <w:bodyDiv w:val="1"/>
      <w:marLeft w:val="0"/>
      <w:marRight w:val="0"/>
      <w:marTop w:val="0"/>
      <w:marBottom w:val="0"/>
      <w:divBdr>
        <w:top w:val="none" w:sz="0" w:space="0" w:color="auto"/>
        <w:left w:val="none" w:sz="0" w:space="0" w:color="auto"/>
        <w:bottom w:val="none" w:sz="0" w:space="0" w:color="auto"/>
        <w:right w:val="none" w:sz="0" w:space="0" w:color="auto"/>
      </w:divBdr>
      <w:divsChild>
        <w:div w:id="758213310">
          <w:marLeft w:val="0"/>
          <w:marRight w:val="0"/>
          <w:marTop w:val="0"/>
          <w:marBottom w:val="0"/>
          <w:divBdr>
            <w:top w:val="none" w:sz="0" w:space="0" w:color="auto"/>
            <w:left w:val="none" w:sz="0" w:space="0" w:color="auto"/>
            <w:bottom w:val="none" w:sz="0" w:space="0" w:color="auto"/>
            <w:right w:val="none" w:sz="0" w:space="0" w:color="auto"/>
          </w:divBdr>
        </w:div>
      </w:divsChild>
    </w:div>
    <w:div w:id="895312014">
      <w:bodyDiv w:val="1"/>
      <w:marLeft w:val="0"/>
      <w:marRight w:val="0"/>
      <w:marTop w:val="0"/>
      <w:marBottom w:val="0"/>
      <w:divBdr>
        <w:top w:val="none" w:sz="0" w:space="0" w:color="auto"/>
        <w:left w:val="none" w:sz="0" w:space="0" w:color="auto"/>
        <w:bottom w:val="none" w:sz="0" w:space="0" w:color="auto"/>
        <w:right w:val="none" w:sz="0" w:space="0" w:color="auto"/>
      </w:divBdr>
    </w:div>
    <w:div w:id="909193094">
      <w:bodyDiv w:val="1"/>
      <w:marLeft w:val="0"/>
      <w:marRight w:val="0"/>
      <w:marTop w:val="0"/>
      <w:marBottom w:val="0"/>
      <w:divBdr>
        <w:top w:val="none" w:sz="0" w:space="0" w:color="auto"/>
        <w:left w:val="none" w:sz="0" w:space="0" w:color="auto"/>
        <w:bottom w:val="none" w:sz="0" w:space="0" w:color="auto"/>
        <w:right w:val="none" w:sz="0" w:space="0" w:color="auto"/>
      </w:divBdr>
    </w:div>
    <w:div w:id="909342470">
      <w:bodyDiv w:val="1"/>
      <w:marLeft w:val="0"/>
      <w:marRight w:val="0"/>
      <w:marTop w:val="0"/>
      <w:marBottom w:val="0"/>
      <w:divBdr>
        <w:top w:val="none" w:sz="0" w:space="0" w:color="auto"/>
        <w:left w:val="none" w:sz="0" w:space="0" w:color="auto"/>
        <w:bottom w:val="none" w:sz="0" w:space="0" w:color="auto"/>
        <w:right w:val="none" w:sz="0" w:space="0" w:color="auto"/>
      </w:divBdr>
    </w:div>
    <w:div w:id="917713509">
      <w:bodyDiv w:val="1"/>
      <w:marLeft w:val="0"/>
      <w:marRight w:val="0"/>
      <w:marTop w:val="0"/>
      <w:marBottom w:val="0"/>
      <w:divBdr>
        <w:top w:val="none" w:sz="0" w:space="0" w:color="auto"/>
        <w:left w:val="none" w:sz="0" w:space="0" w:color="auto"/>
        <w:bottom w:val="none" w:sz="0" w:space="0" w:color="auto"/>
        <w:right w:val="none" w:sz="0" w:space="0" w:color="auto"/>
      </w:divBdr>
    </w:div>
    <w:div w:id="921254003">
      <w:bodyDiv w:val="1"/>
      <w:marLeft w:val="0"/>
      <w:marRight w:val="0"/>
      <w:marTop w:val="0"/>
      <w:marBottom w:val="0"/>
      <w:divBdr>
        <w:top w:val="none" w:sz="0" w:space="0" w:color="auto"/>
        <w:left w:val="none" w:sz="0" w:space="0" w:color="auto"/>
        <w:bottom w:val="none" w:sz="0" w:space="0" w:color="auto"/>
        <w:right w:val="none" w:sz="0" w:space="0" w:color="auto"/>
      </w:divBdr>
    </w:div>
    <w:div w:id="922880268">
      <w:bodyDiv w:val="1"/>
      <w:marLeft w:val="0"/>
      <w:marRight w:val="0"/>
      <w:marTop w:val="0"/>
      <w:marBottom w:val="0"/>
      <w:divBdr>
        <w:top w:val="none" w:sz="0" w:space="0" w:color="auto"/>
        <w:left w:val="none" w:sz="0" w:space="0" w:color="auto"/>
        <w:bottom w:val="none" w:sz="0" w:space="0" w:color="auto"/>
        <w:right w:val="none" w:sz="0" w:space="0" w:color="auto"/>
      </w:divBdr>
    </w:div>
    <w:div w:id="924191797">
      <w:bodyDiv w:val="1"/>
      <w:marLeft w:val="0"/>
      <w:marRight w:val="0"/>
      <w:marTop w:val="0"/>
      <w:marBottom w:val="0"/>
      <w:divBdr>
        <w:top w:val="none" w:sz="0" w:space="0" w:color="auto"/>
        <w:left w:val="none" w:sz="0" w:space="0" w:color="auto"/>
        <w:bottom w:val="none" w:sz="0" w:space="0" w:color="auto"/>
        <w:right w:val="none" w:sz="0" w:space="0" w:color="auto"/>
      </w:divBdr>
    </w:div>
    <w:div w:id="936598858">
      <w:bodyDiv w:val="1"/>
      <w:marLeft w:val="0"/>
      <w:marRight w:val="0"/>
      <w:marTop w:val="0"/>
      <w:marBottom w:val="0"/>
      <w:divBdr>
        <w:top w:val="none" w:sz="0" w:space="0" w:color="auto"/>
        <w:left w:val="none" w:sz="0" w:space="0" w:color="auto"/>
        <w:bottom w:val="none" w:sz="0" w:space="0" w:color="auto"/>
        <w:right w:val="none" w:sz="0" w:space="0" w:color="auto"/>
      </w:divBdr>
    </w:div>
    <w:div w:id="949896189">
      <w:bodyDiv w:val="1"/>
      <w:marLeft w:val="0"/>
      <w:marRight w:val="0"/>
      <w:marTop w:val="0"/>
      <w:marBottom w:val="0"/>
      <w:divBdr>
        <w:top w:val="none" w:sz="0" w:space="0" w:color="auto"/>
        <w:left w:val="none" w:sz="0" w:space="0" w:color="auto"/>
        <w:bottom w:val="none" w:sz="0" w:space="0" w:color="auto"/>
        <w:right w:val="none" w:sz="0" w:space="0" w:color="auto"/>
      </w:divBdr>
    </w:div>
    <w:div w:id="955252767">
      <w:bodyDiv w:val="1"/>
      <w:marLeft w:val="0"/>
      <w:marRight w:val="0"/>
      <w:marTop w:val="0"/>
      <w:marBottom w:val="0"/>
      <w:divBdr>
        <w:top w:val="none" w:sz="0" w:space="0" w:color="auto"/>
        <w:left w:val="none" w:sz="0" w:space="0" w:color="auto"/>
        <w:bottom w:val="none" w:sz="0" w:space="0" w:color="auto"/>
        <w:right w:val="none" w:sz="0" w:space="0" w:color="auto"/>
      </w:divBdr>
      <w:divsChild>
        <w:div w:id="640039291">
          <w:marLeft w:val="0"/>
          <w:marRight w:val="0"/>
          <w:marTop w:val="0"/>
          <w:marBottom w:val="0"/>
          <w:divBdr>
            <w:top w:val="none" w:sz="0" w:space="0" w:color="auto"/>
            <w:left w:val="none" w:sz="0" w:space="0" w:color="auto"/>
            <w:bottom w:val="none" w:sz="0" w:space="0" w:color="auto"/>
            <w:right w:val="none" w:sz="0" w:space="0" w:color="auto"/>
          </w:divBdr>
        </w:div>
      </w:divsChild>
    </w:div>
    <w:div w:id="968053119">
      <w:bodyDiv w:val="1"/>
      <w:marLeft w:val="0"/>
      <w:marRight w:val="0"/>
      <w:marTop w:val="0"/>
      <w:marBottom w:val="0"/>
      <w:divBdr>
        <w:top w:val="none" w:sz="0" w:space="0" w:color="auto"/>
        <w:left w:val="none" w:sz="0" w:space="0" w:color="auto"/>
        <w:bottom w:val="none" w:sz="0" w:space="0" w:color="auto"/>
        <w:right w:val="none" w:sz="0" w:space="0" w:color="auto"/>
      </w:divBdr>
    </w:div>
    <w:div w:id="971862338">
      <w:bodyDiv w:val="1"/>
      <w:marLeft w:val="0"/>
      <w:marRight w:val="0"/>
      <w:marTop w:val="0"/>
      <w:marBottom w:val="0"/>
      <w:divBdr>
        <w:top w:val="none" w:sz="0" w:space="0" w:color="auto"/>
        <w:left w:val="none" w:sz="0" w:space="0" w:color="auto"/>
        <w:bottom w:val="none" w:sz="0" w:space="0" w:color="auto"/>
        <w:right w:val="none" w:sz="0" w:space="0" w:color="auto"/>
      </w:divBdr>
    </w:div>
    <w:div w:id="987323102">
      <w:bodyDiv w:val="1"/>
      <w:marLeft w:val="0"/>
      <w:marRight w:val="0"/>
      <w:marTop w:val="0"/>
      <w:marBottom w:val="0"/>
      <w:divBdr>
        <w:top w:val="none" w:sz="0" w:space="0" w:color="auto"/>
        <w:left w:val="none" w:sz="0" w:space="0" w:color="auto"/>
        <w:bottom w:val="none" w:sz="0" w:space="0" w:color="auto"/>
        <w:right w:val="none" w:sz="0" w:space="0" w:color="auto"/>
      </w:divBdr>
    </w:div>
    <w:div w:id="1007951257">
      <w:bodyDiv w:val="1"/>
      <w:marLeft w:val="0"/>
      <w:marRight w:val="0"/>
      <w:marTop w:val="0"/>
      <w:marBottom w:val="0"/>
      <w:divBdr>
        <w:top w:val="none" w:sz="0" w:space="0" w:color="auto"/>
        <w:left w:val="none" w:sz="0" w:space="0" w:color="auto"/>
        <w:bottom w:val="none" w:sz="0" w:space="0" w:color="auto"/>
        <w:right w:val="none" w:sz="0" w:space="0" w:color="auto"/>
      </w:divBdr>
    </w:div>
    <w:div w:id="1016276029">
      <w:bodyDiv w:val="1"/>
      <w:marLeft w:val="0"/>
      <w:marRight w:val="0"/>
      <w:marTop w:val="0"/>
      <w:marBottom w:val="0"/>
      <w:divBdr>
        <w:top w:val="none" w:sz="0" w:space="0" w:color="auto"/>
        <w:left w:val="none" w:sz="0" w:space="0" w:color="auto"/>
        <w:bottom w:val="none" w:sz="0" w:space="0" w:color="auto"/>
        <w:right w:val="none" w:sz="0" w:space="0" w:color="auto"/>
      </w:divBdr>
    </w:div>
    <w:div w:id="1018627874">
      <w:bodyDiv w:val="1"/>
      <w:marLeft w:val="0"/>
      <w:marRight w:val="0"/>
      <w:marTop w:val="0"/>
      <w:marBottom w:val="0"/>
      <w:divBdr>
        <w:top w:val="none" w:sz="0" w:space="0" w:color="auto"/>
        <w:left w:val="none" w:sz="0" w:space="0" w:color="auto"/>
        <w:bottom w:val="none" w:sz="0" w:space="0" w:color="auto"/>
        <w:right w:val="none" w:sz="0" w:space="0" w:color="auto"/>
      </w:divBdr>
    </w:div>
    <w:div w:id="1021132094">
      <w:bodyDiv w:val="1"/>
      <w:marLeft w:val="0"/>
      <w:marRight w:val="0"/>
      <w:marTop w:val="0"/>
      <w:marBottom w:val="0"/>
      <w:divBdr>
        <w:top w:val="none" w:sz="0" w:space="0" w:color="auto"/>
        <w:left w:val="none" w:sz="0" w:space="0" w:color="auto"/>
        <w:bottom w:val="none" w:sz="0" w:space="0" w:color="auto"/>
        <w:right w:val="none" w:sz="0" w:space="0" w:color="auto"/>
      </w:divBdr>
    </w:div>
    <w:div w:id="1021660241">
      <w:bodyDiv w:val="1"/>
      <w:marLeft w:val="0"/>
      <w:marRight w:val="0"/>
      <w:marTop w:val="0"/>
      <w:marBottom w:val="0"/>
      <w:divBdr>
        <w:top w:val="none" w:sz="0" w:space="0" w:color="auto"/>
        <w:left w:val="none" w:sz="0" w:space="0" w:color="auto"/>
        <w:bottom w:val="none" w:sz="0" w:space="0" w:color="auto"/>
        <w:right w:val="none" w:sz="0" w:space="0" w:color="auto"/>
      </w:divBdr>
    </w:div>
    <w:div w:id="1024359755">
      <w:bodyDiv w:val="1"/>
      <w:marLeft w:val="0"/>
      <w:marRight w:val="0"/>
      <w:marTop w:val="0"/>
      <w:marBottom w:val="0"/>
      <w:divBdr>
        <w:top w:val="none" w:sz="0" w:space="0" w:color="auto"/>
        <w:left w:val="none" w:sz="0" w:space="0" w:color="auto"/>
        <w:bottom w:val="none" w:sz="0" w:space="0" w:color="auto"/>
        <w:right w:val="none" w:sz="0" w:space="0" w:color="auto"/>
      </w:divBdr>
    </w:div>
    <w:div w:id="1032925989">
      <w:bodyDiv w:val="1"/>
      <w:marLeft w:val="0"/>
      <w:marRight w:val="0"/>
      <w:marTop w:val="0"/>
      <w:marBottom w:val="0"/>
      <w:divBdr>
        <w:top w:val="none" w:sz="0" w:space="0" w:color="auto"/>
        <w:left w:val="none" w:sz="0" w:space="0" w:color="auto"/>
        <w:bottom w:val="none" w:sz="0" w:space="0" w:color="auto"/>
        <w:right w:val="none" w:sz="0" w:space="0" w:color="auto"/>
      </w:divBdr>
    </w:div>
    <w:div w:id="1045981309">
      <w:bodyDiv w:val="1"/>
      <w:marLeft w:val="0"/>
      <w:marRight w:val="0"/>
      <w:marTop w:val="0"/>
      <w:marBottom w:val="0"/>
      <w:divBdr>
        <w:top w:val="none" w:sz="0" w:space="0" w:color="auto"/>
        <w:left w:val="none" w:sz="0" w:space="0" w:color="auto"/>
        <w:bottom w:val="none" w:sz="0" w:space="0" w:color="auto"/>
        <w:right w:val="none" w:sz="0" w:space="0" w:color="auto"/>
      </w:divBdr>
    </w:div>
    <w:div w:id="1052387181">
      <w:bodyDiv w:val="1"/>
      <w:marLeft w:val="0"/>
      <w:marRight w:val="0"/>
      <w:marTop w:val="0"/>
      <w:marBottom w:val="0"/>
      <w:divBdr>
        <w:top w:val="none" w:sz="0" w:space="0" w:color="auto"/>
        <w:left w:val="none" w:sz="0" w:space="0" w:color="auto"/>
        <w:bottom w:val="none" w:sz="0" w:space="0" w:color="auto"/>
        <w:right w:val="none" w:sz="0" w:space="0" w:color="auto"/>
      </w:divBdr>
    </w:div>
    <w:div w:id="1057120992">
      <w:bodyDiv w:val="1"/>
      <w:marLeft w:val="0"/>
      <w:marRight w:val="0"/>
      <w:marTop w:val="0"/>
      <w:marBottom w:val="0"/>
      <w:divBdr>
        <w:top w:val="none" w:sz="0" w:space="0" w:color="auto"/>
        <w:left w:val="none" w:sz="0" w:space="0" w:color="auto"/>
        <w:bottom w:val="none" w:sz="0" w:space="0" w:color="auto"/>
        <w:right w:val="none" w:sz="0" w:space="0" w:color="auto"/>
      </w:divBdr>
    </w:div>
    <w:div w:id="1058355961">
      <w:bodyDiv w:val="1"/>
      <w:marLeft w:val="0"/>
      <w:marRight w:val="0"/>
      <w:marTop w:val="0"/>
      <w:marBottom w:val="0"/>
      <w:divBdr>
        <w:top w:val="none" w:sz="0" w:space="0" w:color="auto"/>
        <w:left w:val="none" w:sz="0" w:space="0" w:color="auto"/>
        <w:bottom w:val="none" w:sz="0" w:space="0" w:color="auto"/>
        <w:right w:val="none" w:sz="0" w:space="0" w:color="auto"/>
      </w:divBdr>
    </w:div>
    <w:div w:id="1070926263">
      <w:bodyDiv w:val="1"/>
      <w:marLeft w:val="0"/>
      <w:marRight w:val="0"/>
      <w:marTop w:val="0"/>
      <w:marBottom w:val="0"/>
      <w:divBdr>
        <w:top w:val="none" w:sz="0" w:space="0" w:color="auto"/>
        <w:left w:val="none" w:sz="0" w:space="0" w:color="auto"/>
        <w:bottom w:val="none" w:sz="0" w:space="0" w:color="auto"/>
        <w:right w:val="none" w:sz="0" w:space="0" w:color="auto"/>
      </w:divBdr>
    </w:div>
    <w:div w:id="1080983422">
      <w:bodyDiv w:val="1"/>
      <w:marLeft w:val="0"/>
      <w:marRight w:val="0"/>
      <w:marTop w:val="0"/>
      <w:marBottom w:val="0"/>
      <w:divBdr>
        <w:top w:val="none" w:sz="0" w:space="0" w:color="auto"/>
        <w:left w:val="none" w:sz="0" w:space="0" w:color="auto"/>
        <w:bottom w:val="none" w:sz="0" w:space="0" w:color="auto"/>
        <w:right w:val="none" w:sz="0" w:space="0" w:color="auto"/>
      </w:divBdr>
    </w:div>
    <w:div w:id="1085374167">
      <w:bodyDiv w:val="1"/>
      <w:marLeft w:val="0"/>
      <w:marRight w:val="0"/>
      <w:marTop w:val="0"/>
      <w:marBottom w:val="0"/>
      <w:divBdr>
        <w:top w:val="none" w:sz="0" w:space="0" w:color="auto"/>
        <w:left w:val="none" w:sz="0" w:space="0" w:color="auto"/>
        <w:bottom w:val="none" w:sz="0" w:space="0" w:color="auto"/>
        <w:right w:val="none" w:sz="0" w:space="0" w:color="auto"/>
      </w:divBdr>
    </w:div>
    <w:div w:id="1088619043">
      <w:bodyDiv w:val="1"/>
      <w:marLeft w:val="0"/>
      <w:marRight w:val="0"/>
      <w:marTop w:val="0"/>
      <w:marBottom w:val="0"/>
      <w:divBdr>
        <w:top w:val="none" w:sz="0" w:space="0" w:color="auto"/>
        <w:left w:val="none" w:sz="0" w:space="0" w:color="auto"/>
        <w:bottom w:val="none" w:sz="0" w:space="0" w:color="auto"/>
        <w:right w:val="none" w:sz="0" w:space="0" w:color="auto"/>
      </w:divBdr>
    </w:div>
    <w:div w:id="1088844938">
      <w:bodyDiv w:val="1"/>
      <w:marLeft w:val="0"/>
      <w:marRight w:val="0"/>
      <w:marTop w:val="0"/>
      <w:marBottom w:val="0"/>
      <w:divBdr>
        <w:top w:val="none" w:sz="0" w:space="0" w:color="auto"/>
        <w:left w:val="none" w:sz="0" w:space="0" w:color="auto"/>
        <w:bottom w:val="none" w:sz="0" w:space="0" w:color="auto"/>
        <w:right w:val="none" w:sz="0" w:space="0" w:color="auto"/>
      </w:divBdr>
    </w:div>
    <w:div w:id="1090546074">
      <w:bodyDiv w:val="1"/>
      <w:marLeft w:val="0"/>
      <w:marRight w:val="0"/>
      <w:marTop w:val="0"/>
      <w:marBottom w:val="0"/>
      <w:divBdr>
        <w:top w:val="none" w:sz="0" w:space="0" w:color="auto"/>
        <w:left w:val="none" w:sz="0" w:space="0" w:color="auto"/>
        <w:bottom w:val="none" w:sz="0" w:space="0" w:color="auto"/>
        <w:right w:val="none" w:sz="0" w:space="0" w:color="auto"/>
      </w:divBdr>
    </w:div>
    <w:div w:id="1096630406">
      <w:bodyDiv w:val="1"/>
      <w:marLeft w:val="0"/>
      <w:marRight w:val="0"/>
      <w:marTop w:val="0"/>
      <w:marBottom w:val="0"/>
      <w:divBdr>
        <w:top w:val="none" w:sz="0" w:space="0" w:color="auto"/>
        <w:left w:val="none" w:sz="0" w:space="0" w:color="auto"/>
        <w:bottom w:val="none" w:sz="0" w:space="0" w:color="auto"/>
        <w:right w:val="none" w:sz="0" w:space="0" w:color="auto"/>
      </w:divBdr>
    </w:div>
    <w:div w:id="1121150423">
      <w:bodyDiv w:val="1"/>
      <w:marLeft w:val="0"/>
      <w:marRight w:val="0"/>
      <w:marTop w:val="0"/>
      <w:marBottom w:val="0"/>
      <w:divBdr>
        <w:top w:val="none" w:sz="0" w:space="0" w:color="auto"/>
        <w:left w:val="none" w:sz="0" w:space="0" w:color="auto"/>
        <w:bottom w:val="none" w:sz="0" w:space="0" w:color="auto"/>
        <w:right w:val="none" w:sz="0" w:space="0" w:color="auto"/>
      </w:divBdr>
    </w:div>
    <w:div w:id="1126041290">
      <w:bodyDiv w:val="1"/>
      <w:marLeft w:val="0"/>
      <w:marRight w:val="0"/>
      <w:marTop w:val="0"/>
      <w:marBottom w:val="0"/>
      <w:divBdr>
        <w:top w:val="none" w:sz="0" w:space="0" w:color="auto"/>
        <w:left w:val="none" w:sz="0" w:space="0" w:color="auto"/>
        <w:bottom w:val="none" w:sz="0" w:space="0" w:color="auto"/>
        <w:right w:val="none" w:sz="0" w:space="0" w:color="auto"/>
      </w:divBdr>
    </w:div>
    <w:div w:id="1128088162">
      <w:bodyDiv w:val="1"/>
      <w:marLeft w:val="0"/>
      <w:marRight w:val="0"/>
      <w:marTop w:val="0"/>
      <w:marBottom w:val="0"/>
      <w:divBdr>
        <w:top w:val="none" w:sz="0" w:space="0" w:color="auto"/>
        <w:left w:val="none" w:sz="0" w:space="0" w:color="auto"/>
        <w:bottom w:val="none" w:sz="0" w:space="0" w:color="auto"/>
        <w:right w:val="none" w:sz="0" w:space="0" w:color="auto"/>
      </w:divBdr>
    </w:div>
    <w:div w:id="1132097481">
      <w:bodyDiv w:val="1"/>
      <w:marLeft w:val="0"/>
      <w:marRight w:val="0"/>
      <w:marTop w:val="0"/>
      <w:marBottom w:val="0"/>
      <w:divBdr>
        <w:top w:val="none" w:sz="0" w:space="0" w:color="auto"/>
        <w:left w:val="none" w:sz="0" w:space="0" w:color="auto"/>
        <w:bottom w:val="none" w:sz="0" w:space="0" w:color="auto"/>
        <w:right w:val="none" w:sz="0" w:space="0" w:color="auto"/>
      </w:divBdr>
    </w:div>
    <w:div w:id="1136601258">
      <w:bodyDiv w:val="1"/>
      <w:marLeft w:val="0"/>
      <w:marRight w:val="0"/>
      <w:marTop w:val="0"/>
      <w:marBottom w:val="0"/>
      <w:divBdr>
        <w:top w:val="none" w:sz="0" w:space="0" w:color="auto"/>
        <w:left w:val="none" w:sz="0" w:space="0" w:color="auto"/>
        <w:bottom w:val="none" w:sz="0" w:space="0" w:color="auto"/>
        <w:right w:val="none" w:sz="0" w:space="0" w:color="auto"/>
      </w:divBdr>
      <w:divsChild>
        <w:div w:id="744228">
          <w:marLeft w:val="0"/>
          <w:marRight w:val="0"/>
          <w:marTop w:val="0"/>
          <w:marBottom w:val="0"/>
          <w:divBdr>
            <w:top w:val="none" w:sz="0" w:space="0" w:color="auto"/>
            <w:left w:val="none" w:sz="0" w:space="0" w:color="auto"/>
            <w:bottom w:val="none" w:sz="0" w:space="0" w:color="auto"/>
            <w:right w:val="none" w:sz="0" w:space="0" w:color="auto"/>
          </w:divBdr>
        </w:div>
        <w:div w:id="270821831">
          <w:marLeft w:val="0"/>
          <w:marRight w:val="0"/>
          <w:marTop w:val="0"/>
          <w:marBottom w:val="0"/>
          <w:divBdr>
            <w:top w:val="none" w:sz="0" w:space="0" w:color="auto"/>
            <w:left w:val="none" w:sz="0" w:space="0" w:color="auto"/>
            <w:bottom w:val="none" w:sz="0" w:space="0" w:color="auto"/>
            <w:right w:val="none" w:sz="0" w:space="0" w:color="auto"/>
          </w:divBdr>
        </w:div>
        <w:div w:id="214050173">
          <w:marLeft w:val="0"/>
          <w:marRight w:val="0"/>
          <w:marTop w:val="0"/>
          <w:marBottom w:val="0"/>
          <w:divBdr>
            <w:top w:val="none" w:sz="0" w:space="0" w:color="auto"/>
            <w:left w:val="none" w:sz="0" w:space="0" w:color="auto"/>
            <w:bottom w:val="none" w:sz="0" w:space="0" w:color="auto"/>
            <w:right w:val="none" w:sz="0" w:space="0" w:color="auto"/>
          </w:divBdr>
        </w:div>
      </w:divsChild>
    </w:div>
    <w:div w:id="1164778531">
      <w:bodyDiv w:val="1"/>
      <w:marLeft w:val="0"/>
      <w:marRight w:val="0"/>
      <w:marTop w:val="0"/>
      <w:marBottom w:val="0"/>
      <w:divBdr>
        <w:top w:val="none" w:sz="0" w:space="0" w:color="auto"/>
        <w:left w:val="none" w:sz="0" w:space="0" w:color="auto"/>
        <w:bottom w:val="none" w:sz="0" w:space="0" w:color="auto"/>
        <w:right w:val="none" w:sz="0" w:space="0" w:color="auto"/>
      </w:divBdr>
    </w:div>
    <w:div w:id="1165508716">
      <w:bodyDiv w:val="1"/>
      <w:marLeft w:val="0"/>
      <w:marRight w:val="0"/>
      <w:marTop w:val="0"/>
      <w:marBottom w:val="0"/>
      <w:divBdr>
        <w:top w:val="none" w:sz="0" w:space="0" w:color="auto"/>
        <w:left w:val="none" w:sz="0" w:space="0" w:color="auto"/>
        <w:bottom w:val="none" w:sz="0" w:space="0" w:color="auto"/>
        <w:right w:val="none" w:sz="0" w:space="0" w:color="auto"/>
      </w:divBdr>
    </w:div>
    <w:div w:id="1203834161">
      <w:bodyDiv w:val="1"/>
      <w:marLeft w:val="0"/>
      <w:marRight w:val="0"/>
      <w:marTop w:val="0"/>
      <w:marBottom w:val="0"/>
      <w:divBdr>
        <w:top w:val="none" w:sz="0" w:space="0" w:color="auto"/>
        <w:left w:val="none" w:sz="0" w:space="0" w:color="auto"/>
        <w:bottom w:val="none" w:sz="0" w:space="0" w:color="auto"/>
        <w:right w:val="none" w:sz="0" w:space="0" w:color="auto"/>
      </w:divBdr>
    </w:div>
    <w:div w:id="1242564534">
      <w:bodyDiv w:val="1"/>
      <w:marLeft w:val="0"/>
      <w:marRight w:val="0"/>
      <w:marTop w:val="0"/>
      <w:marBottom w:val="0"/>
      <w:divBdr>
        <w:top w:val="none" w:sz="0" w:space="0" w:color="auto"/>
        <w:left w:val="none" w:sz="0" w:space="0" w:color="auto"/>
        <w:bottom w:val="none" w:sz="0" w:space="0" w:color="auto"/>
        <w:right w:val="none" w:sz="0" w:space="0" w:color="auto"/>
      </w:divBdr>
    </w:div>
    <w:div w:id="1280377282">
      <w:bodyDiv w:val="1"/>
      <w:marLeft w:val="0"/>
      <w:marRight w:val="0"/>
      <w:marTop w:val="0"/>
      <w:marBottom w:val="0"/>
      <w:divBdr>
        <w:top w:val="none" w:sz="0" w:space="0" w:color="auto"/>
        <w:left w:val="none" w:sz="0" w:space="0" w:color="auto"/>
        <w:bottom w:val="none" w:sz="0" w:space="0" w:color="auto"/>
        <w:right w:val="none" w:sz="0" w:space="0" w:color="auto"/>
      </w:divBdr>
    </w:div>
    <w:div w:id="1282374059">
      <w:bodyDiv w:val="1"/>
      <w:marLeft w:val="0"/>
      <w:marRight w:val="0"/>
      <w:marTop w:val="0"/>
      <w:marBottom w:val="0"/>
      <w:divBdr>
        <w:top w:val="none" w:sz="0" w:space="0" w:color="auto"/>
        <w:left w:val="none" w:sz="0" w:space="0" w:color="auto"/>
        <w:bottom w:val="none" w:sz="0" w:space="0" w:color="auto"/>
        <w:right w:val="none" w:sz="0" w:space="0" w:color="auto"/>
      </w:divBdr>
      <w:divsChild>
        <w:div w:id="1542211664">
          <w:marLeft w:val="0"/>
          <w:marRight w:val="0"/>
          <w:marTop w:val="0"/>
          <w:marBottom w:val="0"/>
          <w:divBdr>
            <w:top w:val="none" w:sz="0" w:space="0" w:color="auto"/>
            <w:left w:val="none" w:sz="0" w:space="0" w:color="auto"/>
            <w:bottom w:val="none" w:sz="0" w:space="0" w:color="auto"/>
            <w:right w:val="none" w:sz="0" w:space="0" w:color="auto"/>
          </w:divBdr>
        </w:div>
      </w:divsChild>
    </w:div>
    <w:div w:id="1288976474">
      <w:bodyDiv w:val="1"/>
      <w:marLeft w:val="0"/>
      <w:marRight w:val="0"/>
      <w:marTop w:val="0"/>
      <w:marBottom w:val="0"/>
      <w:divBdr>
        <w:top w:val="none" w:sz="0" w:space="0" w:color="auto"/>
        <w:left w:val="none" w:sz="0" w:space="0" w:color="auto"/>
        <w:bottom w:val="none" w:sz="0" w:space="0" w:color="auto"/>
        <w:right w:val="none" w:sz="0" w:space="0" w:color="auto"/>
      </w:divBdr>
    </w:div>
    <w:div w:id="1297832906">
      <w:bodyDiv w:val="1"/>
      <w:marLeft w:val="0"/>
      <w:marRight w:val="0"/>
      <w:marTop w:val="0"/>
      <w:marBottom w:val="0"/>
      <w:divBdr>
        <w:top w:val="none" w:sz="0" w:space="0" w:color="auto"/>
        <w:left w:val="none" w:sz="0" w:space="0" w:color="auto"/>
        <w:bottom w:val="none" w:sz="0" w:space="0" w:color="auto"/>
        <w:right w:val="none" w:sz="0" w:space="0" w:color="auto"/>
      </w:divBdr>
    </w:div>
    <w:div w:id="1314992942">
      <w:bodyDiv w:val="1"/>
      <w:marLeft w:val="0"/>
      <w:marRight w:val="0"/>
      <w:marTop w:val="0"/>
      <w:marBottom w:val="0"/>
      <w:divBdr>
        <w:top w:val="none" w:sz="0" w:space="0" w:color="auto"/>
        <w:left w:val="none" w:sz="0" w:space="0" w:color="auto"/>
        <w:bottom w:val="none" w:sz="0" w:space="0" w:color="auto"/>
        <w:right w:val="none" w:sz="0" w:space="0" w:color="auto"/>
      </w:divBdr>
    </w:div>
    <w:div w:id="1324770921">
      <w:bodyDiv w:val="1"/>
      <w:marLeft w:val="0"/>
      <w:marRight w:val="0"/>
      <w:marTop w:val="0"/>
      <w:marBottom w:val="0"/>
      <w:divBdr>
        <w:top w:val="none" w:sz="0" w:space="0" w:color="auto"/>
        <w:left w:val="none" w:sz="0" w:space="0" w:color="auto"/>
        <w:bottom w:val="none" w:sz="0" w:space="0" w:color="auto"/>
        <w:right w:val="none" w:sz="0" w:space="0" w:color="auto"/>
      </w:divBdr>
    </w:div>
    <w:div w:id="1327708178">
      <w:bodyDiv w:val="1"/>
      <w:marLeft w:val="0"/>
      <w:marRight w:val="0"/>
      <w:marTop w:val="0"/>
      <w:marBottom w:val="0"/>
      <w:divBdr>
        <w:top w:val="none" w:sz="0" w:space="0" w:color="auto"/>
        <w:left w:val="none" w:sz="0" w:space="0" w:color="auto"/>
        <w:bottom w:val="none" w:sz="0" w:space="0" w:color="auto"/>
        <w:right w:val="none" w:sz="0" w:space="0" w:color="auto"/>
      </w:divBdr>
    </w:div>
    <w:div w:id="1335767463">
      <w:bodyDiv w:val="1"/>
      <w:marLeft w:val="0"/>
      <w:marRight w:val="0"/>
      <w:marTop w:val="0"/>
      <w:marBottom w:val="0"/>
      <w:divBdr>
        <w:top w:val="none" w:sz="0" w:space="0" w:color="auto"/>
        <w:left w:val="none" w:sz="0" w:space="0" w:color="auto"/>
        <w:bottom w:val="none" w:sz="0" w:space="0" w:color="auto"/>
        <w:right w:val="none" w:sz="0" w:space="0" w:color="auto"/>
      </w:divBdr>
    </w:div>
    <w:div w:id="1340888593">
      <w:bodyDiv w:val="1"/>
      <w:marLeft w:val="0"/>
      <w:marRight w:val="0"/>
      <w:marTop w:val="0"/>
      <w:marBottom w:val="0"/>
      <w:divBdr>
        <w:top w:val="none" w:sz="0" w:space="0" w:color="auto"/>
        <w:left w:val="none" w:sz="0" w:space="0" w:color="auto"/>
        <w:bottom w:val="none" w:sz="0" w:space="0" w:color="auto"/>
        <w:right w:val="none" w:sz="0" w:space="0" w:color="auto"/>
      </w:divBdr>
    </w:div>
    <w:div w:id="1342583463">
      <w:bodyDiv w:val="1"/>
      <w:marLeft w:val="0"/>
      <w:marRight w:val="0"/>
      <w:marTop w:val="0"/>
      <w:marBottom w:val="0"/>
      <w:divBdr>
        <w:top w:val="none" w:sz="0" w:space="0" w:color="auto"/>
        <w:left w:val="none" w:sz="0" w:space="0" w:color="auto"/>
        <w:bottom w:val="none" w:sz="0" w:space="0" w:color="auto"/>
        <w:right w:val="none" w:sz="0" w:space="0" w:color="auto"/>
      </w:divBdr>
    </w:div>
    <w:div w:id="1353460039">
      <w:bodyDiv w:val="1"/>
      <w:marLeft w:val="0"/>
      <w:marRight w:val="0"/>
      <w:marTop w:val="0"/>
      <w:marBottom w:val="0"/>
      <w:divBdr>
        <w:top w:val="none" w:sz="0" w:space="0" w:color="auto"/>
        <w:left w:val="none" w:sz="0" w:space="0" w:color="auto"/>
        <w:bottom w:val="none" w:sz="0" w:space="0" w:color="auto"/>
        <w:right w:val="none" w:sz="0" w:space="0" w:color="auto"/>
      </w:divBdr>
    </w:div>
    <w:div w:id="1361008423">
      <w:bodyDiv w:val="1"/>
      <w:marLeft w:val="0"/>
      <w:marRight w:val="0"/>
      <w:marTop w:val="0"/>
      <w:marBottom w:val="0"/>
      <w:divBdr>
        <w:top w:val="none" w:sz="0" w:space="0" w:color="auto"/>
        <w:left w:val="none" w:sz="0" w:space="0" w:color="auto"/>
        <w:bottom w:val="none" w:sz="0" w:space="0" w:color="auto"/>
        <w:right w:val="none" w:sz="0" w:space="0" w:color="auto"/>
      </w:divBdr>
    </w:div>
    <w:div w:id="1376350571">
      <w:bodyDiv w:val="1"/>
      <w:marLeft w:val="0"/>
      <w:marRight w:val="0"/>
      <w:marTop w:val="0"/>
      <w:marBottom w:val="0"/>
      <w:divBdr>
        <w:top w:val="none" w:sz="0" w:space="0" w:color="auto"/>
        <w:left w:val="none" w:sz="0" w:space="0" w:color="auto"/>
        <w:bottom w:val="none" w:sz="0" w:space="0" w:color="auto"/>
        <w:right w:val="none" w:sz="0" w:space="0" w:color="auto"/>
      </w:divBdr>
    </w:div>
    <w:div w:id="1381975937">
      <w:bodyDiv w:val="1"/>
      <w:marLeft w:val="0"/>
      <w:marRight w:val="0"/>
      <w:marTop w:val="0"/>
      <w:marBottom w:val="0"/>
      <w:divBdr>
        <w:top w:val="none" w:sz="0" w:space="0" w:color="auto"/>
        <w:left w:val="none" w:sz="0" w:space="0" w:color="auto"/>
        <w:bottom w:val="none" w:sz="0" w:space="0" w:color="auto"/>
        <w:right w:val="none" w:sz="0" w:space="0" w:color="auto"/>
      </w:divBdr>
    </w:div>
    <w:div w:id="1396506638">
      <w:bodyDiv w:val="1"/>
      <w:marLeft w:val="0"/>
      <w:marRight w:val="0"/>
      <w:marTop w:val="0"/>
      <w:marBottom w:val="0"/>
      <w:divBdr>
        <w:top w:val="none" w:sz="0" w:space="0" w:color="auto"/>
        <w:left w:val="none" w:sz="0" w:space="0" w:color="auto"/>
        <w:bottom w:val="none" w:sz="0" w:space="0" w:color="auto"/>
        <w:right w:val="none" w:sz="0" w:space="0" w:color="auto"/>
      </w:divBdr>
    </w:div>
    <w:div w:id="1416245508">
      <w:bodyDiv w:val="1"/>
      <w:marLeft w:val="0"/>
      <w:marRight w:val="0"/>
      <w:marTop w:val="0"/>
      <w:marBottom w:val="0"/>
      <w:divBdr>
        <w:top w:val="none" w:sz="0" w:space="0" w:color="auto"/>
        <w:left w:val="none" w:sz="0" w:space="0" w:color="auto"/>
        <w:bottom w:val="none" w:sz="0" w:space="0" w:color="auto"/>
        <w:right w:val="none" w:sz="0" w:space="0" w:color="auto"/>
      </w:divBdr>
    </w:div>
    <w:div w:id="1421754417">
      <w:bodyDiv w:val="1"/>
      <w:marLeft w:val="0"/>
      <w:marRight w:val="0"/>
      <w:marTop w:val="0"/>
      <w:marBottom w:val="0"/>
      <w:divBdr>
        <w:top w:val="none" w:sz="0" w:space="0" w:color="auto"/>
        <w:left w:val="none" w:sz="0" w:space="0" w:color="auto"/>
        <w:bottom w:val="none" w:sz="0" w:space="0" w:color="auto"/>
        <w:right w:val="none" w:sz="0" w:space="0" w:color="auto"/>
      </w:divBdr>
    </w:div>
    <w:div w:id="1445343721">
      <w:bodyDiv w:val="1"/>
      <w:marLeft w:val="0"/>
      <w:marRight w:val="0"/>
      <w:marTop w:val="0"/>
      <w:marBottom w:val="0"/>
      <w:divBdr>
        <w:top w:val="none" w:sz="0" w:space="0" w:color="auto"/>
        <w:left w:val="none" w:sz="0" w:space="0" w:color="auto"/>
        <w:bottom w:val="none" w:sz="0" w:space="0" w:color="auto"/>
        <w:right w:val="none" w:sz="0" w:space="0" w:color="auto"/>
      </w:divBdr>
    </w:div>
    <w:div w:id="1461919609">
      <w:bodyDiv w:val="1"/>
      <w:marLeft w:val="0"/>
      <w:marRight w:val="0"/>
      <w:marTop w:val="0"/>
      <w:marBottom w:val="0"/>
      <w:divBdr>
        <w:top w:val="none" w:sz="0" w:space="0" w:color="auto"/>
        <w:left w:val="none" w:sz="0" w:space="0" w:color="auto"/>
        <w:bottom w:val="none" w:sz="0" w:space="0" w:color="auto"/>
        <w:right w:val="none" w:sz="0" w:space="0" w:color="auto"/>
      </w:divBdr>
    </w:div>
    <w:div w:id="1462114900">
      <w:bodyDiv w:val="1"/>
      <w:marLeft w:val="0"/>
      <w:marRight w:val="0"/>
      <w:marTop w:val="0"/>
      <w:marBottom w:val="0"/>
      <w:divBdr>
        <w:top w:val="none" w:sz="0" w:space="0" w:color="auto"/>
        <w:left w:val="none" w:sz="0" w:space="0" w:color="auto"/>
        <w:bottom w:val="none" w:sz="0" w:space="0" w:color="auto"/>
        <w:right w:val="none" w:sz="0" w:space="0" w:color="auto"/>
      </w:divBdr>
    </w:div>
    <w:div w:id="1471509334">
      <w:bodyDiv w:val="1"/>
      <w:marLeft w:val="0"/>
      <w:marRight w:val="0"/>
      <w:marTop w:val="0"/>
      <w:marBottom w:val="0"/>
      <w:divBdr>
        <w:top w:val="none" w:sz="0" w:space="0" w:color="auto"/>
        <w:left w:val="none" w:sz="0" w:space="0" w:color="auto"/>
        <w:bottom w:val="none" w:sz="0" w:space="0" w:color="auto"/>
        <w:right w:val="none" w:sz="0" w:space="0" w:color="auto"/>
      </w:divBdr>
      <w:divsChild>
        <w:div w:id="614169479">
          <w:marLeft w:val="0"/>
          <w:marRight w:val="0"/>
          <w:marTop w:val="0"/>
          <w:marBottom w:val="0"/>
          <w:divBdr>
            <w:top w:val="none" w:sz="0" w:space="0" w:color="auto"/>
            <w:left w:val="none" w:sz="0" w:space="0" w:color="auto"/>
            <w:bottom w:val="none" w:sz="0" w:space="0" w:color="auto"/>
            <w:right w:val="none" w:sz="0" w:space="0" w:color="auto"/>
          </w:divBdr>
        </w:div>
        <w:div w:id="307630934">
          <w:marLeft w:val="0"/>
          <w:marRight w:val="0"/>
          <w:marTop w:val="0"/>
          <w:marBottom w:val="0"/>
          <w:divBdr>
            <w:top w:val="none" w:sz="0" w:space="0" w:color="auto"/>
            <w:left w:val="none" w:sz="0" w:space="0" w:color="auto"/>
            <w:bottom w:val="none" w:sz="0" w:space="0" w:color="auto"/>
            <w:right w:val="none" w:sz="0" w:space="0" w:color="auto"/>
          </w:divBdr>
        </w:div>
        <w:div w:id="1694309279">
          <w:marLeft w:val="0"/>
          <w:marRight w:val="0"/>
          <w:marTop w:val="0"/>
          <w:marBottom w:val="0"/>
          <w:divBdr>
            <w:top w:val="none" w:sz="0" w:space="0" w:color="auto"/>
            <w:left w:val="none" w:sz="0" w:space="0" w:color="auto"/>
            <w:bottom w:val="none" w:sz="0" w:space="0" w:color="auto"/>
            <w:right w:val="none" w:sz="0" w:space="0" w:color="auto"/>
          </w:divBdr>
        </w:div>
        <w:div w:id="629286845">
          <w:marLeft w:val="0"/>
          <w:marRight w:val="0"/>
          <w:marTop w:val="0"/>
          <w:marBottom w:val="0"/>
          <w:divBdr>
            <w:top w:val="none" w:sz="0" w:space="0" w:color="auto"/>
            <w:left w:val="none" w:sz="0" w:space="0" w:color="auto"/>
            <w:bottom w:val="none" w:sz="0" w:space="0" w:color="auto"/>
            <w:right w:val="none" w:sz="0" w:space="0" w:color="auto"/>
          </w:divBdr>
        </w:div>
        <w:div w:id="524170241">
          <w:marLeft w:val="0"/>
          <w:marRight w:val="0"/>
          <w:marTop w:val="0"/>
          <w:marBottom w:val="0"/>
          <w:divBdr>
            <w:top w:val="none" w:sz="0" w:space="0" w:color="auto"/>
            <w:left w:val="none" w:sz="0" w:space="0" w:color="auto"/>
            <w:bottom w:val="none" w:sz="0" w:space="0" w:color="auto"/>
            <w:right w:val="none" w:sz="0" w:space="0" w:color="auto"/>
          </w:divBdr>
        </w:div>
        <w:div w:id="537276004">
          <w:marLeft w:val="0"/>
          <w:marRight w:val="0"/>
          <w:marTop w:val="0"/>
          <w:marBottom w:val="0"/>
          <w:divBdr>
            <w:top w:val="none" w:sz="0" w:space="0" w:color="auto"/>
            <w:left w:val="none" w:sz="0" w:space="0" w:color="auto"/>
            <w:bottom w:val="none" w:sz="0" w:space="0" w:color="auto"/>
            <w:right w:val="none" w:sz="0" w:space="0" w:color="auto"/>
          </w:divBdr>
        </w:div>
      </w:divsChild>
    </w:div>
    <w:div w:id="1475101375">
      <w:bodyDiv w:val="1"/>
      <w:marLeft w:val="0"/>
      <w:marRight w:val="0"/>
      <w:marTop w:val="0"/>
      <w:marBottom w:val="0"/>
      <w:divBdr>
        <w:top w:val="none" w:sz="0" w:space="0" w:color="auto"/>
        <w:left w:val="none" w:sz="0" w:space="0" w:color="auto"/>
        <w:bottom w:val="none" w:sz="0" w:space="0" w:color="auto"/>
        <w:right w:val="none" w:sz="0" w:space="0" w:color="auto"/>
      </w:divBdr>
      <w:divsChild>
        <w:div w:id="909344525">
          <w:marLeft w:val="0"/>
          <w:marRight w:val="0"/>
          <w:marTop w:val="0"/>
          <w:marBottom w:val="0"/>
          <w:divBdr>
            <w:top w:val="none" w:sz="0" w:space="0" w:color="auto"/>
            <w:left w:val="none" w:sz="0" w:space="0" w:color="auto"/>
            <w:bottom w:val="none" w:sz="0" w:space="0" w:color="auto"/>
            <w:right w:val="none" w:sz="0" w:space="0" w:color="auto"/>
          </w:divBdr>
        </w:div>
        <w:div w:id="1126118259">
          <w:marLeft w:val="0"/>
          <w:marRight w:val="0"/>
          <w:marTop w:val="0"/>
          <w:marBottom w:val="0"/>
          <w:divBdr>
            <w:top w:val="none" w:sz="0" w:space="0" w:color="auto"/>
            <w:left w:val="none" w:sz="0" w:space="0" w:color="auto"/>
            <w:bottom w:val="none" w:sz="0" w:space="0" w:color="auto"/>
            <w:right w:val="none" w:sz="0" w:space="0" w:color="auto"/>
          </w:divBdr>
        </w:div>
        <w:div w:id="1556501064">
          <w:marLeft w:val="0"/>
          <w:marRight w:val="0"/>
          <w:marTop w:val="0"/>
          <w:marBottom w:val="0"/>
          <w:divBdr>
            <w:top w:val="none" w:sz="0" w:space="0" w:color="auto"/>
            <w:left w:val="none" w:sz="0" w:space="0" w:color="auto"/>
            <w:bottom w:val="none" w:sz="0" w:space="0" w:color="auto"/>
            <w:right w:val="none" w:sz="0" w:space="0" w:color="auto"/>
          </w:divBdr>
        </w:div>
        <w:div w:id="1016152772">
          <w:marLeft w:val="0"/>
          <w:marRight w:val="0"/>
          <w:marTop w:val="0"/>
          <w:marBottom w:val="0"/>
          <w:divBdr>
            <w:top w:val="none" w:sz="0" w:space="0" w:color="auto"/>
            <w:left w:val="none" w:sz="0" w:space="0" w:color="auto"/>
            <w:bottom w:val="none" w:sz="0" w:space="0" w:color="auto"/>
            <w:right w:val="none" w:sz="0" w:space="0" w:color="auto"/>
          </w:divBdr>
        </w:div>
        <w:div w:id="2013095274">
          <w:marLeft w:val="0"/>
          <w:marRight w:val="0"/>
          <w:marTop w:val="0"/>
          <w:marBottom w:val="0"/>
          <w:divBdr>
            <w:top w:val="none" w:sz="0" w:space="0" w:color="auto"/>
            <w:left w:val="none" w:sz="0" w:space="0" w:color="auto"/>
            <w:bottom w:val="none" w:sz="0" w:space="0" w:color="auto"/>
            <w:right w:val="none" w:sz="0" w:space="0" w:color="auto"/>
          </w:divBdr>
        </w:div>
        <w:div w:id="1103720498">
          <w:marLeft w:val="0"/>
          <w:marRight w:val="0"/>
          <w:marTop w:val="0"/>
          <w:marBottom w:val="0"/>
          <w:divBdr>
            <w:top w:val="none" w:sz="0" w:space="0" w:color="auto"/>
            <w:left w:val="none" w:sz="0" w:space="0" w:color="auto"/>
            <w:bottom w:val="none" w:sz="0" w:space="0" w:color="auto"/>
            <w:right w:val="none" w:sz="0" w:space="0" w:color="auto"/>
          </w:divBdr>
        </w:div>
      </w:divsChild>
    </w:div>
    <w:div w:id="1491140936">
      <w:bodyDiv w:val="1"/>
      <w:marLeft w:val="0"/>
      <w:marRight w:val="0"/>
      <w:marTop w:val="0"/>
      <w:marBottom w:val="0"/>
      <w:divBdr>
        <w:top w:val="none" w:sz="0" w:space="0" w:color="auto"/>
        <w:left w:val="none" w:sz="0" w:space="0" w:color="auto"/>
        <w:bottom w:val="none" w:sz="0" w:space="0" w:color="auto"/>
        <w:right w:val="none" w:sz="0" w:space="0" w:color="auto"/>
      </w:divBdr>
    </w:div>
    <w:div w:id="1517814262">
      <w:bodyDiv w:val="1"/>
      <w:marLeft w:val="0"/>
      <w:marRight w:val="0"/>
      <w:marTop w:val="0"/>
      <w:marBottom w:val="0"/>
      <w:divBdr>
        <w:top w:val="none" w:sz="0" w:space="0" w:color="auto"/>
        <w:left w:val="none" w:sz="0" w:space="0" w:color="auto"/>
        <w:bottom w:val="none" w:sz="0" w:space="0" w:color="auto"/>
        <w:right w:val="none" w:sz="0" w:space="0" w:color="auto"/>
      </w:divBdr>
    </w:div>
    <w:div w:id="1523519245">
      <w:bodyDiv w:val="1"/>
      <w:marLeft w:val="0"/>
      <w:marRight w:val="0"/>
      <w:marTop w:val="0"/>
      <w:marBottom w:val="0"/>
      <w:divBdr>
        <w:top w:val="none" w:sz="0" w:space="0" w:color="auto"/>
        <w:left w:val="none" w:sz="0" w:space="0" w:color="auto"/>
        <w:bottom w:val="none" w:sz="0" w:space="0" w:color="auto"/>
        <w:right w:val="none" w:sz="0" w:space="0" w:color="auto"/>
      </w:divBdr>
    </w:div>
    <w:div w:id="1533766025">
      <w:bodyDiv w:val="1"/>
      <w:marLeft w:val="0"/>
      <w:marRight w:val="0"/>
      <w:marTop w:val="0"/>
      <w:marBottom w:val="0"/>
      <w:divBdr>
        <w:top w:val="none" w:sz="0" w:space="0" w:color="auto"/>
        <w:left w:val="none" w:sz="0" w:space="0" w:color="auto"/>
        <w:bottom w:val="none" w:sz="0" w:space="0" w:color="auto"/>
        <w:right w:val="none" w:sz="0" w:space="0" w:color="auto"/>
      </w:divBdr>
    </w:div>
    <w:div w:id="1552157623">
      <w:bodyDiv w:val="1"/>
      <w:marLeft w:val="0"/>
      <w:marRight w:val="0"/>
      <w:marTop w:val="0"/>
      <w:marBottom w:val="0"/>
      <w:divBdr>
        <w:top w:val="none" w:sz="0" w:space="0" w:color="auto"/>
        <w:left w:val="none" w:sz="0" w:space="0" w:color="auto"/>
        <w:bottom w:val="none" w:sz="0" w:space="0" w:color="auto"/>
        <w:right w:val="none" w:sz="0" w:space="0" w:color="auto"/>
      </w:divBdr>
    </w:div>
    <w:div w:id="1559703299">
      <w:bodyDiv w:val="1"/>
      <w:marLeft w:val="0"/>
      <w:marRight w:val="0"/>
      <w:marTop w:val="0"/>
      <w:marBottom w:val="0"/>
      <w:divBdr>
        <w:top w:val="none" w:sz="0" w:space="0" w:color="auto"/>
        <w:left w:val="none" w:sz="0" w:space="0" w:color="auto"/>
        <w:bottom w:val="none" w:sz="0" w:space="0" w:color="auto"/>
        <w:right w:val="none" w:sz="0" w:space="0" w:color="auto"/>
      </w:divBdr>
    </w:div>
    <w:div w:id="1562790965">
      <w:bodyDiv w:val="1"/>
      <w:marLeft w:val="0"/>
      <w:marRight w:val="0"/>
      <w:marTop w:val="0"/>
      <w:marBottom w:val="0"/>
      <w:divBdr>
        <w:top w:val="none" w:sz="0" w:space="0" w:color="auto"/>
        <w:left w:val="none" w:sz="0" w:space="0" w:color="auto"/>
        <w:bottom w:val="none" w:sz="0" w:space="0" w:color="auto"/>
        <w:right w:val="none" w:sz="0" w:space="0" w:color="auto"/>
      </w:divBdr>
    </w:div>
    <w:div w:id="1566211285">
      <w:bodyDiv w:val="1"/>
      <w:marLeft w:val="0"/>
      <w:marRight w:val="0"/>
      <w:marTop w:val="0"/>
      <w:marBottom w:val="0"/>
      <w:divBdr>
        <w:top w:val="none" w:sz="0" w:space="0" w:color="auto"/>
        <w:left w:val="none" w:sz="0" w:space="0" w:color="auto"/>
        <w:bottom w:val="none" w:sz="0" w:space="0" w:color="auto"/>
        <w:right w:val="none" w:sz="0" w:space="0" w:color="auto"/>
      </w:divBdr>
    </w:div>
    <w:div w:id="1571501783">
      <w:bodyDiv w:val="1"/>
      <w:marLeft w:val="0"/>
      <w:marRight w:val="0"/>
      <w:marTop w:val="0"/>
      <w:marBottom w:val="0"/>
      <w:divBdr>
        <w:top w:val="none" w:sz="0" w:space="0" w:color="auto"/>
        <w:left w:val="none" w:sz="0" w:space="0" w:color="auto"/>
        <w:bottom w:val="none" w:sz="0" w:space="0" w:color="auto"/>
        <w:right w:val="none" w:sz="0" w:space="0" w:color="auto"/>
      </w:divBdr>
    </w:div>
    <w:div w:id="1576814239">
      <w:bodyDiv w:val="1"/>
      <w:marLeft w:val="0"/>
      <w:marRight w:val="0"/>
      <w:marTop w:val="0"/>
      <w:marBottom w:val="0"/>
      <w:divBdr>
        <w:top w:val="none" w:sz="0" w:space="0" w:color="auto"/>
        <w:left w:val="none" w:sz="0" w:space="0" w:color="auto"/>
        <w:bottom w:val="none" w:sz="0" w:space="0" w:color="auto"/>
        <w:right w:val="none" w:sz="0" w:space="0" w:color="auto"/>
      </w:divBdr>
    </w:div>
    <w:div w:id="1577085297">
      <w:bodyDiv w:val="1"/>
      <w:marLeft w:val="0"/>
      <w:marRight w:val="0"/>
      <w:marTop w:val="0"/>
      <w:marBottom w:val="0"/>
      <w:divBdr>
        <w:top w:val="none" w:sz="0" w:space="0" w:color="auto"/>
        <w:left w:val="none" w:sz="0" w:space="0" w:color="auto"/>
        <w:bottom w:val="none" w:sz="0" w:space="0" w:color="auto"/>
        <w:right w:val="none" w:sz="0" w:space="0" w:color="auto"/>
      </w:divBdr>
    </w:div>
    <w:div w:id="1587224795">
      <w:bodyDiv w:val="1"/>
      <w:marLeft w:val="0"/>
      <w:marRight w:val="0"/>
      <w:marTop w:val="0"/>
      <w:marBottom w:val="0"/>
      <w:divBdr>
        <w:top w:val="none" w:sz="0" w:space="0" w:color="auto"/>
        <w:left w:val="none" w:sz="0" w:space="0" w:color="auto"/>
        <w:bottom w:val="none" w:sz="0" w:space="0" w:color="auto"/>
        <w:right w:val="none" w:sz="0" w:space="0" w:color="auto"/>
      </w:divBdr>
    </w:div>
    <w:div w:id="1588035369">
      <w:bodyDiv w:val="1"/>
      <w:marLeft w:val="0"/>
      <w:marRight w:val="0"/>
      <w:marTop w:val="0"/>
      <w:marBottom w:val="0"/>
      <w:divBdr>
        <w:top w:val="none" w:sz="0" w:space="0" w:color="auto"/>
        <w:left w:val="none" w:sz="0" w:space="0" w:color="auto"/>
        <w:bottom w:val="none" w:sz="0" w:space="0" w:color="auto"/>
        <w:right w:val="none" w:sz="0" w:space="0" w:color="auto"/>
      </w:divBdr>
    </w:div>
    <w:div w:id="1591045322">
      <w:bodyDiv w:val="1"/>
      <w:marLeft w:val="0"/>
      <w:marRight w:val="0"/>
      <w:marTop w:val="0"/>
      <w:marBottom w:val="0"/>
      <w:divBdr>
        <w:top w:val="none" w:sz="0" w:space="0" w:color="auto"/>
        <w:left w:val="none" w:sz="0" w:space="0" w:color="auto"/>
        <w:bottom w:val="none" w:sz="0" w:space="0" w:color="auto"/>
        <w:right w:val="none" w:sz="0" w:space="0" w:color="auto"/>
      </w:divBdr>
    </w:div>
    <w:div w:id="1594776111">
      <w:bodyDiv w:val="1"/>
      <w:marLeft w:val="0"/>
      <w:marRight w:val="0"/>
      <w:marTop w:val="0"/>
      <w:marBottom w:val="0"/>
      <w:divBdr>
        <w:top w:val="none" w:sz="0" w:space="0" w:color="auto"/>
        <w:left w:val="none" w:sz="0" w:space="0" w:color="auto"/>
        <w:bottom w:val="none" w:sz="0" w:space="0" w:color="auto"/>
        <w:right w:val="none" w:sz="0" w:space="0" w:color="auto"/>
      </w:divBdr>
    </w:div>
    <w:div w:id="1610507441">
      <w:bodyDiv w:val="1"/>
      <w:marLeft w:val="0"/>
      <w:marRight w:val="0"/>
      <w:marTop w:val="0"/>
      <w:marBottom w:val="0"/>
      <w:divBdr>
        <w:top w:val="none" w:sz="0" w:space="0" w:color="auto"/>
        <w:left w:val="none" w:sz="0" w:space="0" w:color="auto"/>
        <w:bottom w:val="none" w:sz="0" w:space="0" w:color="auto"/>
        <w:right w:val="none" w:sz="0" w:space="0" w:color="auto"/>
      </w:divBdr>
    </w:div>
    <w:div w:id="1625959930">
      <w:bodyDiv w:val="1"/>
      <w:marLeft w:val="0"/>
      <w:marRight w:val="0"/>
      <w:marTop w:val="0"/>
      <w:marBottom w:val="0"/>
      <w:divBdr>
        <w:top w:val="none" w:sz="0" w:space="0" w:color="auto"/>
        <w:left w:val="none" w:sz="0" w:space="0" w:color="auto"/>
        <w:bottom w:val="none" w:sz="0" w:space="0" w:color="auto"/>
        <w:right w:val="none" w:sz="0" w:space="0" w:color="auto"/>
      </w:divBdr>
    </w:div>
    <w:div w:id="1633096203">
      <w:bodyDiv w:val="1"/>
      <w:marLeft w:val="0"/>
      <w:marRight w:val="0"/>
      <w:marTop w:val="0"/>
      <w:marBottom w:val="0"/>
      <w:divBdr>
        <w:top w:val="none" w:sz="0" w:space="0" w:color="auto"/>
        <w:left w:val="none" w:sz="0" w:space="0" w:color="auto"/>
        <w:bottom w:val="none" w:sz="0" w:space="0" w:color="auto"/>
        <w:right w:val="none" w:sz="0" w:space="0" w:color="auto"/>
      </w:divBdr>
    </w:div>
    <w:div w:id="1638990604">
      <w:bodyDiv w:val="1"/>
      <w:marLeft w:val="0"/>
      <w:marRight w:val="0"/>
      <w:marTop w:val="0"/>
      <w:marBottom w:val="0"/>
      <w:divBdr>
        <w:top w:val="none" w:sz="0" w:space="0" w:color="auto"/>
        <w:left w:val="none" w:sz="0" w:space="0" w:color="auto"/>
        <w:bottom w:val="none" w:sz="0" w:space="0" w:color="auto"/>
        <w:right w:val="none" w:sz="0" w:space="0" w:color="auto"/>
      </w:divBdr>
    </w:div>
    <w:div w:id="1648512554">
      <w:bodyDiv w:val="1"/>
      <w:marLeft w:val="0"/>
      <w:marRight w:val="0"/>
      <w:marTop w:val="0"/>
      <w:marBottom w:val="0"/>
      <w:divBdr>
        <w:top w:val="none" w:sz="0" w:space="0" w:color="auto"/>
        <w:left w:val="none" w:sz="0" w:space="0" w:color="auto"/>
        <w:bottom w:val="none" w:sz="0" w:space="0" w:color="auto"/>
        <w:right w:val="none" w:sz="0" w:space="0" w:color="auto"/>
      </w:divBdr>
    </w:div>
    <w:div w:id="1652059275">
      <w:bodyDiv w:val="1"/>
      <w:marLeft w:val="0"/>
      <w:marRight w:val="0"/>
      <w:marTop w:val="0"/>
      <w:marBottom w:val="0"/>
      <w:divBdr>
        <w:top w:val="none" w:sz="0" w:space="0" w:color="auto"/>
        <w:left w:val="none" w:sz="0" w:space="0" w:color="auto"/>
        <w:bottom w:val="none" w:sz="0" w:space="0" w:color="auto"/>
        <w:right w:val="none" w:sz="0" w:space="0" w:color="auto"/>
      </w:divBdr>
    </w:div>
    <w:div w:id="1652709116">
      <w:bodyDiv w:val="1"/>
      <w:marLeft w:val="0"/>
      <w:marRight w:val="0"/>
      <w:marTop w:val="0"/>
      <w:marBottom w:val="0"/>
      <w:divBdr>
        <w:top w:val="none" w:sz="0" w:space="0" w:color="auto"/>
        <w:left w:val="none" w:sz="0" w:space="0" w:color="auto"/>
        <w:bottom w:val="none" w:sz="0" w:space="0" w:color="auto"/>
        <w:right w:val="none" w:sz="0" w:space="0" w:color="auto"/>
      </w:divBdr>
    </w:div>
    <w:div w:id="1664509741">
      <w:bodyDiv w:val="1"/>
      <w:marLeft w:val="0"/>
      <w:marRight w:val="0"/>
      <w:marTop w:val="0"/>
      <w:marBottom w:val="0"/>
      <w:divBdr>
        <w:top w:val="none" w:sz="0" w:space="0" w:color="auto"/>
        <w:left w:val="none" w:sz="0" w:space="0" w:color="auto"/>
        <w:bottom w:val="none" w:sz="0" w:space="0" w:color="auto"/>
        <w:right w:val="none" w:sz="0" w:space="0" w:color="auto"/>
      </w:divBdr>
      <w:divsChild>
        <w:div w:id="581909115">
          <w:marLeft w:val="0"/>
          <w:marRight w:val="0"/>
          <w:marTop w:val="0"/>
          <w:marBottom w:val="0"/>
          <w:divBdr>
            <w:top w:val="none" w:sz="0" w:space="0" w:color="auto"/>
            <w:left w:val="none" w:sz="0" w:space="0" w:color="auto"/>
            <w:bottom w:val="none" w:sz="0" w:space="0" w:color="auto"/>
            <w:right w:val="none" w:sz="0" w:space="0" w:color="auto"/>
          </w:divBdr>
        </w:div>
      </w:divsChild>
    </w:div>
    <w:div w:id="1668554613">
      <w:bodyDiv w:val="1"/>
      <w:marLeft w:val="0"/>
      <w:marRight w:val="0"/>
      <w:marTop w:val="0"/>
      <w:marBottom w:val="0"/>
      <w:divBdr>
        <w:top w:val="none" w:sz="0" w:space="0" w:color="auto"/>
        <w:left w:val="none" w:sz="0" w:space="0" w:color="auto"/>
        <w:bottom w:val="none" w:sz="0" w:space="0" w:color="auto"/>
        <w:right w:val="none" w:sz="0" w:space="0" w:color="auto"/>
      </w:divBdr>
    </w:div>
    <w:div w:id="1679313708">
      <w:bodyDiv w:val="1"/>
      <w:marLeft w:val="0"/>
      <w:marRight w:val="0"/>
      <w:marTop w:val="0"/>
      <w:marBottom w:val="0"/>
      <w:divBdr>
        <w:top w:val="none" w:sz="0" w:space="0" w:color="auto"/>
        <w:left w:val="none" w:sz="0" w:space="0" w:color="auto"/>
        <w:bottom w:val="none" w:sz="0" w:space="0" w:color="auto"/>
        <w:right w:val="none" w:sz="0" w:space="0" w:color="auto"/>
      </w:divBdr>
    </w:div>
    <w:div w:id="1683360102">
      <w:bodyDiv w:val="1"/>
      <w:marLeft w:val="0"/>
      <w:marRight w:val="0"/>
      <w:marTop w:val="0"/>
      <w:marBottom w:val="0"/>
      <w:divBdr>
        <w:top w:val="none" w:sz="0" w:space="0" w:color="auto"/>
        <w:left w:val="none" w:sz="0" w:space="0" w:color="auto"/>
        <w:bottom w:val="none" w:sz="0" w:space="0" w:color="auto"/>
        <w:right w:val="none" w:sz="0" w:space="0" w:color="auto"/>
      </w:divBdr>
    </w:div>
    <w:div w:id="1693919783">
      <w:bodyDiv w:val="1"/>
      <w:marLeft w:val="0"/>
      <w:marRight w:val="0"/>
      <w:marTop w:val="0"/>
      <w:marBottom w:val="0"/>
      <w:divBdr>
        <w:top w:val="none" w:sz="0" w:space="0" w:color="auto"/>
        <w:left w:val="none" w:sz="0" w:space="0" w:color="auto"/>
        <w:bottom w:val="none" w:sz="0" w:space="0" w:color="auto"/>
        <w:right w:val="none" w:sz="0" w:space="0" w:color="auto"/>
      </w:divBdr>
    </w:div>
    <w:div w:id="1694765008">
      <w:bodyDiv w:val="1"/>
      <w:marLeft w:val="0"/>
      <w:marRight w:val="0"/>
      <w:marTop w:val="0"/>
      <w:marBottom w:val="0"/>
      <w:divBdr>
        <w:top w:val="none" w:sz="0" w:space="0" w:color="auto"/>
        <w:left w:val="none" w:sz="0" w:space="0" w:color="auto"/>
        <w:bottom w:val="none" w:sz="0" w:space="0" w:color="auto"/>
        <w:right w:val="none" w:sz="0" w:space="0" w:color="auto"/>
      </w:divBdr>
    </w:div>
    <w:div w:id="1696273635">
      <w:bodyDiv w:val="1"/>
      <w:marLeft w:val="0"/>
      <w:marRight w:val="0"/>
      <w:marTop w:val="0"/>
      <w:marBottom w:val="0"/>
      <w:divBdr>
        <w:top w:val="none" w:sz="0" w:space="0" w:color="auto"/>
        <w:left w:val="none" w:sz="0" w:space="0" w:color="auto"/>
        <w:bottom w:val="none" w:sz="0" w:space="0" w:color="auto"/>
        <w:right w:val="none" w:sz="0" w:space="0" w:color="auto"/>
      </w:divBdr>
    </w:div>
    <w:div w:id="1697152060">
      <w:bodyDiv w:val="1"/>
      <w:marLeft w:val="0"/>
      <w:marRight w:val="0"/>
      <w:marTop w:val="0"/>
      <w:marBottom w:val="0"/>
      <w:divBdr>
        <w:top w:val="none" w:sz="0" w:space="0" w:color="auto"/>
        <w:left w:val="none" w:sz="0" w:space="0" w:color="auto"/>
        <w:bottom w:val="none" w:sz="0" w:space="0" w:color="auto"/>
        <w:right w:val="none" w:sz="0" w:space="0" w:color="auto"/>
      </w:divBdr>
    </w:div>
    <w:div w:id="1697535369">
      <w:bodyDiv w:val="1"/>
      <w:marLeft w:val="0"/>
      <w:marRight w:val="0"/>
      <w:marTop w:val="0"/>
      <w:marBottom w:val="0"/>
      <w:divBdr>
        <w:top w:val="none" w:sz="0" w:space="0" w:color="auto"/>
        <w:left w:val="none" w:sz="0" w:space="0" w:color="auto"/>
        <w:bottom w:val="none" w:sz="0" w:space="0" w:color="auto"/>
        <w:right w:val="none" w:sz="0" w:space="0" w:color="auto"/>
      </w:divBdr>
    </w:div>
    <w:div w:id="1725643987">
      <w:bodyDiv w:val="1"/>
      <w:marLeft w:val="0"/>
      <w:marRight w:val="0"/>
      <w:marTop w:val="0"/>
      <w:marBottom w:val="0"/>
      <w:divBdr>
        <w:top w:val="none" w:sz="0" w:space="0" w:color="auto"/>
        <w:left w:val="none" w:sz="0" w:space="0" w:color="auto"/>
        <w:bottom w:val="none" w:sz="0" w:space="0" w:color="auto"/>
        <w:right w:val="none" w:sz="0" w:space="0" w:color="auto"/>
      </w:divBdr>
    </w:div>
    <w:div w:id="1733459285">
      <w:bodyDiv w:val="1"/>
      <w:marLeft w:val="0"/>
      <w:marRight w:val="0"/>
      <w:marTop w:val="0"/>
      <w:marBottom w:val="0"/>
      <w:divBdr>
        <w:top w:val="none" w:sz="0" w:space="0" w:color="auto"/>
        <w:left w:val="none" w:sz="0" w:space="0" w:color="auto"/>
        <w:bottom w:val="none" w:sz="0" w:space="0" w:color="auto"/>
        <w:right w:val="none" w:sz="0" w:space="0" w:color="auto"/>
      </w:divBdr>
    </w:div>
    <w:div w:id="1737974213">
      <w:bodyDiv w:val="1"/>
      <w:marLeft w:val="0"/>
      <w:marRight w:val="0"/>
      <w:marTop w:val="0"/>
      <w:marBottom w:val="0"/>
      <w:divBdr>
        <w:top w:val="none" w:sz="0" w:space="0" w:color="auto"/>
        <w:left w:val="none" w:sz="0" w:space="0" w:color="auto"/>
        <w:bottom w:val="none" w:sz="0" w:space="0" w:color="auto"/>
        <w:right w:val="none" w:sz="0" w:space="0" w:color="auto"/>
      </w:divBdr>
    </w:div>
    <w:div w:id="1747217748">
      <w:bodyDiv w:val="1"/>
      <w:marLeft w:val="0"/>
      <w:marRight w:val="0"/>
      <w:marTop w:val="0"/>
      <w:marBottom w:val="0"/>
      <w:divBdr>
        <w:top w:val="none" w:sz="0" w:space="0" w:color="auto"/>
        <w:left w:val="none" w:sz="0" w:space="0" w:color="auto"/>
        <w:bottom w:val="none" w:sz="0" w:space="0" w:color="auto"/>
        <w:right w:val="none" w:sz="0" w:space="0" w:color="auto"/>
      </w:divBdr>
    </w:div>
    <w:div w:id="1768381178">
      <w:bodyDiv w:val="1"/>
      <w:marLeft w:val="0"/>
      <w:marRight w:val="0"/>
      <w:marTop w:val="0"/>
      <w:marBottom w:val="0"/>
      <w:divBdr>
        <w:top w:val="none" w:sz="0" w:space="0" w:color="auto"/>
        <w:left w:val="none" w:sz="0" w:space="0" w:color="auto"/>
        <w:bottom w:val="none" w:sz="0" w:space="0" w:color="auto"/>
        <w:right w:val="none" w:sz="0" w:space="0" w:color="auto"/>
      </w:divBdr>
    </w:div>
    <w:div w:id="1778015973">
      <w:bodyDiv w:val="1"/>
      <w:marLeft w:val="0"/>
      <w:marRight w:val="0"/>
      <w:marTop w:val="0"/>
      <w:marBottom w:val="0"/>
      <w:divBdr>
        <w:top w:val="none" w:sz="0" w:space="0" w:color="auto"/>
        <w:left w:val="none" w:sz="0" w:space="0" w:color="auto"/>
        <w:bottom w:val="none" w:sz="0" w:space="0" w:color="auto"/>
        <w:right w:val="none" w:sz="0" w:space="0" w:color="auto"/>
      </w:divBdr>
    </w:div>
    <w:div w:id="1790271293">
      <w:bodyDiv w:val="1"/>
      <w:marLeft w:val="0"/>
      <w:marRight w:val="0"/>
      <w:marTop w:val="0"/>
      <w:marBottom w:val="0"/>
      <w:divBdr>
        <w:top w:val="none" w:sz="0" w:space="0" w:color="auto"/>
        <w:left w:val="none" w:sz="0" w:space="0" w:color="auto"/>
        <w:bottom w:val="none" w:sz="0" w:space="0" w:color="auto"/>
        <w:right w:val="none" w:sz="0" w:space="0" w:color="auto"/>
      </w:divBdr>
    </w:div>
    <w:div w:id="1790590839">
      <w:bodyDiv w:val="1"/>
      <w:marLeft w:val="0"/>
      <w:marRight w:val="0"/>
      <w:marTop w:val="0"/>
      <w:marBottom w:val="0"/>
      <w:divBdr>
        <w:top w:val="none" w:sz="0" w:space="0" w:color="auto"/>
        <w:left w:val="none" w:sz="0" w:space="0" w:color="auto"/>
        <w:bottom w:val="none" w:sz="0" w:space="0" w:color="auto"/>
        <w:right w:val="none" w:sz="0" w:space="0" w:color="auto"/>
      </w:divBdr>
    </w:div>
    <w:div w:id="1792161381">
      <w:bodyDiv w:val="1"/>
      <w:marLeft w:val="0"/>
      <w:marRight w:val="0"/>
      <w:marTop w:val="0"/>
      <w:marBottom w:val="0"/>
      <w:divBdr>
        <w:top w:val="none" w:sz="0" w:space="0" w:color="auto"/>
        <w:left w:val="none" w:sz="0" w:space="0" w:color="auto"/>
        <w:bottom w:val="none" w:sz="0" w:space="0" w:color="auto"/>
        <w:right w:val="none" w:sz="0" w:space="0" w:color="auto"/>
      </w:divBdr>
    </w:div>
    <w:div w:id="1797260046">
      <w:bodyDiv w:val="1"/>
      <w:marLeft w:val="0"/>
      <w:marRight w:val="0"/>
      <w:marTop w:val="0"/>
      <w:marBottom w:val="0"/>
      <w:divBdr>
        <w:top w:val="none" w:sz="0" w:space="0" w:color="auto"/>
        <w:left w:val="none" w:sz="0" w:space="0" w:color="auto"/>
        <w:bottom w:val="none" w:sz="0" w:space="0" w:color="auto"/>
        <w:right w:val="none" w:sz="0" w:space="0" w:color="auto"/>
      </w:divBdr>
    </w:div>
    <w:div w:id="1799715105">
      <w:bodyDiv w:val="1"/>
      <w:marLeft w:val="0"/>
      <w:marRight w:val="0"/>
      <w:marTop w:val="0"/>
      <w:marBottom w:val="0"/>
      <w:divBdr>
        <w:top w:val="none" w:sz="0" w:space="0" w:color="auto"/>
        <w:left w:val="none" w:sz="0" w:space="0" w:color="auto"/>
        <w:bottom w:val="none" w:sz="0" w:space="0" w:color="auto"/>
        <w:right w:val="none" w:sz="0" w:space="0" w:color="auto"/>
      </w:divBdr>
    </w:div>
    <w:div w:id="1803618239">
      <w:bodyDiv w:val="1"/>
      <w:marLeft w:val="0"/>
      <w:marRight w:val="0"/>
      <w:marTop w:val="0"/>
      <w:marBottom w:val="0"/>
      <w:divBdr>
        <w:top w:val="none" w:sz="0" w:space="0" w:color="auto"/>
        <w:left w:val="none" w:sz="0" w:space="0" w:color="auto"/>
        <w:bottom w:val="none" w:sz="0" w:space="0" w:color="auto"/>
        <w:right w:val="none" w:sz="0" w:space="0" w:color="auto"/>
      </w:divBdr>
    </w:div>
    <w:div w:id="1804040139">
      <w:bodyDiv w:val="1"/>
      <w:marLeft w:val="0"/>
      <w:marRight w:val="0"/>
      <w:marTop w:val="0"/>
      <w:marBottom w:val="0"/>
      <w:divBdr>
        <w:top w:val="none" w:sz="0" w:space="0" w:color="auto"/>
        <w:left w:val="none" w:sz="0" w:space="0" w:color="auto"/>
        <w:bottom w:val="none" w:sz="0" w:space="0" w:color="auto"/>
        <w:right w:val="none" w:sz="0" w:space="0" w:color="auto"/>
      </w:divBdr>
      <w:divsChild>
        <w:div w:id="1522864372">
          <w:marLeft w:val="0"/>
          <w:marRight w:val="0"/>
          <w:marTop w:val="0"/>
          <w:marBottom w:val="0"/>
          <w:divBdr>
            <w:top w:val="none" w:sz="0" w:space="0" w:color="auto"/>
            <w:left w:val="none" w:sz="0" w:space="0" w:color="auto"/>
            <w:bottom w:val="none" w:sz="0" w:space="0" w:color="auto"/>
            <w:right w:val="none" w:sz="0" w:space="0" w:color="auto"/>
          </w:divBdr>
        </w:div>
        <w:div w:id="1954820672">
          <w:marLeft w:val="0"/>
          <w:marRight w:val="0"/>
          <w:marTop w:val="0"/>
          <w:marBottom w:val="0"/>
          <w:divBdr>
            <w:top w:val="none" w:sz="0" w:space="0" w:color="auto"/>
            <w:left w:val="none" w:sz="0" w:space="0" w:color="auto"/>
            <w:bottom w:val="none" w:sz="0" w:space="0" w:color="auto"/>
            <w:right w:val="none" w:sz="0" w:space="0" w:color="auto"/>
          </w:divBdr>
        </w:div>
        <w:div w:id="1593932043">
          <w:marLeft w:val="0"/>
          <w:marRight w:val="0"/>
          <w:marTop w:val="0"/>
          <w:marBottom w:val="0"/>
          <w:divBdr>
            <w:top w:val="none" w:sz="0" w:space="0" w:color="auto"/>
            <w:left w:val="none" w:sz="0" w:space="0" w:color="auto"/>
            <w:bottom w:val="none" w:sz="0" w:space="0" w:color="auto"/>
            <w:right w:val="none" w:sz="0" w:space="0" w:color="auto"/>
          </w:divBdr>
        </w:div>
        <w:div w:id="1136023143">
          <w:marLeft w:val="0"/>
          <w:marRight w:val="0"/>
          <w:marTop w:val="0"/>
          <w:marBottom w:val="0"/>
          <w:divBdr>
            <w:top w:val="none" w:sz="0" w:space="0" w:color="auto"/>
            <w:left w:val="none" w:sz="0" w:space="0" w:color="auto"/>
            <w:bottom w:val="none" w:sz="0" w:space="0" w:color="auto"/>
            <w:right w:val="none" w:sz="0" w:space="0" w:color="auto"/>
          </w:divBdr>
        </w:div>
        <w:div w:id="1197278261">
          <w:marLeft w:val="0"/>
          <w:marRight w:val="0"/>
          <w:marTop w:val="0"/>
          <w:marBottom w:val="0"/>
          <w:divBdr>
            <w:top w:val="none" w:sz="0" w:space="0" w:color="auto"/>
            <w:left w:val="none" w:sz="0" w:space="0" w:color="auto"/>
            <w:bottom w:val="none" w:sz="0" w:space="0" w:color="auto"/>
            <w:right w:val="none" w:sz="0" w:space="0" w:color="auto"/>
          </w:divBdr>
        </w:div>
        <w:div w:id="1739590058">
          <w:marLeft w:val="0"/>
          <w:marRight w:val="0"/>
          <w:marTop w:val="0"/>
          <w:marBottom w:val="0"/>
          <w:divBdr>
            <w:top w:val="none" w:sz="0" w:space="0" w:color="auto"/>
            <w:left w:val="none" w:sz="0" w:space="0" w:color="auto"/>
            <w:bottom w:val="none" w:sz="0" w:space="0" w:color="auto"/>
            <w:right w:val="none" w:sz="0" w:space="0" w:color="auto"/>
          </w:divBdr>
        </w:div>
        <w:div w:id="1091782905">
          <w:marLeft w:val="0"/>
          <w:marRight w:val="0"/>
          <w:marTop w:val="0"/>
          <w:marBottom w:val="0"/>
          <w:divBdr>
            <w:top w:val="none" w:sz="0" w:space="0" w:color="auto"/>
            <w:left w:val="none" w:sz="0" w:space="0" w:color="auto"/>
            <w:bottom w:val="none" w:sz="0" w:space="0" w:color="auto"/>
            <w:right w:val="none" w:sz="0" w:space="0" w:color="auto"/>
          </w:divBdr>
        </w:div>
        <w:div w:id="307898398">
          <w:marLeft w:val="0"/>
          <w:marRight w:val="0"/>
          <w:marTop w:val="0"/>
          <w:marBottom w:val="0"/>
          <w:divBdr>
            <w:top w:val="none" w:sz="0" w:space="0" w:color="auto"/>
            <w:left w:val="none" w:sz="0" w:space="0" w:color="auto"/>
            <w:bottom w:val="none" w:sz="0" w:space="0" w:color="auto"/>
            <w:right w:val="none" w:sz="0" w:space="0" w:color="auto"/>
          </w:divBdr>
        </w:div>
        <w:div w:id="470365356">
          <w:marLeft w:val="0"/>
          <w:marRight w:val="0"/>
          <w:marTop w:val="0"/>
          <w:marBottom w:val="0"/>
          <w:divBdr>
            <w:top w:val="none" w:sz="0" w:space="0" w:color="auto"/>
            <w:left w:val="none" w:sz="0" w:space="0" w:color="auto"/>
            <w:bottom w:val="none" w:sz="0" w:space="0" w:color="auto"/>
            <w:right w:val="none" w:sz="0" w:space="0" w:color="auto"/>
          </w:divBdr>
        </w:div>
        <w:div w:id="1314024451">
          <w:marLeft w:val="0"/>
          <w:marRight w:val="0"/>
          <w:marTop w:val="0"/>
          <w:marBottom w:val="0"/>
          <w:divBdr>
            <w:top w:val="none" w:sz="0" w:space="0" w:color="auto"/>
            <w:left w:val="none" w:sz="0" w:space="0" w:color="auto"/>
            <w:bottom w:val="none" w:sz="0" w:space="0" w:color="auto"/>
            <w:right w:val="none" w:sz="0" w:space="0" w:color="auto"/>
          </w:divBdr>
        </w:div>
        <w:div w:id="1734237729">
          <w:marLeft w:val="0"/>
          <w:marRight w:val="0"/>
          <w:marTop w:val="0"/>
          <w:marBottom w:val="0"/>
          <w:divBdr>
            <w:top w:val="none" w:sz="0" w:space="0" w:color="auto"/>
            <w:left w:val="none" w:sz="0" w:space="0" w:color="auto"/>
            <w:bottom w:val="none" w:sz="0" w:space="0" w:color="auto"/>
            <w:right w:val="none" w:sz="0" w:space="0" w:color="auto"/>
          </w:divBdr>
        </w:div>
        <w:div w:id="1258250542">
          <w:marLeft w:val="0"/>
          <w:marRight w:val="0"/>
          <w:marTop w:val="0"/>
          <w:marBottom w:val="0"/>
          <w:divBdr>
            <w:top w:val="none" w:sz="0" w:space="0" w:color="auto"/>
            <w:left w:val="none" w:sz="0" w:space="0" w:color="auto"/>
            <w:bottom w:val="none" w:sz="0" w:space="0" w:color="auto"/>
            <w:right w:val="none" w:sz="0" w:space="0" w:color="auto"/>
          </w:divBdr>
        </w:div>
        <w:div w:id="1445270930">
          <w:marLeft w:val="0"/>
          <w:marRight w:val="0"/>
          <w:marTop w:val="0"/>
          <w:marBottom w:val="0"/>
          <w:divBdr>
            <w:top w:val="none" w:sz="0" w:space="0" w:color="auto"/>
            <w:left w:val="none" w:sz="0" w:space="0" w:color="auto"/>
            <w:bottom w:val="none" w:sz="0" w:space="0" w:color="auto"/>
            <w:right w:val="none" w:sz="0" w:space="0" w:color="auto"/>
          </w:divBdr>
        </w:div>
        <w:div w:id="13239824">
          <w:marLeft w:val="0"/>
          <w:marRight w:val="0"/>
          <w:marTop w:val="0"/>
          <w:marBottom w:val="0"/>
          <w:divBdr>
            <w:top w:val="none" w:sz="0" w:space="0" w:color="auto"/>
            <w:left w:val="none" w:sz="0" w:space="0" w:color="auto"/>
            <w:bottom w:val="none" w:sz="0" w:space="0" w:color="auto"/>
            <w:right w:val="none" w:sz="0" w:space="0" w:color="auto"/>
          </w:divBdr>
        </w:div>
        <w:div w:id="709645815">
          <w:marLeft w:val="0"/>
          <w:marRight w:val="0"/>
          <w:marTop w:val="0"/>
          <w:marBottom w:val="0"/>
          <w:divBdr>
            <w:top w:val="none" w:sz="0" w:space="0" w:color="auto"/>
            <w:left w:val="none" w:sz="0" w:space="0" w:color="auto"/>
            <w:bottom w:val="none" w:sz="0" w:space="0" w:color="auto"/>
            <w:right w:val="none" w:sz="0" w:space="0" w:color="auto"/>
          </w:divBdr>
        </w:div>
        <w:div w:id="165442393">
          <w:marLeft w:val="0"/>
          <w:marRight w:val="0"/>
          <w:marTop w:val="0"/>
          <w:marBottom w:val="0"/>
          <w:divBdr>
            <w:top w:val="none" w:sz="0" w:space="0" w:color="auto"/>
            <w:left w:val="none" w:sz="0" w:space="0" w:color="auto"/>
            <w:bottom w:val="none" w:sz="0" w:space="0" w:color="auto"/>
            <w:right w:val="none" w:sz="0" w:space="0" w:color="auto"/>
          </w:divBdr>
        </w:div>
        <w:div w:id="1428965992">
          <w:marLeft w:val="0"/>
          <w:marRight w:val="0"/>
          <w:marTop w:val="0"/>
          <w:marBottom w:val="0"/>
          <w:divBdr>
            <w:top w:val="none" w:sz="0" w:space="0" w:color="auto"/>
            <w:left w:val="none" w:sz="0" w:space="0" w:color="auto"/>
            <w:bottom w:val="none" w:sz="0" w:space="0" w:color="auto"/>
            <w:right w:val="none" w:sz="0" w:space="0" w:color="auto"/>
          </w:divBdr>
        </w:div>
        <w:div w:id="46613104">
          <w:marLeft w:val="0"/>
          <w:marRight w:val="0"/>
          <w:marTop w:val="0"/>
          <w:marBottom w:val="0"/>
          <w:divBdr>
            <w:top w:val="none" w:sz="0" w:space="0" w:color="auto"/>
            <w:left w:val="none" w:sz="0" w:space="0" w:color="auto"/>
            <w:bottom w:val="none" w:sz="0" w:space="0" w:color="auto"/>
            <w:right w:val="none" w:sz="0" w:space="0" w:color="auto"/>
          </w:divBdr>
        </w:div>
      </w:divsChild>
    </w:div>
    <w:div w:id="1837568166">
      <w:bodyDiv w:val="1"/>
      <w:marLeft w:val="0"/>
      <w:marRight w:val="0"/>
      <w:marTop w:val="0"/>
      <w:marBottom w:val="0"/>
      <w:divBdr>
        <w:top w:val="none" w:sz="0" w:space="0" w:color="auto"/>
        <w:left w:val="none" w:sz="0" w:space="0" w:color="auto"/>
        <w:bottom w:val="none" w:sz="0" w:space="0" w:color="auto"/>
        <w:right w:val="none" w:sz="0" w:space="0" w:color="auto"/>
      </w:divBdr>
    </w:div>
    <w:div w:id="1848054970">
      <w:bodyDiv w:val="1"/>
      <w:marLeft w:val="0"/>
      <w:marRight w:val="0"/>
      <w:marTop w:val="0"/>
      <w:marBottom w:val="0"/>
      <w:divBdr>
        <w:top w:val="none" w:sz="0" w:space="0" w:color="auto"/>
        <w:left w:val="none" w:sz="0" w:space="0" w:color="auto"/>
        <w:bottom w:val="none" w:sz="0" w:space="0" w:color="auto"/>
        <w:right w:val="none" w:sz="0" w:space="0" w:color="auto"/>
      </w:divBdr>
    </w:div>
    <w:div w:id="1855264347">
      <w:bodyDiv w:val="1"/>
      <w:marLeft w:val="0"/>
      <w:marRight w:val="0"/>
      <w:marTop w:val="0"/>
      <w:marBottom w:val="0"/>
      <w:divBdr>
        <w:top w:val="none" w:sz="0" w:space="0" w:color="auto"/>
        <w:left w:val="none" w:sz="0" w:space="0" w:color="auto"/>
        <w:bottom w:val="none" w:sz="0" w:space="0" w:color="auto"/>
        <w:right w:val="none" w:sz="0" w:space="0" w:color="auto"/>
      </w:divBdr>
    </w:div>
    <w:div w:id="1867793069">
      <w:bodyDiv w:val="1"/>
      <w:marLeft w:val="0"/>
      <w:marRight w:val="0"/>
      <w:marTop w:val="0"/>
      <w:marBottom w:val="0"/>
      <w:divBdr>
        <w:top w:val="none" w:sz="0" w:space="0" w:color="auto"/>
        <w:left w:val="none" w:sz="0" w:space="0" w:color="auto"/>
        <w:bottom w:val="none" w:sz="0" w:space="0" w:color="auto"/>
        <w:right w:val="none" w:sz="0" w:space="0" w:color="auto"/>
      </w:divBdr>
    </w:div>
    <w:div w:id="1873692431">
      <w:bodyDiv w:val="1"/>
      <w:marLeft w:val="0"/>
      <w:marRight w:val="0"/>
      <w:marTop w:val="0"/>
      <w:marBottom w:val="0"/>
      <w:divBdr>
        <w:top w:val="none" w:sz="0" w:space="0" w:color="auto"/>
        <w:left w:val="none" w:sz="0" w:space="0" w:color="auto"/>
        <w:bottom w:val="none" w:sz="0" w:space="0" w:color="auto"/>
        <w:right w:val="none" w:sz="0" w:space="0" w:color="auto"/>
      </w:divBdr>
    </w:div>
    <w:div w:id="1885213941">
      <w:bodyDiv w:val="1"/>
      <w:marLeft w:val="0"/>
      <w:marRight w:val="0"/>
      <w:marTop w:val="0"/>
      <w:marBottom w:val="0"/>
      <w:divBdr>
        <w:top w:val="none" w:sz="0" w:space="0" w:color="auto"/>
        <w:left w:val="none" w:sz="0" w:space="0" w:color="auto"/>
        <w:bottom w:val="none" w:sz="0" w:space="0" w:color="auto"/>
        <w:right w:val="none" w:sz="0" w:space="0" w:color="auto"/>
      </w:divBdr>
    </w:div>
    <w:div w:id="1885408589">
      <w:bodyDiv w:val="1"/>
      <w:marLeft w:val="0"/>
      <w:marRight w:val="0"/>
      <w:marTop w:val="0"/>
      <w:marBottom w:val="0"/>
      <w:divBdr>
        <w:top w:val="none" w:sz="0" w:space="0" w:color="auto"/>
        <w:left w:val="none" w:sz="0" w:space="0" w:color="auto"/>
        <w:bottom w:val="none" w:sz="0" w:space="0" w:color="auto"/>
        <w:right w:val="none" w:sz="0" w:space="0" w:color="auto"/>
      </w:divBdr>
    </w:div>
    <w:div w:id="1891763092">
      <w:bodyDiv w:val="1"/>
      <w:marLeft w:val="0"/>
      <w:marRight w:val="0"/>
      <w:marTop w:val="0"/>
      <w:marBottom w:val="0"/>
      <w:divBdr>
        <w:top w:val="none" w:sz="0" w:space="0" w:color="auto"/>
        <w:left w:val="none" w:sz="0" w:space="0" w:color="auto"/>
        <w:bottom w:val="none" w:sz="0" w:space="0" w:color="auto"/>
        <w:right w:val="none" w:sz="0" w:space="0" w:color="auto"/>
      </w:divBdr>
    </w:div>
    <w:div w:id="1893537899">
      <w:bodyDiv w:val="1"/>
      <w:marLeft w:val="0"/>
      <w:marRight w:val="0"/>
      <w:marTop w:val="0"/>
      <w:marBottom w:val="0"/>
      <w:divBdr>
        <w:top w:val="none" w:sz="0" w:space="0" w:color="auto"/>
        <w:left w:val="none" w:sz="0" w:space="0" w:color="auto"/>
        <w:bottom w:val="none" w:sz="0" w:space="0" w:color="auto"/>
        <w:right w:val="none" w:sz="0" w:space="0" w:color="auto"/>
      </w:divBdr>
    </w:div>
    <w:div w:id="1895853060">
      <w:bodyDiv w:val="1"/>
      <w:marLeft w:val="0"/>
      <w:marRight w:val="0"/>
      <w:marTop w:val="0"/>
      <w:marBottom w:val="0"/>
      <w:divBdr>
        <w:top w:val="none" w:sz="0" w:space="0" w:color="auto"/>
        <w:left w:val="none" w:sz="0" w:space="0" w:color="auto"/>
        <w:bottom w:val="none" w:sz="0" w:space="0" w:color="auto"/>
        <w:right w:val="none" w:sz="0" w:space="0" w:color="auto"/>
      </w:divBdr>
    </w:div>
    <w:div w:id="1903104489">
      <w:bodyDiv w:val="1"/>
      <w:marLeft w:val="0"/>
      <w:marRight w:val="0"/>
      <w:marTop w:val="0"/>
      <w:marBottom w:val="0"/>
      <w:divBdr>
        <w:top w:val="none" w:sz="0" w:space="0" w:color="auto"/>
        <w:left w:val="none" w:sz="0" w:space="0" w:color="auto"/>
        <w:bottom w:val="none" w:sz="0" w:space="0" w:color="auto"/>
        <w:right w:val="none" w:sz="0" w:space="0" w:color="auto"/>
      </w:divBdr>
    </w:div>
    <w:div w:id="1909146933">
      <w:bodyDiv w:val="1"/>
      <w:marLeft w:val="0"/>
      <w:marRight w:val="0"/>
      <w:marTop w:val="0"/>
      <w:marBottom w:val="0"/>
      <w:divBdr>
        <w:top w:val="none" w:sz="0" w:space="0" w:color="auto"/>
        <w:left w:val="none" w:sz="0" w:space="0" w:color="auto"/>
        <w:bottom w:val="none" w:sz="0" w:space="0" w:color="auto"/>
        <w:right w:val="none" w:sz="0" w:space="0" w:color="auto"/>
      </w:divBdr>
    </w:div>
    <w:div w:id="1937441605">
      <w:bodyDiv w:val="1"/>
      <w:marLeft w:val="0"/>
      <w:marRight w:val="0"/>
      <w:marTop w:val="0"/>
      <w:marBottom w:val="0"/>
      <w:divBdr>
        <w:top w:val="none" w:sz="0" w:space="0" w:color="auto"/>
        <w:left w:val="none" w:sz="0" w:space="0" w:color="auto"/>
        <w:bottom w:val="none" w:sz="0" w:space="0" w:color="auto"/>
        <w:right w:val="none" w:sz="0" w:space="0" w:color="auto"/>
      </w:divBdr>
    </w:div>
    <w:div w:id="1957953613">
      <w:bodyDiv w:val="1"/>
      <w:marLeft w:val="0"/>
      <w:marRight w:val="0"/>
      <w:marTop w:val="0"/>
      <w:marBottom w:val="0"/>
      <w:divBdr>
        <w:top w:val="none" w:sz="0" w:space="0" w:color="auto"/>
        <w:left w:val="none" w:sz="0" w:space="0" w:color="auto"/>
        <w:bottom w:val="none" w:sz="0" w:space="0" w:color="auto"/>
        <w:right w:val="none" w:sz="0" w:space="0" w:color="auto"/>
      </w:divBdr>
    </w:div>
    <w:div w:id="1999338073">
      <w:bodyDiv w:val="1"/>
      <w:marLeft w:val="0"/>
      <w:marRight w:val="0"/>
      <w:marTop w:val="0"/>
      <w:marBottom w:val="0"/>
      <w:divBdr>
        <w:top w:val="none" w:sz="0" w:space="0" w:color="auto"/>
        <w:left w:val="none" w:sz="0" w:space="0" w:color="auto"/>
        <w:bottom w:val="none" w:sz="0" w:space="0" w:color="auto"/>
        <w:right w:val="none" w:sz="0" w:space="0" w:color="auto"/>
      </w:divBdr>
    </w:div>
    <w:div w:id="2011636902">
      <w:bodyDiv w:val="1"/>
      <w:marLeft w:val="0"/>
      <w:marRight w:val="0"/>
      <w:marTop w:val="0"/>
      <w:marBottom w:val="0"/>
      <w:divBdr>
        <w:top w:val="none" w:sz="0" w:space="0" w:color="auto"/>
        <w:left w:val="none" w:sz="0" w:space="0" w:color="auto"/>
        <w:bottom w:val="none" w:sz="0" w:space="0" w:color="auto"/>
        <w:right w:val="none" w:sz="0" w:space="0" w:color="auto"/>
      </w:divBdr>
    </w:div>
    <w:div w:id="2012295446">
      <w:bodyDiv w:val="1"/>
      <w:marLeft w:val="0"/>
      <w:marRight w:val="0"/>
      <w:marTop w:val="0"/>
      <w:marBottom w:val="0"/>
      <w:divBdr>
        <w:top w:val="none" w:sz="0" w:space="0" w:color="auto"/>
        <w:left w:val="none" w:sz="0" w:space="0" w:color="auto"/>
        <w:bottom w:val="none" w:sz="0" w:space="0" w:color="auto"/>
        <w:right w:val="none" w:sz="0" w:space="0" w:color="auto"/>
      </w:divBdr>
    </w:div>
    <w:div w:id="2027706603">
      <w:bodyDiv w:val="1"/>
      <w:marLeft w:val="0"/>
      <w:marRight w:val="0"/>
      <w:marTop w:val="0"/>
      <w:marBottom w:val="0"/>
      <w:divBdr>
        <w:top w:val="none" w:sz="0" w:space="0" w:color="auto"/>
        <w:left w:val="none" w:sz="0" w:space="0" w:color="auto"/>
        <w:bottom w:val="none" w:sz="0" w:space="0" w:color="auto"/>
        <w:right w:val="none" w:sz="0" w:space="0" w:color="auto"/>
      </w:divBdr>
      <w:divsChild>
        <w:div w:id="1088426185">
          <w:marLeft w:val="0"/>
          <w:marRight w:val="0"/>
          <w:marTop w:val="0"/>
          <w:marBottom w:val="0"/>
          <w:divBdr>
            <w:top w:val="none" w:sz="0" w:space="0" w:color="auto"/>
            <w:left w:val="none" w:sz="0" w:space="0" w:color="auto"/>
            <w:bottom w:val="none" w:sz="0" w:space="0" w:color="auto"/>
            <w:right w:val="none" w:sz="0" w:space="0" w:color="auto"/>
          </w:divBdr>
        </w:div>
      </w:divsChild>
    </w:div>
    <w:div w:id="2049182030">
      <w:bodyDiv w:val="1"/>
      <w:marLeft w:val="0"/>
      <w:marRight w:val="0"/>
      <w:marTop w:val="0"/>
      <w:marBottom w:val="0"/>
      <w:divBdr>
        <w:top w:val="none" w:sz="0" w:space="0" w:color="auto"/>
        <w:left w:val="none" w:sz="0" w:space="0" w:color="auto"/>
        <w:bottom w:val="none" w:sz="0" w:space="0" w:color="auto"/>
        <w:right w:val="none" w:sz="0" w:space="0" w:color="auto"/>
      </w:divBdr>
    </w:div>
    <w:div w:id="2061005794">
      <w:bodyDiv w:val="1"/>
      <w:marLeft w:val="0"/>
      <w:marRight w:val="0"/>
      <w:marTop w:val="0"/>
      <w:marBottom w:val="0"/>
      <w:divBdr>
        <w:top w:val="none" w:sz="0" w:space="0" w:color="auto"/>
        <w:left w:val="none" w:sz="0" w:space="0" w:color="auto"/>
        <w:bottom w:val="none" w:sz="0" w:space="0" w:color="auto"/>
        <w:right w:val="none" w:sz="0" w:space="0" w:color="auto"/>
      </w:divBdr>
    </w:div>
    <w:div w:id="2067415610">
      <w:bodyDiv w:val="1"/>
      <w:marLeft w:val="0"/>
      <w:marRight w:val="0"/>
      <w:marTop w:val="0"/>
      <w:marBottom w:val="0"/>
      <w:divBdr>
        <w:top w:val="none" w:sz="0" w:space="0" w:color="auto"/>
        <w:left w:val="none" w:sz="0" w:space="0" w:color="auto"/>
        <w:bottom w:val="none" w:sz="0" w:space="0" w:color="auto"/>
        <w:right w:val="none" w:sz="0" w:space="0" w:color="auto"/>
      </w:divBdr>
    </w:div>
    <w:div w:id="2072076481">
      <w:bodyDiv w:val="1"/>
      <w:marLeft w:val="0"/>
      <w:marRight w:val="0"/>
      <w:marTop w:val="0"/>
      <w:marBottom w:val="0"/>
      <w:divBdr>
        <w:top w:val="none" w:sz="0" w:space="0" w:color="auto"/>
        <w:left w:val="none" w:sz="0" w:space="0" w:color="auto"/>
        <w:bottom w:val="none" w:sz="0" w:space="0" w:color="auto"/>
        <w:right w:val="none" w:sz="0" w:space="0" w:color="auto"/>
      </w:divBdr>
    </w:div>
    <w:div w:id="2074229422">
      <w:bodyDiv w:val="1"/>
      <w:marLeft w:val="0"/>
      <w:marRight w:val="0"/>
      <w:marTop w:val="0"/>
      <w:marBottom w:val="0"/>
      <w:divBdr>
        <w:top w:val="none" w:sz="0" w:space="0" w:color="auto"/>
        <w:left w:val="none" w:sz="0" w:space="0" w:color="auto"/>
        <w:bottom w:val="none" w:sz="0" w:space="0" w:color="auto"/>
        <w:right w:val="none" w:sz="0" w:space="0" w:color="auto"/>
      </w:divBdr>
    </w:div>
    <w:div w:id="2118719900">
      <w:bodyDiv w:val="1"/>
      <w:marLeft w:val="0"/>
      <w:marRight w:val="0"/>
      <w:marTop w:val="0"/>
      <w:marBottom w:val="0"/>
      <w:divBdr>
        <w:top w:val="none" w:sz="0" w:space="0" w:color="auto"/>
        <w:left w:val="none" w:sz="0" w:space="0" w:color="auto"/>
        <w:bottom w:val="none" w:sz="0" w:space="0" w:color="auto"/>
        <w:right w:val="none" w:sz="0" w:space="0" w:color="auto"/>
      </w:divBdr>
    </w:div>
    <w:div w:id="212815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toolstationleague.com/season-2022-23-podcast-episode-39/"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toolstationleague.com/season-2022-23-podcast-episode-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toolstationleague.com/season-2022-23-podcast-episode-38/"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toolstationleague.com/season-2022-23-podcast-episode-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CE89B-80C9-4F17-A9AC-936C2BC62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6</Pages>
  <Words>756</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Hiscott</dc:creator>
  <cp:lastModifiedBy>Tom Hiscott</cp:lastModifiedBy>
  <cp:revision>21</cp:revision>
  <cp:lastPrinted>2023-05-17T07:33:00Z</cp:lastPrinted>
  <dcterms:created xsi:type="dcterms:W3CDTF">2023-05-01T17:00:00Z</dcterms:created>
  <dcterms:modified xsi:type="dcterms:W3CDTF">2023-05-17T07:35:00Z</dcterms:modified>
</cp:coreProperties>
</file>