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#18</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28"/>
          <w:szCs w:val="28"/>
          <w:u w:val="single"/>
        </w:rPr>
        <w:t>Latest Round-ups:</w:t>
      </w:r>
    </w:p>
    <w:p>
      <w:pPr>
        <w:jc w:val="both"/>
        <w:rPr>
          <w:rFonts w:ascii="Calibri Light" w:hAnsi="Calibri Light" w:cs="Calibri Light"/>
          <w:color w:val="000000"/>
          <w:sz w:val="24"/>
          <w:szCs w:val="24"/>
          <w:lang w:eastAsia="en-GB"/>
        </w:rPr>
      </w:pPr>
      <w:r>
        <w:rPr>
          <w:rFonts w:ascii="Calibri Light" w:hAnsi="Calibri Light" w:cs="Calibri Light"/>
          <w:b/>
          <w:color w:val="E36C0A" w:themeColor="accent6" w:themeShade="BF"/>
          <w:sz w:val="28"/>
          <w:szCs w:val="28"/>
          <w:u w:val="single"/>
        </w:rPr>
        <w:t>FA Vase:</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4"/>
          <w:szCs w:val="24"/>
          <w:lang w:eastAsia="en-GB"/>
        </w:rPr>
        <w:t>Bridgwater United</w:t>
      </w:r>
      <w:r>
        <w:rPr>
          <w:rFonts w:ascii="Calibri Light" w:hAnsi="Calibri Light" w:cs="Calibri Light"/>
          <w:color w:val="000000"/>
          <w:sz w:val="24"/>
          <w:szCs w:val="24"/>
          <w:lang w:eastAsia="en-GB"/>
        </w:rPr>
        <w:t xml:space="preserve"> survived with ten men for the entirety of the second half during their hard-fought 1-0 victory at home to </w:t>
      </w:r>
      <w:r>
        <w:rPr>
          <w:rFonts w:ascii="Calibri Light" w:hAnsi="Calibri Light" w:cs="Calibri Light"/>
          <w:b/>
          <w:color w:val="000000"/>
          <w:sz w:val="24"/>
          <w:szCs w:val="24"/>
          <w:lang w:eastAsia="en-GB"/>
        </w:rPr>
        <w:t>Cribbs</w:t>
      </w:r>
      <w:r>
        <w:rPr>
          <w:rFonts w:ascii="Calibri Light" w:hAnsi="Calibri Light" w:cs="Calibri Light"/>
          <w:color w:val="000000"/>
          <w:sz w:val="24"/>
          <w:szCs w:val="24"/>
          <w:lang w:eastAsia="en-GB"/>
        </w:rPr>
        <w:t xml:space="preserve"> on Friday evening. Having been given a soft booking within one minute of the game kicking-off, Jack Thorne was then dismissed in first half stoppage time after being awarded his second yellow of the night. Incredibly, the undermanned hosts then took the lead four minutes after the restart, with Jack Taylor heading home a George King cross, and despite upward of ten minutes being added at the end of the game, United held on to book their spot in the fourth round. </w:t>
      </w:r>
    </w:p>
    <w:p>
      <w:pPr>
        <w:ind w:firstLine="720"/>
        <w:jc w:val="both"/>
        <w:rPr>
          <w:rFonts w:ascii="Calibri Light" w:hAnsi="Calibri Light" w:cs="Calibri Light"/>
          <w:color w:val="000000"/>
          <w:sz w:val="24"/>
          <w:szCs w:val="21"/>
          <w:lang w:eastAsia="en-GB"/>
        </w:rPr>
      </w:pPr>
      <w:r>
        <w:rPr>
          <w:rFonts w:ascii="Calibri Light" w:hAnsi="Calibri Light" w:cs="Calibri Light"/>
          <w:noProof/>
          <w:color w:val="000000"/>
          <w:sz w:val="24"/>
          <w:szCs w:val="24"/>
          <w:lang w:eastAsia="en-GB"/>
        </w:rPr>
        <w:drawing>
          <wp:anchor distT="0" distB="0" distL="114300" distR="114300" simplePos="0" relativeHeight="251685376" behindDoc="1" locked="0" layoutInCell="1" allowOverlap="1">
            <wp:simplePos x="0" y="0"/>
            <wp:positionH relativeFrom="margin">
              <wp:align>left</wp:align>
            </wp:positionH>
            <wp:positionV relativeFrom="paragraph">
              <wp:posOffset>2124075</wp:posOffset>
            </wp:positionV>
            <wp:extent cx="2144395" cy="2751455"/>
            <wp:effectExtent l="0" t="0" r="8255" b="0"/>
            <wp:wrapTight wrapText="bothSides">
              <wp:wrapPolygon edited="0">
                <wp:start x="0" y="0"/>
                <wp:lineTo x="0" y="21386"/>
                <wp:lineTo x="21491" y="21386"/>
                <wp:lineTo x="214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jEJHyrXgAAgygB.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395" cy="27514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000000"/>
          <w:sz w:val="24"/>
          <w:szCs w:val="24"/>
          <w:lang w:eastAsia="en-GB"/>
        </w:rPr>
        <w:drawing>
          <wp:anchor distT="0" distB="0" distL="114300" distR="114300" simplePos="0" relativeHeight="251686400" behindDoc="1" locked="0" layoutInCell="1" allowOverlap="1">
            <wp:simplePos x="0" y="0"/>
            <wp:positionH relativeFrom="column">
              <wp:posOffset>3646805</wp:posOffset>
            </wp:positionH>
            <wp:positionV relativeFrom="paragraph">
              <wp:posOffset>23919</wp:posOffset>
            </wp:positionV>
            <wp:extent cx="2201545" cy="2683510"/>
            <wp:effectExtent l="0" t="0" r="8255" b="2540"/>
            <wp:wrapTight wrapText="bothSides">
              <wp:wrapPolygon edited="0">
                <wp:start x="0" y="0"/>
                <wp:lineTo x="0" y="21467"/>
                <wp:lineTo x="21494" y="21467"/>
                <wp:lineTo x="214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jEJImLWAAAlBZg.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1545" cy="26835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4"/>
          <w:szCs w:val="24"/>
          <w:lang w:eastAsia="en-GB"/>
        </w:rPr>
        <w:t xml:space="preserve">Saturday was equally successful for Western League sides, with both Buckland and Clevedon joining Bridgwater in the last 32 of the competition. For </w:t>
      </w:r>
      <w:r>
        <w:rPr>
          <w:rFonts w:ascii="Calibri Light" w:hAnsi="Calibri Light" w:cs="Calibri Light"/>
          <w:b/>
          <w:color w:val="000000"/>
          <w:sz w:val="24"/>
          <w:szCs w:val="24"/>
          <w:lang w:eastAsia="en-GB"/>
        </w:rPr>
        <w:t>Buckland</w:t>
      </w:r>
      <w:r>
        <w:rPr>
          <w:rFonts w:ascii="Calibri Light" w:hAnsi="Calibri Light" w:cs="Calibri Light"/>
          <w:color w:val="000000"/>
          <w:sz w:val="24"/>
          <w:szCs w:val="24"/>
          <w:lang w:eastAsia="en-GB"/>
        </w:rPr>
        <w:t>, it was very much the Ryan Bush show in their 3-0 win over</w:t>
      </w:r>
      <w:r>
        <w:rPr>
          <w:rFonts w:ascii="Calibri Light" w:hAnsi="Calibri Light" w:cs="Calibri Light"/>
          <w:b/>
          <w:color w:val="000000"/>
          <w:sz w:val="24"/>
          <w:szCs w:val="24"/>
          <w:lang w:eastAsia="en-GB"/>
        </w:rPr>
        <w:t xml:space="preserve"> Laverstock &amp; Ford</w:t>
      </w:r>
      <w:r>
        <w:rPr>
          <w:rFonts w:ascii="Calibri Light" w:hAnsi="Calibri Light" w:cs="Calibri Light"/>
          <w:color w:val="000000"/>
          <w:sz w:val="24"/>
          <w:szCs w:val="24"/>
          <w:lang w:eastAsia="en-GB"/>
        </w:rPr>
        <w:t xml:space="preserve">, with the frontman striking a first-half hat-trick. Bush’s first of the afternoon came after 13 minutes, with a left-footed strike across the keeper nestling in the back of the net. He then beat the offside trap to double Buckland’s advantage, before completing his hat-trick in the build up to half-time with a sliding finish </w:t>
      </w:r>
      <w:r>
        <w:rPr>
          <w:rFonts w:ascii="Calibri Light" w:hAnsi="Calibri Light" w:cs="Calibri Light"/>
          <w:i/>
          <w:color w:val="000000"/>
          <w:sz w:val="20"/>
          <w:szCs w:val="24"/>
          <w:lang w:eastAsia="en-GB"/>
        </w:rPr>
        <w:t>(pictured twice, courtesy of Iain Morland).</w:t>
      </w:r>
      <w:r>
        <w:rPr>
          <w:rFonts w:ascii="Calibri Light" w:hAnsi="Calibri Light" w:cs="Calibri Light"/>
          <w:color w:val="000000"/>
          <w:sz w:val="20"/>
          <w:szCs w:val="24"/>
          <w:lang w:eastAsia="en-GB"/>
        </w:rPr>
        <w:t xml:space="preserve"> </w:t>
      </w:r>
      <w:r>
        <w:rPr>
          <w:rFonts w:ascii="Calibri Light" w:hAnsi="Calibri Light" w:cs="Calibri Light"/>
          <w:color w:val="000000"/>
          <w:sz w:val="24"/>
          <w:szCs w:val="24"/>
          <w:lang w:eastAsia="en-GB"/>
        </w:rPr>
        <w:t xml:space="preserve">Things were slightly tougher for </w:t>
      </w:r>
      <w:r>
        <w:rPr>
          <w:rFonts w:ascii="Calibri Light" w:hAnsi="Calibri Light" w:cs="Calibri Light"/>
          <w:b/>
          <w:color w:val="000000"/>
          <w:sz w:val="24"/>
          <w:szCs w:val="24"/>
          <w:lang w:eastAsia="en-GB"/>
        </w:rPr>
        <w:t xml:space="preserve">Clevedon </w:t>
      </w:r>
      <w:r>
        <w:rPr>
          <w:rFonts w:ascii="Calibri Light" w:hAnsi="Calibri Light" w:cs="Calibri Light"/>
          <w:color w:val="000000"/>
          <w:sz w:val="24"/>
          <w:szCs w:val="24"/>
          <w:lang w:eastAsia="en-GB"/>
        </w:rPr>
        <w:t>who battled back from late heartbreak to</w:t>
      </w:r>
      <w:r>
        <w:rPr>
          <w:rFonts w:ascii="Calibri Light" w:hAnsi="Calibri Light" w:cs="Calibri Light"/>
          <w:b/>
          <w:color w:val="000000"/>
          <w:sz w:val="24"/>
          <w:szCs w:val="24"/>
          <w:lang w:eastAsia="en-GB"/>
        </w:rPr>
        <w:t xml:space="preserve"> </w:t>
      </w:r>
      <w:r>
        <w:rPr>
          <w:rFonts w:ascii="Calibri Light" w:hAnsi="Calibri Light" w:cs="Calibri Light"/>
          <w:color w:val="000000"/>
          <w:sz w:val="24"/>
          <w:szCs w:val="24"/>
          <w:lang w:eastAsia="en-GB"/>
        </w:rPr>
        <w:t>knock out</w:t>
      </w:r>
      <w:r>
        <w:rPr>
          <w:rFonts w:ascii="Calibri Light" w:hAnsi="Calibri Light" w:cs="Calibri Light"/>
          <w:b/>
          <w:color w:val="000000"/>
          <w:sz w:val="24"/>
          <w:szCs w:val="24"/>
          <w:lang w:eastAsia="en-GB"/>
        </w:rPr>
        <w:t xml:space="preserve"> New Milton Spurs </w:t>
      </w:r>
      <w:r>
        <w:rPr>
          <w:rFonts w:ascii="Calibri Light" w:hAnsi="Calibri Light" w:cs="Calibri Light"/>
          <w:color w:val="000000"/>
          <w:sz w:val="24"/>
          <w:szCs w:val="24"/>
          <w:lang w:eastAsia="en-GB"/>
        </w:rPr>
        <w:t xml:space="preserve">thanks to some exemplary spot kicks. A close range finish from Nathanial Groom after 28 minutes looked to have done the business for the Seasiders, but they were denied at the very death with the visitors drawing level from a stoppage time corner. The game then headed to penalties, and after his four teammates had all slotted home from 12 yards, Syd Camper followed suit to confirm Town’s passage through to next round of the competition. </w:t>
      </w:r>
    </w:p>
    <w:p>
      <w:pPr>
        <w:jc w:val="both"/>
        <w:rPr>
          <w:rFonts w:ascii="Calibri Light" w:hAnsi="Calibri Light" w:cs="Calibri Light"/>
          <w:b/>
          <w:color w:val="E36C0A" w:themeColor="accent6" w:themeShade="BF"/>
          <w:sz w:val="28"/>
          <w:szCs w:val="28"/>
          <w:u w:val="single"/>
        </w:rPr>
      </w:pPr>
    </w:p>
    <w:p>
      <w:pPr>
        <w:jc w:val="both"/>
        <w:rPr>
          <w:rFonts w:ascii="Calibri Light" w:hAnsi="Calibri Light" w:cs="Calibri Light"/>
          <w:b/>
          <w:color w:val="000000"/>
          <w:sz w:val="24"/>
          <w:szCs w:val="21"/>
          <w:lang w:eastAsia="en-GB"/>
        </w:rPr>
      </w:pPr>
      <w:r>
        <w:rPr>
          <w:rFonts w:ascii="Calibri Light" w:hAnsi="Calibri Light" w:cs="Calibri Light"/>
          <w:b/>
          <w:color w:val="E36C0A" w:themeColor="accent6" w:themeShade="BF"/>
          <w:sz w:val="28"/>
          <w:szCs w:val="28"/>
          <w:u w:val="single"/>
        </w:rPr>
        <w:lastRenderedPageBreak/>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4"/>
          <w:lang w:eastAsia="en-GB"/>
        </w:rPr>
        <w:t xml:space="preserve">On Friday night, </w:t>
      </w:r>
      <w:r>
        <w:rPr>
          <w:rFonts w:ascii="Calibri Light" w:hAnsi="Calibri Light" w:cs="Calibri Light"/>
          <w:b/>
          <w:color w:val="000000"/>
          <w:sz w:val="24"/>
          <w:szCs w:val="24"/>
          <w:lang w:eastAsia="en-GB"/>
        </w:rPr>
        <w:t>Welton</w:t>
      </w:r>
      <w:r>
        <w:rPr>
          <w:rFonts w:ascii="Calibri Light" w:hAnsi="Calibri Light" w:cs="Calibri Light"/>
          <w:color w:val="000000"/>
          <w:sz w:val="24"/>
          <w:szCs w:val="24"/>
          <w:lang w:eastAsia="en-GB"/>
        </w:rPr>
        <w:t xml:space="preserve"> secured their first clean sheet of the entire season in beating </w:t>
      </w:r>
      <w:r>
        <w:rPr>
          <w:rFonts w:ascii="Calibri Light" w:hAnsi="Calibri Light" w:cs="Calibri Light"/>
          <w:b/>
          <w:color w:val="000000"/>
          <w:sz w:val="24"/>
          <w:szCs w:val="24"/>
          <w:lang w:eastAsia="en-GB"/>
        </w:rPr>
        <w:t>Cadbury Heath</w:t>
      </w:r>
      <w:r>
        <w:rPr>
          <w:rFonts w:ascii="Calibri Light" w:hAnsi="Calibri Light" w:cs="Calibri Light"/>
          <w:color w:val="000000"/>
          <w:sz w:val="24"/>
          <w:szCs w:val="24"/>
          <w:lang w:eastAsia="en-GB"/>
        </w:rPr>
        <w:t xml:space="preserve"> 2-0. Billy Manning scored with Rovers first attack of the game to put them ahead, with Lewis Russell then doubling their advantage early in the second half, as Welton grabbed the victory, in the process registering their first shutout this season at the 25</w:t>
      </w:r>
      <w:r>
        <w:rPr>
          <w:rFonts w:ascii="Calibri Light" w:hAnsi="Calibri Light" w:cs="Calibri Light"/>
          <w:color w:val="000000"/>
          <w:sz w:val="24"/>
          <w:szCs w:val="24"/>
          <w:vertAlign w:val="superscript"/>
          <w:lang w:eastAsia="en-GB"/>
        </w:rPr>
        <w:t>th</w:t>
      </w:r>
      <w:r>
        <w:rPr>
          <w:rFonts w:ascii="Calibri Light" w:hAnsi="Calibri Light" w:cs="Calibri Light"/>
          <w:color w:val="000000"/>
          <w:sz w:val="24"/>
          <w:szCs w:val="24"/>
          <w:lang w:eastAsia="en-GB"/>
        </w:rPr>
        <w:t xml:space="preserve"> time of asking. The following afternoon, </w:t>
      </w:r>
      <w:r>
        <w:rPr>
          <w:rFonts w:ascii="Calibri Light" w:hAnsi="Calibri Light" w:cs="Calibri Light"/>
          <w:b/>
          <w:color w:val="000000"/>
          <w:sz w:val="24"/>
          <w:szCs w:val="24"/>
          <w:lang w:eastAsia="en-GB"/>
        </w:rPr>
        <w:t xml:space="preserve">Shepton Mallet </w:t>
      </w:r>
      <w:r>
        <w:rPr>
          <w:rFonts w:ascii="Calibri Light" w:hAnsi="Calibri Light" w:cs="Calibri Light"/>
          <w:color w:val="000000"/>
          <w:sz w:val="24"/>
          <w:szCs w:val="24"/>
          <w:lang w:eastAsia="en-GB"/>
        </w:rPr>
        <w:t xml:space="preserve">continued their perfect start under the new management team by beating </w:t>
      </w:r>
      <w:r>
        <w:rPr>
          <w:rFonts w:ascii="Calibri Light" w:hAnsi="Calibri Light" w:cs="Calibri Light"/>
          <w:b/>
          <w:color w:val="000000"/>
          <w:sz w:val="24"/>
          <w:szCs w:val="24"/>
          <w:lang w:eastAsia="en-GB"/>
        </w:rPr>
        <w:t>Millbrook</w:t>
      </w:r>
      <w:r>
        <w:rPr>
          <w:rFonts w:ascii="Calibri Light" w:hAnsi="Calibri Light" w:cs="Calibri Light"/>
          <w:color w:val="000000"/>
          <w:sz w:val="24"/>
          <w:szCs w:val="24"/>
          <w:lang w:eastAsia="en-GB"/>
        </w:rPr>
        <w:t xml:space="preserve"> 3-0. Fin Haines’ opener at the end of the first half put Mallet in front, with Danny Constable then doubling their advantage two minutes after the restart to put their visitors firmly on the back foot. It was then left to Haines to complete the victory, with his glancing header 15 minutes from time ending any hopes of a Millbrook fightback. </w:t>
      </w:r>
      <w:r>
        <w:rPr>
          <w:rFonts w:ascii="Calibri Light" w:hAnsi="Calibri Light" w:cs="Calibri Light"/>
          <w:b/>
          <w:color w:val="000000"/>
          <w:sz w:val="24"/>
          <w:szCs w:val="24"/>
          <w:lang w:eastAsia="en-GB"/>
        </w:rPr>
        <w:t>Saltash</w:t>
      </w:r>
      <w:r>
        <w:rPr>
          <w:rFonts w:ascii="Calibri Light" w:hAnsi="Calibri Light" w:cs="Calibri Light"/>
          <w:color w:val="000000"/>
          <w:sz w:val="24"/>
          <w:szCs w:val="24"/>
          <w:lang w:eastAsia="en-GB"/>
        </w:rPr>
        <w:t xml:space="preserve"> managed to extend their lead atop the division by a single point after salvaging a late 2-2 draw at home to </w:t>
      </w:r>
      <w:r>
        <w:rPr>
          <w:rFonts w:ascii="Calibri Light" w:hAnsi="Calibri Light" w:cs="Calibri Light"/>
          <w:b/>
          <w:color w:val="000000"/>
          <w:sz w:val="24"/>
          <w:szCs w:val="24"/>
          <w:lang w:eastAsia="en-GB"/>
        </w:rPr>
        <w:t>Ilfracombe</w:t>
      </w:r>
      <w:r>
        <w:rPr>
          <w:rFonts w:ascii="Calibri Light" w:hAnsi="Calibri Light" w:cs="Calibri Light"/>
          <w:color w:val="000000"/>
          <w:sz w:val="24"/>
          <w:szCs w:val="24"/>
          <w:lang w:eastAsia="en-GB"/>
        </w:rPr>
        <w:t xml:space="preserve">. Having gone ahead at the beginning of the second half through Charlie Elkington, the Ashes found themselves 2-1 down heading into the final 15 minutes following a pair of smart finishes from Ilfracombe regulars Liam Short and Harry Stevens. Then, with just five minutes left on the clock, Adam Carter struck for the hosts to grab a share of the spoils, extending their long unbeaten run in the process. Elsewhere in Cornwall, a couple of the county’s sides drew one apiece, with </w:t>
      </w:r>
      <w:r>
        <w:rPr>
          <w:rFonts w:ascii="Calibri Light" w:hAnsi="Calibri Light" w:cs="Calibri Light"/>
          <w:b/>
          <w:color w:val="000000"/>
          <w:sz w:val="24"/>
          <w:szCs w:val="24"/>
          <w:lang w:eastAsia="en-GB"/>
        </w:rPr>
        <w:t>Torpoint</w:t>
      </w:r>
      <w:r>
        <w:rPr>
          <w:rFonts w:ascii="Calibri Light" w:hAnsi="Calibri Light" w:cs="Calibri Light"/>
          <w:color w:val="000000"/>
          <w:sz w:val="24"/>
          <w:szCs w:val="24"/>
          <w:lang w:eastAsia="en-GB"/>
        </w:rPr>
        <w:t xml:space="preserve">’s leading scorer Curtis Damerell helping his side come from a goal down to tie </w:t>
      </w:r>
      <w:r>
        <w:rPr>
          <w:rFonts w:ascii="Calibri Light" w:hAnsi="Calibri Light" w:cs="Calibri Light"/>
          <w:b/>
          <w:color w:val="000000"/>
          <w:sz w:val="24"/>
          <w:szCs w:val="24"/>
          <w:lang w:eastAsia="en-GB"/>
        </w:rPr>
        <w:t>Falmouth</w:t>
      </w:r>
      <w:r>
        <w:rPr>
          <w:rFonts w:ascii="Calibri Light" w:hAnsi="Calibri Light" w:cs="Calibri Light"/>
          <w:color w:val="000000"/>
          <w:sz w:val="24"/>
          <w:szCs w:val="24"/>
          <w:lang w:eastAsia="en-GB"/>
        </w:rPr>
        <w:t xml:space="preserve"> who had led for less than three minutes through Olly Walker. </w:t>
      </w:r>
      <w:r>
        <w:rPr>
          <w:rFonts w:ascii="Calibri Light" w:hAnsi="Calibri Light" w:cs="Calibri Light"/>
          <w:b/>
          <w:color w:val="000000"/>
          <w:sz w:val="24"/>
          <w:szCs w:val="24"/>
          <w:lang w:eastAsia="en-GB"/>
        </w:rPr>
        <w:t xml:space="preserve">Mousehole </w:t>
      </w:r>
      <w:r>
        <w:rPr>
          <w:rFonts w:ascii="Calibri Light" w:hAnsi="Calibri Light" w:cs="Calibri Light"/>
          <w:color w:val="000000"/>
          <w:sz w:val="24"/>
          <w:szCs w:val="24"/>
          <w:lang w:eastAsia="en-GB"/>
        </w:rPr>
        <w:t xml:space="preserve">racked up their tenth league victory of the campaign after overturning an early deficit to beat </w:t>
      </w:r>
      <w:r>
        <w:rPr>
          <w:rFonts w:ascii="Calibri Light" w:hAnsi="Calibri Light" w:cs="Calibri Light"/>
          <w:b/>
          <w:color w:val="000000"/>
          <w:sz w:val="24"/>
          <w:szCs w:val="24"/>
          <w:lang w:eastAsia="en-GB"/>
        </w:rPr>
        <w:t>Keynsham</w:t>
      </w:r>
      <w:r>
        <w:rPr>
          <w:rFonts w:ascii="Calibri Light" w:hAnsi="Calibri Light" w:cs="Calibri Light"/>
          <w:color w:val="000000"/>
          <w:sz w:val="24"/>
          <w:szCs w:val="24"/>
          <w:lang w:eastAsia="en-GB"/>
        </w:rPr>
        <w:t xml:space="preserve"> 3-2 at Trungle Parc. After Owen Brain gave the K’s a surprise fourth minute lead, Mousehole managed to get back on level terms just after the half hour mark through Jack Calver. A quickfire double from Mark Goldsworthy and Tallan Mitchell around the mid-point of the second half suddenly saw the hosts move two in front, and despite conceding to Tyler Linton, and also seeing Mitchell red carded, the Seagulls managed to hold on for an entertaining home victory. In the day’s early kickoff, Sam Farthing scored a second-half equaliser in </w:t>
      </w:r>
      <w:r>
        <w:rPr>
          <w:rFonts w:ascii="Calibri Light" w:hAnsi="Calibri Light" w:cs="Calibri Light"/>
          <w:b/>
          <w:color w:val="000000"/>
          <w:sz w:val="24"/>
          <w:szCs w:val="24"/>
          <w:lang w:eastAsia="en-GB"/>
        </w:rPr>
        <w:t>Sherborne</w:t>
      </w:r>
      <w:r>
        <w:rPr>
          <w:rFonts w:ascii="Calibri Light" w:hAnsi="Calibri Light" w:cs="Calibri Light"/>
          <w:color w:val="000000"/>
          <w:sz w:val="24"/>
          <w:szCs w:val="24"/>
          <w:lang w:eastAsia="en-GB"/>
        </w:rPr>
        <w:t xml:space="preserve">’s 2-2 draw away at </w:t>
      </w:r>
      <w:r>
        <w:rPr>
          <w:rFonts w:ascii="Calibri Light" w:hAnsi="Calibri Light" w:cs="Calibri Light"/>
          <w:b/>
          <w:color w:val="000000"/>
          <w:sz w:val="24"/>
          <w:szCs w:val="24"/>
          <w:lang w:eastAsia="en-GB"/>
        </w:rPr>
        <w:t>Ashton &amp; Backwell</w:t>
      </w:r>
      <w:r>
        <w:rPr>
          <w:rFonts w:ascii="Calibri Light" w:hAnsi="Calibri Light" w:cs="Calibri Light"/>
          <w:color w:val="000000"/>
          <w:sz w:val="24"/>
          <w:szCs w:val="24"/>
          <w:lang w:eastAsia="en-GB"/>
        </w:rPr>
        <w:t xml:space="preserve">, while goals from Rikki Sheppard and Sam Carter, and a penalty save by Kyle Moore helped </w:t>
      </w:r>
      <w:r>
        <w:rPr>
          <w:rFonts w:ascii="Calibri Light" w:hAnsi="Calibri Light" w:cs="Calibri Light"/>
          <w:b/>
          <w:color w:val="000000"/>
          <w:sz w:val="24"/>
          <w:szCs w:val="24"/>
          <w:lang w:eastAsia="en-GB"/>
        </w:rPr>
        <w:t xml:space="preserve">Helston </w:t>
      </w:r>
      <w:r>
        <w:rPr>
          <w:rFonts w:ascii="Calibri Light" w:hAnsi="Calibri Light" w:cs="Calibri Light"/>
          <w:color w:val="000000"/>
          <w:sz w:val="24"/>
          <w:szCs w:val="24"/>
          <w:lang w:eastAsia="en-GB"/>
        </w:rPr>
        <w:t>secure an impressive 2-0 win away at</w:t>
      </w:r>
      <w:r>
        <w:rPr>
          <w:rFonts w:ascii="Calibri Light" w:hAnsi="Calibri Light" w:cs="Calibri Light"/>
          <w:b/>
          <w:color w:val="000000"/>
          <w:sz w:val="24"/>
          <w:szCs w:val="24"/>
          <w:lang w:eastAsia="en-GB"/>
        </w:rPr>
        <w:t xml:space="preserve"> Barnstaple</w:t>
      </w:r>
      <w:r>
        <w:rPr>
          <w:rFonts w:ascii="Calibri Light" w:hAnsi="Calibri Light" w:cs="Calibri Light"/>
          <w:color w:val="000000"/>
          <w:sz w:val="24"/>
          <w:szCs w:val="24"/>
          <w:lang w:eastAsia="en-GB"/>
        </w:rPr>
        <w:t xml:space="preserve">. </w:t>
      </w:r>
    </w:p>
    <w:p>
      <w:pPr>
        <w:jc w:val="both"/>
        <w:rPr>
          <w:rFonts w:ascii="Calibri Light" w:hAnsi="Calibri Light" w:cs="Calibri Light"/>
          <w:b/>
          <w:color w:val="E36C0A" w:themeColor="accent6" w:themeShade="BF"/>
          <w:sz w:val="28"/>
          <w:szCs w:val="28"/>
          <w:u w:val="single"/>
        </w:rPr>
      </w:pPr>
    </w:p>
    <w:p>
      <w:pPr>
        <w:jc w:val="both"/>
        <w:rPr>
          <w:rFonts w:ascii="Calibri Light" w:hAnsi="Calibri Light" w:cs="Calibri Light"/>
          <w:b/>
          <w:color w:val="E36C0A" w:themeColor="accent6" w:themeShade="BF"/>
          <w:sz w:val="28"/>
          <w:szCs w:val="28"/>
          <w:u w:val="single"/>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88448" behindDoc="0" locked="0" layoutInCell="1" allowOverlap="1">
                <wp:simplePos x="0" y="0"/>
                <wp:positionH relativeFrom="margin">
                  <wp:posOffset>2624455</wp:posOffset>
                </wp:positionH>
                <wp:positionV relativeFrom="paragraph">
                  <wp:posOffset>8890</wp:posOffset>
                </wp:positionV>
                <wp:extent cx="3303270" cy="2260600"/>
                <wp:effectExtent l="0" t="0" r="11430" b="25400"/>
                <wp:wrapSquare wrapText="bothSides"/>
                <wp:docPr id="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26060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rPr>
                                <w:b/>
                                <w:color w:val="002060"/>
                              </w:rPr>
                            </w:pPr>
                            <w:r>
                              <w:rPr>
                                <w:b/>
                                <w:color w:val="002060"/>
                              </w:rPr>
                              <w:t xml:space="preserve">On the latest episode of the podcast, </w:t>
                            </w:r>
                            <w:r>
                              <w:rPr>
                                <w:b/>
                                <w:color w:val="002060"/>
                              </w:rPr>
                              <w:t xml:space="preserve">Western League Fixture Secretary, George McCaffery joins Ian to talk about the impact a bad weekend of weather has had on the fixtures. There is a also a conversation with AEK Boco manager Spencer Thomas, who explains why he’s committed to the clubs philosophy of developing young players, even when results don’t go their way. </w:t>
                            </w:r>
                          </w:p>
                          <w:p>
                            <w:hyperlink r:id="rId12" w:history="1">
                              <w:r>
                                <w:rPr>
                                  <w:rStyle w:val="Hyperlink"/>
                                </w:rPr>
                                <w:t>Season 2022/23 Podcast Episode 18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href="http://toolstationleague.com/season-2022-23-podcast-episode-12/" style="position:absolute;left:0;text-align:left;margin-left:206.65pt;margin-top:.7pt;width:260.1pt;height:178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" o:button="t" fillcolor="#dbeef4" strokecolor="#b3a2c7">
                <v:fill o:detectmouseclick="t"/>
                <v:textbox>
                  <w:txbxContent>
                    <w:p>
                      <w:pPr>
                        <w:rPr>
                          <w:b/>
                          <w:color w:val="002060"/>
                        </w:rPr>
                      </w:pPr>
                      <w:r>
                        <w:rPr>
                          <w:b/>
                          <w:color w:val="002060"/>
                        </w:rPr>
                        <w:t xml:space="preserve">On the latest episode of the podcast, </w:t>
                      </w:r>
                      <w:r>
                        <w:rPr>
                          <w:b/>
                          <w:color w:val="002060"/>
                        </w:rPr>
                        <w:t xml:space="preserve">Western League Fixture Secretary, George McCaffery joins Ian to talk about the impact a bad weekend of weather has had on the fixtures. There is a also a conversation with AEK Boco manager Spencer Thomas, who explains why he’s committed to the clubs philosophy of developing young players, even when results don’t go their way. </w:t>
                      </w:r>
                    </w:p>
                    <w:p>
                      <w:hyperlink r:id="rId13" w:history="1">
                        <w:r>
                          <w:rPr>
                            <w:rStyle w:val="Hyperlink"/>
                          </w:rPr>
                          <w:t>Season 2022/23 Podcast Episode 18 | Toolstation Western League (toolstationleague.com)</w:t>
                        </w:r>
                      </w:hyperlink>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posOffset>90805</wp:posOffset>
            </wp:positionH>
            <wp:positionV relativeFrom="paragraph">
              <wp:posOffset>347345</wp:posOffset>
            </wp:positionV>
            <wp:extent cx="2273300" cy="1502410"/>
            <wp:effectExtent l="0" t="0" r="0" b="2540"/>
            <wp:wrapTight wrapText="bothSides">
              <wp:wrapPolygon edited="0">
                <wp:start x="0" y="0"/>
                <wp:lineTo x="0" y="21363"/>
                <wp:lineTo x="21359" y="2136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2273300" cy="1502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both"/>
        <w:rPr>
          <w:rFonts w:ascii="Calibri Light" w:hAnsi="Calibri Light" w:cs="Calibri Light"/>
          <w:b/>
          <w:color w:val="E36C0A" w:themeColor="accent6" w:themeShade="BF"/>
          <w:sz w:val="28"/>
          <w:szCs w:val="28"/>
          <w:u w:val="single"/>
        </w:rPr>
      </w:pPr>
    </w:p>
    <w:p>
      <w:pPr>
        <w:jc w:val="both"/>
        <w:rPr>
          <w:rFonts w:ascii="Calibri Light" w:hAnsi="Calibri Light" w:cs="Calibri Light"/>
          <w:b/>
          <w:color w:val="E36C0A" w:themeColor="accent6" w:themeShade="BF"/>
          <w:sz w:val="28"/>
          <w:szCs w:val="28"/>
          <w:u w:val="single"/>
        </w:rPr>
      </w:pPr>
      <w:bookmarkStart w:id="0" w:name="_GoBack"/>
      <w:bookmarkEnd w:id="0"/>
    </w:p>
    <w:p>
      <w:pPr>
        <w:jc w:val="both"/>
        <w:rPr>
          <w:rFonts w:ascii="Calibri Light" w:hAnsi="Calibri Light" w:cs="Calibri Light"/>
          <w:color w:val="000000"/>
          <w:sz w:val="24"/>
          <w:szCs w:val="24"/>
          <w:lang w:eastAsia="en-GB"/>
        </w:rPr>
      </w:pPr>
      <w:r>
        <w:rPr>
          <w:rFonts w:ascii="Calibri Light" w:hAnsi="Calibri Light" w:cs="Calibri Light"/>
          <w:b/>
          <w:color w:val="E36C0A" w:themeColor="accent6" w:themeShade="BF"/>
          <w:sz w:val="28"/>
          <w:szCs w:val="28"/>
          <w:u w:val="single"/>
        </w:rPr>
        <w:lastRenderedPageBreak/>
        <w:t>First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4"/>
          <w:lang w:eastAsia="en-GB"/>
        </w:rPr>
        <w:t xml:space="preserve">On a busy Friday evening of action, </w:t>
      </w:r>
      <w:r>
        <w:rPr>
          <w:rFonts w:ascii="Calibri Light" w:hAnsi="Calibri Light" w:cs="Calibri Light"/>
          <w:b/>
          <w:color w:val="000000"/>
          <w:sz w:val="24"/>
          <w:szCs w:val="24"/>
          <w:lang w:eastAsia="en-GB"/>
        </w:rPr>
        <w:t xml:space="preserve">Wincanton Town </w:t>
      </w:r>
      <w:r>
        <w:rPr>
          <w:rFonts w:ascii="Calibri Light" w:hAnsi="Calibri Light" w:cs="Calibri Light"/>
          <w:color w:val="000000"/>
          <w:sz w:val="24"/>
          <w:szCs w:val="24"/>
          <w:lang w:eastAsia="en-GB"/>
        </w:rPr>
        <w:t xml:space="preserve">made a strong return to Moor Lane, scoring twice in either half to defeat </w:t>
      </w:r>
      <w:r>
        <w:rPr>
          <w:rFonts w:ascii="Calibri Light" w:hAnsi="Calibri Light" w:cs="Calibri Light"/>
          <w:b/>
          <w:color w:val="000000"/>
          <w:sz w:val="24"/>
          <w:szCs w:val="24"/>
          <w:lang w:eastAsia="en-GB"/>
        </w:rPr>
        <w:t>Tytherington</w:t>
      </w:r>
      <w:r>
        <w:rPr>
          <w:rFonts w:ascii="Calibri Light" w:hAnsi="Calibri Light" w:cs="Calibri Light"/>
          <w:color w:val="000000"/>
          <w:sz w:val="24"/>
          <w:szCs w:val="24"/>
          <w:lang w:eastAsia="en-GB"/>
        </w:rPr>
        <w:t xml:space="preserve"> 4-0 in front of a healthy home crowd. Having not played on home turf since January, the Wasps made a dream start, with Dan Dix and Callum Small putting them two-up within the opening 12 minutes. Wincanton then had to wait until the closing stages before confirming the victory, with Dan Quirke and Jamie Irwin adding further goals in the final few minutes. Elsewhere that evening, second half goals from Dan Spicer and Will Gallagher led </w:t>
      </w:r>
      <w:r>
        <w:rPr>
          <w:rFonts w:ascii="Calibri Light" w:hAnsi="Calibri Light" w:cs="Calibri Light"/>
          <w:b/>
          <w:color w:val="000000"/>
          <w:sz w:val="24"/>
          <w:szCs w:val="24"/>
          <w:lang w:eastAsia="en-GB"/>
        </w:rPr>
        <w:t xml:space="preserve">Shirehampton </w:t>
      </w:r>
      <w:r>
        <w:rPr>
          <w:rFonts w:ascii="Calibri Light" w:hAnsi="Calibri Light" w:cs="Calibri Light"/>
          <w:color w:val="000000"/>
          <w:sz w:val="24"/>
          <w:szCs w:val="24"/>
          <w:lang w:eastAsia="en-GB"/>
        </w:rPr>
        <w:t>to a 2-0 win away at</w:t>
      </w:r>
      <w:r>
        <w:rPr>
          <w:rFonts w:ascii="Calibri Light" w:hAnsi="Calibri Light" w:cs="Calibri Light"/>
          <w:b/>
          <w:color w:val="000000"/>
          <w:sz w:val="24"/>
          <w:szCs w:val="24"/>
          <w:lang w:eastAsia="en-GB"/>
        </w:rPr>
        <w:t xml:space="preserve"> Warminster</w:t>
      </w:r>
      <w:r>
        <w:rPr>
          <w:rFonts w:ascii="Calibri Light" w:hAnsi="Calibri Light" w:cs="Calibri Light"/>
          <w:color w:val="000000"/>
          <w:sz w:val="24"/>
          <w:szCs w:val="24"/>
          <w:lang w:eastAsia="en-GB"/>
        </w:rPr>
        <w:t>, while super-sub Zac Cheetham grabbed a dramatic 88</w:t>
      </w:r>
      <w:r>
        <w:rPr>
          <w:rFonts w:ascii="Calibri Light" w:hAnsi="Calibri Light" w:cs="Calibri Light"/>
          <w:color w:val="000000"/>
          <w:sz w:val="24"/>
          <w:szCs w:val="24"/>
          <w:vertAlign w:val="superscript"/>
          <w:lang w:eastAsia="en-GB"/>
        </w:rPr>
        <w:t>th</w:t>
      </w:r>
      <w:r>
        <w:rPr>
          <w:rFonts w:ascii="Calibri Light" w:hAnsi="Calibri Light" w:cs="Calibri Light"/>
          <w:color w:val="000000"/>
          <w:sz w:val="24"/>
          <w:szCs w:val="24"/>
          <w:lang w:eastAsia="en-GB"/>
        </w:rPr>
        <w:t xml:space="preserve"> minute winner for </w:t>
      </w:r>
      <w:r>
        <w:rPr>
          <w:rFonts w:ascii="Calibri Light" w:hAnsi="Calibri Light" w:cs="Calibri Light"/>
          <w:b/>
          <w:color w:val="000000"/>
          <w:sz w:val="24"/>
          <w:szCs w:val="24"/>
          <w:lang w:eastAsia="en-GB"/>
        </w:rPr>
        <w:t>Longwell Green Sports</w:t>
      </w:r>
      <w:r>
        <w:rPr>
          <w:rFonts w:ascii="Calibri Light" w:hAnsi="Calibri Light" w:cs="Calibri Light"/>
          <w:color w:val="000000"/>
          <w:sz w:val="24"/>
          <w:szCs w:val="24"/>
          <w:lang w:eastAsia="en-GB"/>
        </w:rPr>
        <w:t>, helping them defeat</w:t>
      </w:r>
      <w:r>
        <w:rPr>
          <w:rFonts w:ascii="Calibri Light" w:hAnsi="Calibri Light" w:cs="Calibri Light"/>
          <w:b/>
          <w:color w:val="000000"/>
          <w:sz w:val="24"/>
          <w:szCs w:val="24"/>
          <w:lang w:eastAsia="en-GB"/>
        </w:rPr>
        <w:t xml:space="preserve"> Hallen</w:t>
      </w:r>
      <w:r>
        <w:rPr>
          <w:rFonts w:ascii="Calibri Light" w:hAnsi="Calibri Light" w:cs="Calibri Light"/>
          <w:color w:val="000000"/>
          <w:sz w:val="24"/>
          <w:szCs w:val="24"/>
          <w:lang w:eastAsia="en-GB"/>
        </w:rPr>
        <w:t xml:space="preserve"> 2-1 in an entertaining contest under the lights. </w:t>
      </w:r>
    </w:p>
    <w:p>
      <w:pPr>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b/>
        <w:t xml:space="preserve">In a big day at the top of the table, </w:t>
      </w:r>
      <w:r>
        <w:rPr>
          <w:rFonts w:ascii="Calibri Light" w:hAnsi="Calibri Light" w:cs="Calibri Light"/>
          <w:b/>
          <w:color w:val="000000"/>
          <w:sz w:val="24"/>
          <w:szCs w:val="24"/>
          <w:lang w:eastAsia="en-GB"/>
        </w:rPr>
        <w:t xml:space="preserve">Wells City </w:t>
      </w:r>
      <w:r>
        <w:rPr>
          <w:rFonts w:ascii="Calibri Light" w:hAnsi="Calibri Light" w:cs="Calibri Light"/>
          <w:color w:val="000000"/>
          <w:sz w:val="24"/>
          <w:szCs w:val="24"/>
          <w:lang w:eastAsia="en-GB"/>
        </w:rPr>
        <w:t xml:space="preserve">moved three points clear thanks to a come-from-behind 2-1 win away at </w:t>
      </w:r>
      <w:r>
        <w:rPr>
          <w:rFonts w:ascii="Calibri Light" w:hAnsi="Calibri Light" w:cs="Calibri Light"/>
          <w:b/>
          <w:color w:val="000000"/>
          <w:sz w:val="24"/>
          <w:szCs w:val="24"/>
          <w:lang w:eastAsia="en-GB"/>
        </w:rPr>
        <w:t>FC Bristol</w:t>
      </w:r>
      <w:r>
        <w:rPr>
          <w:rFonts w:ascii="Calibri Light" w:hAnsi="Calibri Light" w:cs="Calibri Light"/>
          <w:color w:val="000000"/>
          <w:sz w:val="24"/>
          <w:szCs w:val="24"/>
          <w:lang w:eastAsia="en-GB"/>
        </w:rPr>
        <w:t xml:space="preserve">. Having fallen behind to their sixth-placed hosts during the opening moments, Wells completed a late turnaround, with Ben Robertson’s header followed by a free kick from Ali Sen helping them grab maximum points. </w:t>
      </w:r>
      <w:r>
        <w:rPr>
          <w:rFonts w:ascii="Calibri Light" w:hAnsi="Calibri Light" w:cs="Calibri Light"/>
          <w:b/>
          <w:color w:val="000000"/>
          <w:sz w:val="24"/>
          <w:szCs w:val="24"/>
          <w:lang w:eastAsia="en-GB"/>
        </w:rPr>
        <w:t xml:space="preserve">Nailsea &amp; Tickenham </w:t>
      </w:r>
      <w:r>
        <w:rPr>
          <w:rFonts w:ascii="Calibri Light" w:hAnsi="Calibri Light" w:cs="Calibri Light"/>
          <w:color w:val="000000"/>
          <w:sz w:val="24"/>
          <w:szCs w:val="24"/>
          <w:lang w:eastAsia="en-GB"/>
        </w:rPr>
        <w:t>have now fallen three points back after suffering a rare 3-1 defeat at the hands of</w:t>
      </w:r>
      <w:r>
        <w:rPr>
          <w:rFonts w:ascii="Calibri Light" w:hAnsi="Calibri Light" w:cs="Calibri Light"/>
          <w:b/>
          <w:color w:val="000000"/>
          <w:sz w:val="24"/>
          <w:szCs w:val="24"/>
          <w:lang w:eastAsia="en-GB"/>
        </w:rPr>
        <w:t xml:space="preserve"> Gillingham Town</w:t>
      </w:r>
      <w:r>
        <w:rPr>
          <w:rFonts w:ascii="Calibri Light" w:hAnsi="Calibri Light" w:cs="Calibri Light"/>
          <w:color w:val="000000"/>
          <w:sz w:val="24"/>
          <w:szCs w:val="24"/>
          <w:lang w:eastAsia="en-GB"/>
        </w:rPr>
        <w:t xml:space="preserve">. Jordon Clapp’s double and a Max Westlake effort did the business for the Gills who ended a four-match winless run in terrific fashion. Third-place </w:t>
      </w:r>
      <w:r>
        <w:rPr>
          <w:rFonts w:ascii="Calibri Light" w:hAnsi="Calibri Light" w:cs="Calibri Light"/>
          <w:b/>
          <w:color w:val="000000"/>
          <w:sz w:val="24"/>
          <w:szCs w:val="24"/>
          <w:lang w:eastAsia="en-GB"/>
        </w:rPr>
        <w:t xml:space="preserve">Brislington </w:t>
      </w:r>
      <w:r>
        <w:rPr>
          <w:rFonts w:ascii="Calibri Light" w:hAnsi="Calibri Light" w:cs="Calibri Light"/>
          <w:color w:val="000000"/>
          <w:sz w:val="24"/>
          <w:szCs w:val="24"/>
          <w:lang w:eastAsia="en-GB"/>
        </w:rPr>
        <w:t xml:space="preserve">also capitalised on Nailsea’s defeat, and are now just three points in arrears after beating </w:t>
      </w:r>
      <w:r>
        <w:rPr>
          <w:rFonts w:ascii="Calibri Light" w:hAnsi="Calibri Light" w:cs="Calibri Light"/>
          <w:b/>
          <w:color w:val="000000"/>
          <w:sz w:val="24"/>
          <w:szCs w:val="24"/>
          <w:lang w:eastAsia="en-GB"/>
        </w:rPr>
        <w:t>AEK Boco</w:t>
      </w:r>
      <w:r>
        <w:rPr>
          <w:rFonts w:ascii="Calibri Light" w:hAnsi="Calibri Light" w:cs="Calibri Light"/>
          <w:color w:val="000000"/>
          <w:sz w:val="24"/>
          <w:szCs w:val="24"/>
          <w:lang w:eastAsia="en-GB"/>
        </w:rPr>
        <w:t xml:space="preserve"> 4-1. Oaklan Buck gave the visitors a dream start, putting them in front after less than 60 seconds, with George Jones then making it 2-0 inside the opening ten minutes. A second Jones effort midway through the first half continued Brislington’s ascendancy, with Jordan Ricketts adding the finishing touches late on from the penalty spot. Another side to win on their travels were </w:t>
      </w:r>
      <w:r>
        <w:rPr>
          <w:rFonts w:ascii="Calibri Light" w:hAnsi="Calibri Light" w:cs="Calibri Light"/>
          <w:b/>
          <w:color w:val="000000"/>
          <w:sz w:val="24"/>
          <w:szCs w:val="24"/>
          <w:lang w:eastAsia="en-GB"/>
        </w:rPr>
        <w:t>Bishop Sutton</w:t>
      </w:r>
      <w:r>
        <w:rPr>
          <w:rFonts w:ascii="Calibri Light" w:hAnsi="Calibri Light" w:cs="Calibri Light"/>
          <w:color w:val="000000"/>
          <w:sz w:val="24"/>
          <w:szCs w:val="24"/>
          <w:lang w:eastAsia="en-GB"/>
        </w:rPr>
        <w:t>, with their poor recent run in the league put to bed following a 2-1 triumph at</w:t>
      </w:r>
      <w:r>
        <w:rPr>
          <w:rFonts w:ascii="Calibri Light" w:hAnsi="Calibri Light" w:cs="Calibri Light"/>
          <w:b/>
          <w:color w:val="000000"/>
          <w:sz w:val="24"/>
          <w:szCs w:val="24"/>
          <w:lang w:eastAsia="en-GB"/>
        </w:rPr>
        <w:t xml:space="preserve"> Portishead</w:t>
      </w:r>
      <w:r>
        <w:rPr>
          <w:rFonts w:ascii="Calibri Light" w:hAnsi="Calibri Light" w:cs="Calibri Light"/>
          <w:color w:val="000000"/>
          <w:sz w:val="24"/>
          <w:szCs w:val="24"/>
          <w:lang w:eastAsia="en-GB"/>
        </w:rPr>
        <w:t>. Sutton’s leading marksman Craig Wilson was the difference between the two sides, and after breaking the deadlock in the 21</w:t>
      </w:r>
      <w:r>
        <w:rPr>
          <w:rFonts w:ascii="Calibri Light" w:hAnsi="Calibri Light" w:cs="Calibri Light"/>
          <w:color w:val="000000"/>
          <w:sz w:val="24"/>
          <w:szCs w:val="24"/>
          <w:vertAlign w:val="superscript"/>
          <w:lang w:eastAsia="en-GB"/>
        </w:rPr>
        <w:t>st</w:t>
      </w:r>
      <w:r>
        <w:rPr>
          <w:rFonts w:ascii="Calibri Light" w:hAnsi="Calibri Light" w:cs="Calibri Light"/>
          <w:color w:val="000000"/>
          <w:sz w:val="24"/>
          <w:szCs w:val="24"/>
          <w:lang w:eastAsia="en-GB"/>
        </w:rPr>
        <w:t xml:space="preserve"> minute, Wilson then struck again in the closing stages to keep the home side at bay. The biggest winners of the day were </w:t>
      </w:r>
      <w:r>
        <w:rPr>
          <w:rFonts w:ascii="Calibri Light" w:hAnsi="Calibri Light" w:cs="Calibri Light"/>
          <w:b/>
          <w:color w:val="000000"/>
          <w:sz w:val="24"/>
          <w:szCs w:val="24"/>
          <w:lang w:eastAsia="en-GB"/>
        </w:rPr>
        <w:t xml:space="preserve">Bristol Telephones, </w:t>
      </w:r>
      <w:r>
        <w:rPr>
          <w:rFonts w:ascii="Calibri Light" w:hAnsi="Calibri Light" w:cs="Calibri Light"/>
          <w:color w:val="000000"/>
          <w:sz w:val="24"/>
          <w:szCs w:val="24"/>
          <w:lang w:eastAsia="en-GB"/>
        </w:rPr>
        <w:t>with Archie Dark’s double helping spearhead their thumping 5-0 win at home to</w:t>
      </w:r>
      <w:r>
        <w:rPr>
          <w:rFonts w:ascii="Calibri Light" w:hAnsi="Calibri Light" w:cs="Calibri Light"/>
          <w:b/>
          <w:color w:val="000000"/>
          <w:sz w:val="24"/>
          <w:szCs w:val="24"/>
          <w:lang w:eastAsia="en-GB"/>
        </w:rPr>
        <w:t xml:space="preserve"> Almondsbury</w:t>
      </w:r>
      <w:r>
        <w:rPr>
          <w:rFonts w:ascii="Calibri Light" w:hAnsi="Calibri Light" w:cs="Calibri Light"/>
          <w:color w:val="000000"/>
          <w:sz w:val="24"/>
          <w:szCs w:val="24"/>
          <w:lang w:eastAsia="en-GB"/>
        </w:rPr>
        <w:t xml:space="preserve">. Sam Thomas, Finn Sykes and Javi Blazquez also got on the scoresheet for the Phones who are now unbeaten in three and have moved off of bottom spot thanks to their recent run. In Bath, Courtney Charles played a starring role for </w:t>
      </w:r>
      <w:r>
        <w:rPr>
          <w:rFonts w:ascii="Calibri Light" w:hAnsi="Calibri Light" w:cs="Calibri Light"/>
          <w:b/>
          <w:color w:val="000000"/>
          <w:sz w:val="24"/>
          <w:szCs w:val="24"/>
          <w:lang w:eastAsia="en-GB"/>
        </w:rPr>
        <w:t>Odd Down</w:t>
      </w:r>
      <w:r>
        <w:rPr>
          <w:rFonts w:ascii="Calibri Light" w:hAnsi="Calibri Light" w:cs="Calibri Light"/>
          <w:color w:val="000000"/>
          <w:sz w:val="24"/>
          <w:szCs w:val="24"/>
          <w:lang w:eastAsia="en-GB"/>
        </w:rPr>
        <w:t xml:space="preserve"> who came out on top in a five-goal thriller at home to </w:t>
      </w:r>
      <w:r>
        <w:rPr>
          <w:rFonts w:ascii="Calibri Light" w:hAnsi="Calibri Light" w:cs="Calibri Light"/>
          <w:b/>
          <w:color w:val="000000"/>
          <w:sz w:val="24"/>
          <w:szCs w:val="24"/>
          <w:lang w:eastAsia="en-GB"/>
        </w:rPr>
        <w:t>Cheddar</w:t>
      </w:r>
      <w:r>
        <w:rPr>
          <w:rFonts w:ascii="Calibri Light" w:hAnsi="Calibri Light" w:cs="Calibri Light"/>
          <w:color w:val="000000"/>
          <w:sz w:val="24"/>
          <w:szCs w:val="24"/>
          <w:lang w:eastAsia="en-GB"/>
        </w:rPr>
        <w:t>. Having gifted their visitors a 21</w:t>
      </w:r>
      <w:r>
        <w:rPr>
          <w:rFonts w:ascii="Calibri Light" w:hAnsi="Calibri Light" w:cs="Calibri Light"/>
          <w:color w:val="000000"/>
          <w:sz w:val="24"/>
          <w:szCs w:val="24"/>
          <w:vertAlign w:val="superscript"/>
          <w:lang w:eastAsia="en-GB"/>
        </w:rPr>
        <w:t>st</w:t>
      </w:r>
      <w:r>
        <w:rPr>
          <w:rFonts w:ascii="Calibri Light" w:hAnsi="Calibri Light" w:cs="Calibri Light"/>
          <w:color w:val="000000"/>
          <w:sz w:val="24"/>
          <w:szCs w:val="24"/>
          <w:lang w:eastAsia="en-GB"/>
        </w:rPr>
        <w:t xml:space="preserve"> minute lead following an own-goal, Charles executed a scissor kick to draw Odd Down level after half an hour. Charles then struck once more to put his side 2-1 up at the interval, with the Cheesemen fighting back to level affairs midway through the second half. The influential Charles had a major hand in the winning goal, with his flick through putting Luke Bryan in position to rifle home with his left foot after 85 minutes to grab all three points. </w:t>
      </w:r>
      <w:r>
        <w:rPr>
          <w:rFonts w:ascii="Calibri Light" w:hAnsi="Calibri Light" w:cs="Calibri Light"/>
          <w:b/>
          <w:color w:val="000000"/>
          <w:sz w:val="24"/>
          <w:szCs w:val="24"/>
          <w:lang w:eastAsia="en-GB"/>
        </w:rPr>
        <w:t xml:space="preserve">Oldland Abbotonians </w:t>
      </w:r>
      <w:r>
        <w:rPr>
          <w:rFonts w:ascii="Calibri Light" w:hAnsi="Calibri Light" w:cs="Calibri Light"/>
          <w:color w:val="000000"/>
          <w:sz w:val="24"/>
          <w:szCs w:val="24"/>
          <w:lang w:eastAsia="en-GB"/>
        </w:rPr>
        <w:t>skipper Cash Vinall beat four men before striking a 93</w:t>
      </w:r>
      <w:r>
        <w:rPr>
          <w:rFonts w:ascii="Calibri Light" w:hAnsi="Calibri Light" w:cs="Calibri Light"/>
          <w:color w:val="000000"/>
          <w:sz w:val="24"/>
          <w:szCs w:val="24"/>
          <w:vertAlign w:val="superscript"/>
          <w:lang w:eastAsia="en-GB"/>
        </w:rPr>
        <w:t>rd</w:t>
      </w:r>
      <w:r>
        <w:rPr>
          <w:rFonts w:ascii="Calibri Light" w:hAnsi="Calibri Light" w:cs="Calibri Light"/>
          <w:color w:val="000000"/>
          <w:sz w:val="24"/>
          <w:szCs w:val="24"/>
          <w:lang w:eastAsia="en-GB"/>
        </w:rPr>
        <w:t xml:space="preserve"> minute equaliser in his side’s 1-1 draw away at</w:t>
      </w:r>
      <w:r>
        <w:rPr>
          <w:rFonts w:ascii="Calibri Light" w:hAnsi="Calibri Light" w:cs="Calibri Light"/>
          <w:b/>
          <w:color w:val="000000"/>
          <w:sz w:val="24"/>
          <w:szCs w:val="24"/>
          <w:lang w:eastAsia="en-GB"/>
        </w:rPr>
        <w:t xml:space="preserve"> Bishops Lydeard</w:t>
      </w:r>
      <w:r>
        <w:rPr>
          <w:rFonts w:ascii="Calibri Light" w:hAnsi="Calibri Light" w:cs="Calibri Light"/>
          <w:color w:val="000000"/>
          <w:sz w:val="24"/>
          <w:szCs w:val="24"/>
          <w:lang w:eastAsia="en-GB"/>
        </w:rPr>
        <w:t xml:space="preserve">, with </w:t>
      </w:r>
      <w:r>
        <w:rPr>
          <w:rFonts w:ascii="Calibri Light" w:hAnsi="Calibri Light" w:cs="Calibri Light"/>
          <w:b/>
          <w:color w:val="000000"/>
          <w:sz w:val="24"/>
          <w:szCs w:val="24"/>
          <w:lang w:eastAsia="en-GB"/>
        </w:rPr>
        <w:t xml:space="preserve">Radstock </w:t>
      </w:r>
      <w:r>
        <w:rPr>
          <w:rFonts w:ascii="Calibri Light" w:hAnsi="Calibri Light" w:cs="Calibri Light"/>
          <w:color w:val="000000"/>
          <w:sz w:val="24"/>
          <w:szCs w:val="24"/>
          <w:lang w:eastAsia="en-GB"/>
        </w:rPr>
        <w:t xml:space="preserve">and </w:t>
      </w:r>
      <w:r>
        <w:rPr>
          <w:rFonts w:ascii="Calibri Light" w:hAnsi="Calibri Light" w:cs="Calibri Light"/>
          <w:b/>
          <w:color w:val="000000"/>
          <w:sz w:val="24"/>
          <w:szCs w:val="24"/>
          <w:lang w:eastAsia="en-GB"/>
        </w:rPr>
        <w:t>Hengrove</w:t>
      </w:r>
      <w:r>
        <w:rPr>
          <w:rFonts w:ascii="Calibri Light" w:hAnsi="Calibri Light" w:cs="Calibri Light"/>
          <w:color w:val="000000"/>
          <w:sz w:val="24"/>
          <w:szCs w:val="24"/>
          <w:lang w:eastAsia="en-GB"/>
        </w:rPr>
        <w:t xml:space="preserve"> sharing the points after their contest finished with the same scoreline. </w:t>
      </w:r>
    </w:p>
    <w:p>
      <w:pPr>
        <w:jc w:val="both"/>
        <w:rPr>
          <w:rFonts w:ascii="Calibri Light" w:hAnsi="Calibri Light" w:cs="Calibri Light"/>
          <w:b/>
          <w:color w:val="E36C0A" w:themeColor="accent6" w:themeShade="BF"/>
          <w:sz w:val="28"/>
          <w:szCs w:val="28"/>
          <w:highlight w:val="yellow"/>
          <w:u w:val="single"/>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bookmarkStart w:id="1" w:name="_Hlk84233031"/>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Friday 2</w:t>
      </w:r>
      <w:r>
        <w:rPr>
          <w:rFonts w:ascii="Calibri Light" w:hAnsi="Calibri Light" w:cs="Calibri Light"/>
          <w:b/>
          <w:bCs/>
          <w:color w:val="365F91" w:themeColor="accent1" w:themeShade="BF"/>
          <w:sz w:val="24"/>
          <w:szCs w:val="24"/>
          <w:u w:val="single"/>
          <w:vertAlign w:val="superscript"/>
          <w:lang w:eastAsia="en-GB"/>
        </w:rPr>
        <w:t>nd</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Vase Third Round</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Cribbs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color w:val="000000"/>
          <w:sz w:val="24"/>
          <w:szCs w:val="24"/>
          <w:lang w:eastAsia="en-GB"/>
        </w:rPr>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Cadbury Heath</w:t>
      </w:r>
      <w:r>
        <w:rPr>
          <w:rFonts w:ascii="Calibri Light" w:hAnsi="Calibri Light" w:cs="Calibri Light"/>
          <w:b/>
          <w:bCs/>
          <w:color w:val="365F91" w:themeColor="accent1" w:themeShade="BF"/>
          <w:sz w:val="24"/>
          <w:szCs w:val="24"/>
          <w:u w:val="single"/>
          <w:lang w:eastAsia="en-GB"/>
        </w:rPr>
        <w:t xml:space="preserve"> </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2-1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Saturday 3</w:t>
      </w:r>
      <w:r>
        <w:rPr>
          <w:rFonts w:ascii="Calibri Light" w:hAnsi="Calibri Light" w:cs="Calibri Light"/>
          <w:b/>
          <w:bCs/>
          <w:color w:val="365F91" w:themeColor="accent1" w:themeShade="BF"/>
          <w:sz w:val="24"/>
          <w:szCs w:val="24"/>
          <w:u w:val="single"/>
          <w:vertAlign w:val="superscript"/>
          <w:lang w:eastAsia="en-GB"/>
        </w:rPr>
        <w:t>rd</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Vase Third Round</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Laverstock &amp; Ford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 (5-3 pens)</w:t>
      </w:r>
      <w:r>
        <w:rPr>
          <w:rFonts w:ascii="Calibri Light" w:hAnsi="Calibri Light" w:cs="Calibri Light"/>
          <w:color w:val="000000"/>
          <w:sz w:val="24"/>
          <w:szCs w:val="24"/>
          <w:lang w:eastAsia="en-GB"/>
        </w:rPr>
        <w:tab/>
        <w:t>New Milton Town</w:t>
      </w:r>
      <w:r>
        <w:rPr>
          <w:rFonts w:ascii="Calibri Light" w:hAnsi="Calibri Light" w:cs="Calibri Light"/>
          <w:b/>
          <w:bCs/>
          <w:color w:val="365F91" w:themeColor="accent1" w:themeShade="BF"/>
          <w:sz w:val="24"/>
          <w:szCs w:val="24"/>
          <w:u w:val="single"/>
          <w:lang w:eastAsia="en-GB"/>
        </w:rPr>
        <w:t xml:space="preserve"> </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Ashton &amp; Backwell United</w:t>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Sherborne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Mousehole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Ilfracombe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Millbrook</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Falmouth Town</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Brislington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Oldland Abbotonians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5-0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Nailsea &amp; Tickenham</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 Sutton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Hengrove Athletic</w:t>
      </w:r>
      <w:r>
        <w:rPr>
          <w:rFonts w:ascii="Calibri Light" w:hAnsi="Calibri Light" w:cs="Calibri Light"/>
          <w:color w:val="000000"/>
          <w:sz w:val="24"/>
          <w:szCs w:val="24"/>
          <w:lang w:eastAsia="en-GB"/>
        </w:rPr>
        <w:tab/>
      </w: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32"/>
          <w:u w:val="single"/>
        </w:rPr>
        <w:t>Leading Goalscorers</w:t>
      </w:r>
      <w:r>
        <w:rPr>
          <w:rFonts w:ascii="Calibri Light" w:hAnsi="Calibri Light" w:cs="Calibri Light"/>
          <w:color w:val="365F91" w:themeColor="accent1" w:themeShade="BF"/>
          <w:sz w:val="20"/>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righ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2304" behindDoc="0" locked="0" layoutInCell="1" allowOverlap="1">
                <wp:simplePos x="0" y="0"/>
                <wp:positionH relativeFrom="margin">
                  <wp:align>left</wp:align>
                </wp:positionH>
                <wp:positionV relativeFrom="paragraph">
                  <wp:posOffset>57150</wp:posOffset>
                </wp:positionV>
                <wp:extent cx="2277110" cy="1210733"/>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107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12</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5pt;width:179.3pt;height:95.3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" fillcolor="#f2dcdb" strokecolor="#dbeef4">
                <v:textbo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12</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b/>
                          <w:color w:val="7030A0"/>
                          <w:sz w:val="24"/>
                        </w:rPr>
                      </w:pPr>
                    </w:p>
                  </w:txbxContent>
                </v:textbox>
                <w10:wrap anchorx="margin"/>
              </v:shape>
            </w:pict>
          </mc:Fallback>
        </mc:AlternateContent>
      </w: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84352" behindDoc="0" locked="0" layoutInCell="1" allowOverlap="1">
                <wp:simplePos x="0" y="0"/>
                <wp:positionH relativeFrom="margin">
                  <wp:posOffset>3047788</wp:posOffset>
                </wp:positionH>
                <wp:positionV relativeFrom="paragraph">
                  <wp:posOffset>3175</wp:posOffset>
                </wp:positionV>
                <wp:extent cx="2903855" cy="2700867"/>
                <wp:effectExtent l="0" t="0" r="1079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7008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u w:val="single"/>
                              </w:rPr>
                            </w:pPr>
                            <w:r>
                              <w:rPr>
                                <w:rFonts w:ascii="Calibri Light" w:hAnsi="Calibri Light" w:cs="Calibri Light"/>
                                <w:b/>
                                <w:color w:val="1F497D" w:themeColor="text2"/>
                                <w:sz w:val="28"/>
                                <w:u w:val="single"/>
                              </w:rPr>
                              <w:t>All Competitions</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Jack Thorne (Bridgwater) – 22</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Luke Bryan (Odd Down) – 21</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Sacha Tong (FC Bristol) – 21</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Scott Bamford (Shirehampton)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Adam Wright (Wells)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Curtis Damerell (Torpoint) – 19</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Jacob Brown (Bridgwater) – 18</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Craig Wilson (Bishop Sutton) – 17</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Joe Berry (</w:t>
                            </w:r>
                            <w:r>
                              <w:rPr>
                                <w:rFonts w:ascii="Calibri Light" w:hAnsi="Calibri Light" w:cs="Calibri Light"/>
                                <w:b/>
                                <w:color w:val="1F497D" w:themeColor="text2"/>
                                <w:sz w:val="24"/>
                              </w:rPr>
                              <w:t>Nailsea/Tickenham</w:t>
                            </w:r>
                            <w:r>
                              <w:rPr>
                                <w:rFonts w:ascii="Calibri Light" w:hAnsi="Calibri Light" w:cs="Calibri Light"/>
                                <w:b/>
                                <w:color w:val="1F497D" w:themeColor="text2"/>
                                <w:sz w:val="28"/>
                              </w:rPr>
                              <w:t>) – 16</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Harry Foster (Street) – 15</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Rubin Wilson (Mousehole)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0pt;margin-top:.25pt;width:228.65pt;height:212.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" fillcolor="#c3d69b" strokecolor="#dbeef4">
                <v:textbox>
                  <w:txbxContent>
                    <w:p>
                      <w:pPr>
                        <w:spacing w:after="0" w:line="240" w:lineRule="auto"/>
                        <w:jc w:val="center"/>
                        <w:rPr>
                          <w:rFonts w:ascii="Calibri Light" w:hAnsi="Calibri Light" w:cs="Calibri Light"/>
                          <w:b/>
                          <w:color w:val="1F497D" w:themeColor="text2"/>
                          <w:sz w:val="28"/>
                          <w:u w:val="single"/>
                        </w:rPr>
                      </w:pPr>
                      <w:r>
                        <w:rPr>
                          <w:rFonts w:ascii="Calibri Light" w:hAnsi="Calibri Light" w:cs="Calibri Light"/>
                          <w:b/>
                          <w:color w:val="1F497D" w:themeColor="text2"/>
                          <w:sz w:val="28"/>
                          <w:u w:val="single"/>
                        </w:rPr>
                        <w:t>All Competitions</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Jack Thorne (Bridgwater) – 22</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Luke Bryan (Odd Down) – 21</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Sacha Tong (FC Bristol) – 21</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Scott Bamford (Shirehampton)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Adam Wright (Wells)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Curtis Damerell (Torpoint) – 19</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Jacob Brown (Bridgwater) – 18</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Craig Wilson (Bishop Sutton) – 17</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Joe Berry (</w:t>
                      </w:r>
                      <w:r>
                        <w:rPr>
                          <w:rFonts w:ascii="Calibri Light" w:hAnsi="Calibri Light" w:cs="Calibri Light"/>
                          <w:b/>
                          <w:color w:val="1F497D" w:themeColor="text2"/>
                          <w:sz w:val="24"/>
                        </w:rPr>
                        <w:t>Nailsea/Tickenham</w:t>
                      </w:r>
                      <w:r>
                        <w:rPr>
                          <w:rFonts w:ascii="Calibri Light" w:hAnsi="Calibri Light" w:cs="Calibri Light"/>
                          <w:b/>
                          <w:color w:val="1F497D" w:themeColor="text2"/>
                          <w:sz w:val="28"/>
                        </w:rPr>
                        <w:t>) – 16</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Harry Foster (Street) – 15</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Rubin Wilson (Mousehole) - 15</w:t>
                      </w:r>
                    </w:p>
                  </w:txbxContent>
                </v:textbox>
                <w10:wrap anchorx="margin"/>
              </v:shape>
            </w:pict>
          </mc:Fallback>
        </mc:AlternateContent>
      </w: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highlight w:val="yellow"/>
          <w:lang w:eastAsia="en-GB"/>
        </w:rPr>
      </w:pPr>
      <w:r>
        <w:rPr>
          <w:b/>
          <w:noProof/>
          <w:color w:val="1F497D" w:themeColor="text2"/>
          <w:szCs w:val="26"/>
          <w:highlight w:val="yellow"/>
          <w:u w:val="single"/>
          <w:lang w:eastAsia="en-GB"/>
        </w:rPr>
        <mc:AlternateContent>
          <mc:Choice Requires="wps">
            <w:drawing>
              <wp:anchor distT="0" distB="0" distL="114300" distR="114300" simplePos="0" relativeHeight="251683328" behindDoc="0" locked="0" layoutInCell="1" allowOverlap="1">
                <wp:simplePos x="0" y="0"/>
                <wp:positionH relativeFrom="margin">
                  <wp:align>left</wp:align>
                </wp:positionH>
                <wp:positionV relativeFrom="paragraph">
                  <wp:posOffset>110490</wp:posOffset>
                </wp:positionV>
                <wp:extent cx="2497455" cy="16002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600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 w:val="24"/>
                                <w:szCs w:val="24"/>
                                <w:u w:val="single"/>
                              </w:rPr>
                            </w:pPr>
                            <w:r>
                              <w:rPr>
                                <w:rFonts w:ascii="Calibri Light" w:hAnsi="Calibri Light" w:cs="Calibri Light"/>
                                <w:b/>
                                <w:color w:val="E36C0A" w:themeColor="accent6" w:themeShade="BF"/>
                                <w:sz w:val="24"/>
                                <w:szCs w:val="24"/>
                                <w:u w:val="single"/>
                              </w:rPr>
                              <w:t>First Division</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Sacha Tong (FC Bristol)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Jack Thorne (</w:t>
                            </w:r>
                            <w:r>
                              <w:rPr>
                                <w:rFonts w:ascii="Calibri Light" w:hAnsi="Calibri Light" w:cs="Calibri Light"/>
                                <w:b/>
                                <w:color w:val="E36C0A" w:themeColor="accent6" w:themeShade="BF"/>
                                <w:szCs w:val="24"/>
                              </w:rPr>
                              <w:t>Nailsea/Tickenham</w:t>
                            </w:r>
                            <w:r>
                              <w:rPr>
                                <w:rFonts w:ascii="Calibri Light" w:hAnsi="Calibri Light" w:cs="Calibri Light"/>
                                <w:b/>
                                <w:color w:val="E36C0A" w:themeColor="accent6" w:themeShade="BF"/>
                                <w:sz w:val="24"/>
                                <w:szCs w:val="24"/>
                              </w:rPr>
                              <w:t>)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Luke Bryan (Odd Down)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Adam Wright (Wells) – 18</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Craig Wilson (Bishop Sutton) - 17</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Scott Bamford (Shirehampton) – 17</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Joe Berry (Nailsea/Tickenham) – 16</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8.7pt;width:196.65pt;height:126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" fillcolor="#f2dcdb" strokecolor="#dbeef4">
                <v:textbox>
                  <w:txbxContent>
                    <w:p>
                      <w:pPr>
                        <w:spacing w:after="0" w:line="240" w:lineRule="auto"/>
                        <w:jc w:val="center"/>
                        <w:rPr>
                          <w:rFonts w:ascii="Calibri Light" w:hAnsi="Calibri Light" w:cs="Calibri Light"/>
                          <w:b/>
                          <w:color w:val="E36C0A" w:themeColor="accent6" w:themeShade="BF"/>
                          <w:sz w:val="24"/>
                          <w:szCs w:val="24"/>
                          <w:u w:val="single"/>
                        </w:rPr>
                      </w:pPr>
                      <w:r>
                        <w:rPr>
                          <w:rFonts w:ascii="Calibri Light" w:hAnsi="Calibri Light" w:cs="Calibri Light"/>
                          <w:b/>
                          <w:color w:val="E36C0A" w:themeColor="accent6" w:themeShade="BF"/>
                          <w:sz w:val="24"/>
                          <w:szCs w:val="24"/>
                          <w:u w:val="single"/>
                        </w:rPr>
                        <w:t>First Division</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Sacha Tong (FC Bristol)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Jack Thorne (</w:t>
                      </w:r>
                      <w:r>
                        <w:rPr>
                          <w:rFonts w:ascii="Calibri Light" w:hAnsi="Calibri Light" w:cs="Calibri Light"/>
                          <w:b/>
                          <w:color w:val="E36C0A" w:themeColor="accent6" w:themeShade="BF"/>
                          <w:szCs w:val="24"/>
                        </w:rPr>
                        <w:t>Nailsea/Tickenham</w:t>
                      </w:r>
                      <w:r>
                        <w:rPr>
                          <w:rFonts w:ascii="Calibri Light" w:hAnsi="Calibri Light" w:cs="Calibri Light"/>
                          <w:b/>
                          <w:color w:val="E36C0A" w:themeColor="accent6" w:themeShade="BF"/>
                          <w:sz w:val="24"/>
                          <w:szCs w:val="24"/>
                        </w:rPr>
                        <w:t>)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Luke Bryan (Odd Down)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Adam Wright (Wells) – 18</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Craig Wilson (Bishop Sutton) - 17</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Scott Bamford (Shirehampton) – 17</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Joe Berry (Nailsea/Tickenham) – 16</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jc w:val="both"/>
        <w:rPr>
          <w:rFonts w:ascii="Calibri Light" w:hAnsi="Calibri Light" w:cs="Calibri Light"/>
          <w:b/>
          <w:color w:val="E36C0A" w:themeColor="accent6" w:themeShade="BF"/>
          <w:sz w:val="28"/>
          <w:szCs w:val="28"/>
          <w:highlight w:val="yellow"/>
          <w:u w:val="single"/>
        </w:rPr>
      </w:pPr>
    </w:p>
    <w:p>
      <w:pPr>
        <w:jc w:val="both"/>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Tuesday 6</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Wednesday 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Saturday 10</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(3pm kick-off unless noted)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Ashton &amp; Backwell United</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Bridgwater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Cadbury Heath</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Barnstaple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Buckland Athletic</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Keynsham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Saltash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Clevedon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Ilfracombe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Mousehole</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Radstock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Oldland Abbotonians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Longwell Green Sports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Bishops Lydeard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Nailsea &amp; Tickenham</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1"/>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E92F-A3A5-40F7-BA32-721250E7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20</cp:revision>
  <cp:lastPrinted>2022-11-26T22:32:00Z</cp:lastPrinted>
  <dcterms:created xsi:type="dcterms:W3CDTF">2022-11-26T22:54:00Z</dcterms:created>
  <dcterms:modified xsi:type="dcterms:W3CDTF">2022-12-03T23:24:00Z</dcterms:modified>
</cp:coreProperties>
</file>