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0992989A" w:rsidR="00966310" w:rsidRPr="003529B7" w:rsidRDefault="008F1EC0" w:rsidP="009D6CDD">
      <w:pPr>
        <w:spacing w:before="240" w:after="0"/>
        <w:jc w:val="center"/>
        <w:rPr>
          <w:rFonts w:cs="Calibri"/>
          <w:b/>
          <w:color w:val="FF0000"/>
          <w:sz w:val="28"/>
          <w:u w:val="single"/>
        </w:rPr>
      </w:pPr>
      <w:r w:rsidRPr="003529B7">
        <w:rPr>
          <w:rFonts w:cs="Calibri"/>
          <w:noProof/>
          <w:color w:val="FF0000"/>
          <w:sz w:val="32"/>
          <w:lang w:eastAsia="en-GB"/>
        </w:rPr>
        <w:drawing>
          <wp:anchor distT="0" distB="0" distL="114300" distR="114300" simplePos="0" relativeHeight="251654656" behindDoc="1" locked="0" layoutInCell="1" allowOverlap="1" wp14:anchorId="4F293395" wp14:editId="7F70934F">
            <wp:simplePos x="0" y="0"/>
            <wp:positionH relativeFrom="column">
              <wp:posOffset>-106680</wp:posOffset>
            </wp:positionH>
            <wp:positionV relativeFrom="paragraph">
              <wp:posOffset>-351155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29B7">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208F12E9">
                <wp:simplePos x="0" y="0"/>
                <wp:positionH relativeFrom="margin">
                  <wp:posOffset>4698365</wp:posOffset>
                </wp:positionH>
                <wp:positionV relativeFrom="paragraph">
                  <wp:posOffset>-452120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28F950CC" w:rsidR="00B76C49" w:rsidRPr="00480DB3" w:rsidRDefault="00A017D2" w:rsidP="00644C86">
                            <w:pPr>
                              <w:jc w:val="center"/>
                              <w:rPr>
                                <w:rFonts w:ascii="Rockwell" w:hAnsi="Rockwell"/>
                                <w:b/>
                                <w:sz w:val="24"/>
                                <w:szCs w:val="24"/>
                              </w:rPr>
                            </w:pPr>
                            <w:r>
                              <w:rPr>
                                <w:rFonts w:ascii="Rockwell" w:hAnsi="Rockwell"/>
                                <w:b/>
                                <w:sz w:val="24"/>
                                <w:szCs w:val="24"/>
                              </w:rPr>
                              <w:t>#29</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35.6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" filled="f" stroked="f" strokeweight=".5pt">
                <v:textbox>
                  <w:txbxContent>
                    <w:p w14:paraId="5DD3A85B" w14:textId="28F950CC" w:rsidR="00B76C49" w:rsidRPr="00480DB3" w:rsidRDefault="00A017D2" w:rsidP="00644C86">
                      <w:pPr>
                        <w:jc w:val="center"/>
                        <w:rPr>
                          <w:rFonts w:ascii="Rockwell" w:hAnsi="Rockwell"/>
                          <w:b/>
                          <w:sz w:val="24"/>
                          <w:szCs w:val="24"/>
                        </w:rPr>
                      </w:pPr>
                      <w:r>
                        <w:rPr>
                          <w:rFonts w:ascii="Rockwell" w:hAnsi="Rockwell"/>
                          <w:b/>
                          <w:sz w:val="24"/>
                          <w:szCs w:val="24"/>
                        </w:rPr>
                        <w:t>#29</w:t>
                      </w:r>
                      <w:bookmarkStart w:id="1" w:name="_GoBack"/>
                      <w:bookmarkEnd w:id="1"/>
                    </w:p>
                  </w:txbxContent>
                </v:textbox>
                <w10:wrap anchorx="margin"/>
              </v:shape>
            </w:pict>
          </mc:Fallback>
        </mc:AlternateContent>
      </w:r>
      <w:r w:rsidRPr="003529B7">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620F287F">
                <wp:simplePos x="0" y="0"/>
                <wp:positionH relativeFrom="margin">
                  <wp:posOffset>-104775</wp:posOffset>
                </wp:positionH>
                <wp:positionV relativeFrom="paragraph">
                  <wp:posOffset>-470535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B76C49" w:rsidRPr="00945C8E" w:rsidRDefault="00B76C49"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7.0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" filled="f" stroked="f" strokeweight=".5pt">
                <v:textbox>
                  <w:txbxContent>
                    <w:p w14:paraId="42494D29" w14:textId="4ADB457C" w:rsidR="00B76C49" w:rsidRPr="00945C8E" w:rsidRDefault="00B76C49"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bookmarkStart w:id="2" w:name="_Hlk55379998"/>
      <w:r w:rsidR="004A7ACF" w:rsidRPr="003529B7">
        <w:rPr>
          <w:rFonts w:cs="Calibri"/>
          <w:b/>
          <w:color w:val="FF0000"/>
          <w:sz w:val="28"/>
          <w:u w:val="single"/>
        </w:rPr>
        <w:t xml:space="preserve">Latest </w:t>
      </w:r>
      <w:r w:rsidR="00966310" w:rsidRPr="003529B7">
        <w:rPr>
          <w:rFonts w:cs="Calibri"/>
          <w:b/>
          <w:color w:val="FF0000"/>
          <w:sz w:val="28"/>
          <w:u w:val="single"/>
        </w:rPr>
        <w:t>Round-up:</w:t>
      </w:r>
    </w:p>
    <w:p w14:paraId="4FB82212" w14:textId="23C08B86" w:rsidR="003529B7" w:rsidRPr="003529B7" w:rsidRDefault="002015FB" w:rsidP="003529B7">
      <w:pPr>
        <w:spacing w:after="0" w:line="238" w:lineRule="atLeast"/>
        <w:jc w:val="both"/>
        <w:rPr>
          <w:color w:val="000000"/>
          <w:sz w:val="28"/>
          <w:szCs w:val="24"/>
          <w:lang w:eastAsia="en-GB"/>
        </w:rPr>
      </w:pPr>
      <w:r w:rsidRPr="002015FB">
        <w:rPr>
          <w:noProof/>
          <w:color w:val="000000"/>
          <w:sz w:val="28"/>
          <w:szCs w:val="24"/>
          <w:lang w:eastAsia="en-GB"/>
        </w:rPr>
        <w:drawing>
          <wp:anchor distT="0" distB="0" distL="114300" distR="114300" simplePos="0" relativeHeight="251660800" behindDoc="1" locked="0" layoutInCell="1" allowOverlap="1" wp14:anchorId="1163A3FA" wp14:editId="7F72AEA0">
            <wp:simplePos x="0" y="0"/>
            <wp:positionH relativeFrom="column">
              <wp:posOffset>3639820</wp:posOffset>
            </wp:positionH>
            <wp:positionV relativeFrom="paragraph">
              <wp:posOffset>73660</wp:posOffset>
            </wp:positionV>
            <wp:extent cx="2404110" cy="1764665"/>
            <wp:effectExtent l="0" t="0" r="0" b="6985"/>
            <wp:wrapTight wrapText="bothSides">
              <wp:wrapPolygon edited="0">
                <wp:start x="0" y="0"/>
                <wp:lineTo x="0" y="21452"/>
                <wp:lineTo x="21395" y="21452"/>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1O-iyXwAAnjaA.jpg"/>
                    <pic:cNvPicPr/>
                  </pic:nvPicPr>
                  <pic:blipFill rotWithShape="1">
                    <a:blip r:embed="rId10">
                      <a:extLst>
                        <a:ext uri="{28A0092B-C50C-407E-A947-70E740481C1C}">
                          <a14:useLocalDpi xmlns:a14="http://schemas.microsoft.com/office/drawing/2010/main" val="0"/>
                        </a:ext>
                      </a:extLst>
                    </a:blip>
                    <a:srcRect r="9216"/>
                    <a:stretch/>
                  </pic:blipFill>
                  <pic:spPr bwMode="auto">
                    <a:xfrm>
                      <a:off x="0" y="0"/>
                      <a:ext cx="2404110" cy="176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9B7" w:rsidRPr="002015FB">
        <w:rPr>
          <w:color w:val="000000"/>
          <w:sz w:val="28"/>
          <w:szCs w:val="24"/>
          <w:lang w:eastAsia="en-GB"/>
        </w:rPr>
        <w:t>O</w:t>
      </w:r>
      <w:r w:rsidR="003529B7" w:rsidRPr="003529B7">
        <w:rPr>
          <w:color w:val="000000"/>
          <w:sz w:val="28"/>
          <w:szCs w:val="24"/>
          <w:lang w:eastAsia="en-GB"/>
        </w:rPr>
        <w:t>nly one fixture managed to beat the weather</w:t>
      </w:r>
      <w:r w:rsidR="003529B7" w:rsidRPr="002015FB">
        <w:rPr>
          <w:color w:val="000000"/>
          <w:sz w:val="28"/>
          <w:szCs w:val="24"/>
          <w:lang w:eastAsia="en-GB"/>
        </w:rPr>
        <w:t xml:space="preserve"> from the original midweek schedule</w:t>
      </w:r>
      <w:r w:rsidR="003529B7" w:rsidRPr="003529B7">
        <w:rPr>
          <w:color w:val="000000"/>
          <w:sz w:val="28"/>
          <w:szCs w:val="24"/>
          <w:lang w:eastAsia="en-GB"/>
        </w:rPr>
        <w:t>, with </w:t>
      </w:r>
      <w:r w:rsidR="003529B7" w:rsidRPr="003529B7">
        <w:rPr>
          <w:b/>
          <w:bCs/>
          <w:color w:val="000000"/>
          <w:sz w:val="28"/>
          <w:szCs w:val="24"/>
          <w:lang w:eastAsia="en-GB"/>
        </w:rPr>
        <w:t>Tytherington Rocks </w:t>
      </w:r>
      <w:r w:rsidR="003529B7" w:rsidRPr="003529B7">
        <w:rPr>
          <w:color w:val="000000"/>
          <w:sz w:val="28"/>
          <w:szCs w:val="24"/>
          <w:lang w:eastAsia="en-GB"/>
        </w:rPr>
        <w:t>winning an entertaining </w:t>
      </w:r>
      <w:r w:rsidR="003529B7" w:rsidRPr="003529B7">
        <w:rPr>
          <w:color w:val="000000"/>
          <w:sz w:val="28"/>
          <w:szCs w:val="24"/>
          <w:u w:val="single"/>
          <w:lang w:eastAsia="en-GB"/>
        </w:rPr>
        <w:t>Les Phillips Cup</w:t>
      </w:r>
      <w:r w:rsidR="003529B7" w:rsidRPr="003529B7">
        <w:rPr>
          <w:color w:val="000000"/>
          <w:sz w:val="28"/>
          <w:szCs w:val="24"/>
          <w:lang w:eastAsia="en-GB"/>
        </w:rPr>
        <w:t> tie away at </w:t>
      </w:r>
      <w:r w:rsidR="003529B7" w:rsidRPr="003529B7">
        <w:rPr>
          <w:b/>
          <w:bCs/>
          <w:color w:val="000000"/>
          <w:sz w:val="28"/>
          <w:szCs w:val="24"/>
          <w:lang w:eastAsia="en-GB"/>
        </w:rPr>
        <w:t>Bristol Telephones</w:t>
      </w:r>
      <w:r w:rsidR="003529B7" w:rsidRPr="003529B7">
        <w:rPr>
          <w:color w:val="000000"/>
          <w:sz w:val="28"/>
          <w:szCs w:val="24"/>
          <w:lang w:eastAsia="en-GB"/>
        </w:rPr>
        <w:t>. The away side progressed to the next round after coming out on top by four goals to three, with Laurence Lefevre, Connor Davey, Mike Johnson and Max Wilding all finding the back of the net for the free-scoring Rocks</w:t>
      </w:r>
      <w:r w:rsidRPr="002015FB">
        <w:rPr>
          <w:color w:val="000000"/>
          <w:sz w:val="28"/>
          <w:szCs w:val="24"/>
          <w:lang w:eastAsia="en-GB"/>
        </w:rPr>
        <w:t xml:space="preserve"> </w:t>
      </w:r>
      <w:r w:rsidRPr="002015FB">
        <w:rPr>
          <w:i/>
          <w:color w:val="000000"/>
          <w:sz w:val="28"/>
          <w:szCs w:val="24"/>
          <w:lang w:eastAsia="en-GB"/>
        </w:rPr>
        <w:t>(image right, courtesy of @GlosSouthcarpet.)</w:t>
      </w:r>
    </w:p>
    <w:p w14:paraId="65FFF7FC" w14:textId="77777777" w:rsidR="003529B7" w:rsidRPr="003529B7" w:rsidRDefault="003529B7" w:rsidP="003529B7">
      <w:pPr>
        <w:spacing w:after="0" w:line="238" w:lineRule="atLeast"/>
        <w:jc w:val="both"/>
        <w:rPr>
          <w:color w:val="000000"/>
          <w:sz w:val="28"/>
          <w:szCs w:val="24"/>
          <w:lang w:eastAsia="en-GB"/>
        </w:rPr>
      </w:pPr>
    </w:p>
    <w:p w14:paraId="27D96A85" w14:textId="33D99DEB" w:rsidR="003529B7" w:rsidRPr="003529B7" w:rsidRDefault="003529B7" w:rsidP="002015FB">
      <w:pPr>
        <w:spacing w:after="0" w:line="238" w:lineRule="atLeast"/>
        <w:ind w:firstLine="720"/>
        <w:jc w:val="both"/>
        <w:rPr>
          <w:color w:val="000000"/>
          <w:sz w:val="28"/>
          <w:szCs w:val="24"/>
          <w:lang w:eastAsia="en-GB"/>
        </w:rPr>
      </w:pPr>
      <w:r w:rsidRPr="003529B7">
        <w:rPr>
          <w:color w:val="000000"/>
          <w:sz w:val="28"/>
          <w:szCs w:val="24"/>
          <w:lang w:eastAsia="en-GB"/>
        </w:rPr>
        <w:t>Saturday saw five games in total, with a couple of tight affairs ending in home wins in the </w:t>
      </w:r>
      <w:r w:rsidRPr="003529B7">
        <w:rPr>
          <w:color w:val="000000"/>
          <w:sz w:val="28"/>
          <w:szCs w:val="24"/>
          <w:u w:val="single"/>
          <w:lang w:eastAsia="en-GB"/>
        </w:rPr>
        <w:t>Premier Division</w:t>
      </w:r>
      <w:r w:rsidRPr="003529B7">
        <w:rPr>
          <w:color w:val="000000"/>
          <w:sz w:val="28"/>
          <w:szCs w:val="24"/>
          <w:lang w:eastAsia="en-GB"/>
        </w:rPr>
        <w:t xml:space="preserve">. Second-place </w:t>
      </w:r>
      <w:r w:rsidRPr="003529B7">
        <w:rPr>
          <w:b/>
          <w:color w:val="000000"/>
          <w:sz w:val="28"/>
          <w:szCs w:val="24"/>
          <w:lang w:eastAsia="en-GB"/>
        </w:rPr>
        <w:t>Exmouth</w:t>
      </w:r>
      <w:r w:rsidRPr="003529B7">
        <w:rPr>
          <w:color w:val="000000"/>
          <w:sz w:val="28"/>
          <w:szCs w:val="24"/>
          <w:lang w:eastAsia="en-GB"/>
        </w:rPr>
        <w:t xml:space="preserve"> closed the gap slightly on </w:t>
      </w:r>
      <w:r w:rsidRPr="003529B7">
        <w:rPr>
          <w:bCs/>
          <w:color w:val="000000"/>
          <w:sz w:val="28"/>
          <w:szCs w:val="24"/>
          <w:lang w:eastAsia="en-GB"/>
        </w:rPr>
        <w:t>Tavistock</w:t>
      </w:r>
      <w:r w:rsidRPr="003529B7">
        <w:rPr>
          <w:color w:val="000000"/>
          <w:sz w:val="28"/>
          <w:szCs w:val="24"/>
          <w:lang w:eastAsia="en-GB"/>
        </w:rPr>
        <w:t> after grinding out a 1-0 victory over </w:t>
      </w:r>
      <w:r w:rsidRPr="003529B7">
        <w:rPr>
          <w:b/>
          <w:bCs/>
          <w:color w:val="000000"/>
          <w:sz w:val="28"/>
          <w:szCs w:val="24"/>
          <w:lang w:eastAsia="en-GB"/>
        </w:rPr>
        <w:t>Wellington</w:t>
      </w:r>
      <w:r w:rsidRPr="003529B7">
        <w:rPr>
          <w:color w:val="000000"/>
          <w:sz w:val="28"/>
          <w:szCs w:val="24"/>
          <w:lang w:eastAsia="en-GB"/>
        </w:rPr>
        <w:t> down in Devon. A goalless first half was followed up by more tense football after the interval, but the deadlock was finally broken 18 minutes from time when Levi Landricombe lobbed the visiting keeper to secure a vital three points. </w:t>
      </w:r>
      <w:r w:rsidRPr="003529B7">
        <w:rPr>
          <w:b/>
          <w:bCs/>
          <w:color w:val="000000"/>
          <w:sz w:val="28"/>
          <w:szCs w:val="24"/>
          <w:lang w:eastAsia="en-GB"/>
        </w:rPr>
        <w:t>Clevedon Town</w:t>
      </w:r>
      <w:r w:rsidRPr="003529B7">
        <w:rPr>
          <w:color w:val="000000"/>
          <w:sz w:val="28"/>
          <w:szCs w:val="24"/>
          <w:lang w:eastAsia="en-GB"/>
        </w:rPr>
        <w:t> moved up into the top half thanks to a 1-0 win of their own over </w:t>
      </w:r>
      <w:r w:rsidRPr="003529B7">
        <w:rPr>
          <w:b/>
          <w:bCs/>
          <w:color w:val="000000"/>
          <w:sz w:val="28"/>
          <w:szCs w:val="24"/>
          <w:lang w:eastAsia="en-GB"/>
        </w:rPr>
        <w:t>Shepton Mallet</w:t>
      </w:r>
      <w:r w:rsidRPr="003529B7">
        <w:rPr>
          <w:color w:val="000000"/>
          <w:sz w:val="28"/>
          <w:szCs w:val="24"/>
          <w:lang w:eastAsia="en-GB"/>
        </w:rPr>
        <w:t xml:space="preserve">. Incredibly the only goal of the game came after just three minutes, with Alex Camm following up a blocked shot before knocking the ball home. The second half saw Mallet push for an equaliser, and the Clevedon back five had to be at their best, clearing shots off the line and making point-blank saves, but their </w:t>
      </w:r>
      <w:r w:rsidRPr="002015FB">
        <w:rPr>
          <w:color w:val="000000"/>
          <w:sz w:val="28"/>
          <w:szCs w:val="24"/>
          <w:lang w:eastAsia="en-GB"/>
        </w:rPr>
        <w:t>rear-guard</w:t>
      </w:r>
      <w:r w:rsidRPr="003529B7">
        <w:rPr>
          <w:color w:val="000000"/>
          <w:sz w:val="28"/>
          <w:szCs w:val="24"/>
          <w:lang w:eastAsia="en-GB"/>
        </w:rPr>
        <w:t xml:space="preserve"> action paid off and they ran out winners by a single goal.</w:t>
      </w:r>
    </w:p>
    <w:p w14:paraId="5AD84057" w14:textId="77777777" w:rsidR="003529B7" w:rsidRPr="003529B7" w:rsidRDefault="003529B7" w:rsidP="003529B7">
      <w:pPr>
        <w:spacing w:after="0" w:line="238" w:lineRule="atLeast"/>
        <w:jc w:val="both"/>
        <w:rPr>
          <w:color w:val="000000"/>
          <w:sz w:val="28"/>
          <w:szCs w:val="24"/>
          <w:lang w:eastAsia="en-GB"/>
        </w:rPr>
      </w:pPr>
    </w:p>
    <w:p w14:paraId="35292325" w14:textId="161B9767" w:rsidR="003529B7" w:rsidRPr="003529B7" w:rsidRDefault="003529B7" w:rsidP="002015FB">
      <w:pPr>
        <w:spacing w:after="0" w:line="238" w:lineRule="atLeast"/>
        <w:ind w:firstLine="720"/>
        <w:jc w:val="both"/>
        <w:rPr>
          <w:color w:val="000000"/>
          <w:sz w:val="28"/>
          <w:szCs w:val="24"/>
          <w:lang w:eastAsia="en-GB"/>
        </w:rPr>
      </w:pPr>
      <w:r w:rsidRPr="003529B7">
        <w:rPr>
          <w:color w:val="000000"/>
          <w:sz w:val="28"/>
          <w:szCs w:val="24"/>
          <w:lang w:eastAsia="en-GB"/>
        </w:rPr>
        <w:t>In the </w:t>
      </w:r>
      <w:r w:rsidRPr="003529B7">
        <w:rPr>
          <w:color w:val="000000"/>
          <w:sz w:val="28"/>
          <w:szCs w:val="24"/>
          <w:u w:val="single"/>
          <w:lang w:eastAsia="en-GB"/>
        </w:rPr>
        <w:t>First Division</w:t>
      </w:r>
      <w:r w:rsidRPr="003529B7">
        <w:rPr>
          <w:color w:val="000000"/>
          <w:sz w:val="28"/>
          <w:szCs w:val="24"/>
          <w:lang w:eastAsia="en-GB"/>
        </w:rPr>
        <w:t xml:space="preserve">, </w:t>
      </w:r>
      <w:r w:rsidRPr="003529B7">
        <w:rPr>
          <w:b/>
          <w:bCs/>
          <w:color w:val="000000"/>
          <w:sz w:val="28"/>
          <w:szCs w:val="24"/>
          <w:lang w:eastAsia="en-GB"/>
        </w:rPr>
        <w:t>Sherborne</w:t>
      </w:r>
      <w:r w:rsidRPr="003529B7">
        <w:rPr>
          <w:color w:val="000000"/>
          <w:sz w:val="28"/>
          <w:szCs w:val="24"/>
          <w:lang w:eastAsia="en-GB"/>
        </w:rPr>
        <w:t> extending their advantage to seven points at the top of the division thanks to a come-from-behind 5-1 win at home to </w:t>
      </w:r>
      <w:r w:rsidRPr="003529B7">
        <w:rPr>
          <w:b/>
          <w:bCs/>
          <w:color w:val="000000"/>
          <w:sz w:val="28"/>
          <w:szCs w:val="24"/>
          <w:lang w:eastAsia="en-GB"/>
        </w:rPr>
        <w:t>Bristol Telephones</w:t>
      </w:r>
      <w:r w:rsidRPr="003529B7">
        <w:rPr>
          <w:color w:val="000000"/>
          <w:sz w:val="28"/>
          <w:szCs w:val="24"/>
          <w:lang w:eastAsia="en-GB"/>
        </w:rPr>
        <w:t>. Having fallen behind in the 20</w:t>
      </w:r>
      <w:r w:rsidRPr="003529B7">
        <w:rPr>
          <w:color w:val="000000"/>
          <w:sz w:val="28"/>
          <w:szCs w:val="24"/>
          <w:vertAlign w:val="superscript"/>
          <w:lang w:eastAsia="en-GB"/>
        </w:rPr>
        <w:t>th</w:t>
      </w:r>
      <w:r w:rsidRPr="003529B7">
        <w:rPr>
          <w:color w:val="000000"/>
          <w:sz w:val="28"/>
          <w:szCs w:val="24"/>
          <w:lang w:eastAsia="en-GB"/>
        </w:rPr>
        <w:t xml:space="preserve"> minute, the hosts claimed a crucial goal after half an hour, levelling affairs through Declan Cornish to set up the comeback. The second half was a different kettle of fish, with the Zebras scoring four unanswered goals to run out </w:t>
      </w:r>
      <w:r w:rsidR="00C665B7">
        <w:rPr>
          <w:color w:val="000000"/>
          <w:sz w:val="28"/>
          <w:szCs w:val="24"/>
          <w:lang w:eastAsia="en-GB"/>
        </w:rPr>
        <w:t xml:space="preserve">easy </w:t>
      </w:r>
      <w:r w:rsidRPr="003529B7">
        <w:rPr>
          <w:color w:val="000000"/>
          <w:sz w:val="28"/>
          <w:szCs w:val="24"/>
          <w:lang w:eastAsia="en-GB"/>
        </w:rPr>
        <w:t>winners</w:t>
      </w:r>
      <w:r w:rsidR="00C665B7">
        <w:rPr>
          <w:color w:val="000000"/>
          <w:sz w:val="28"/>
          <w:szCs w:val="24"/>
          <w:lang w:eastAsia="en-GB"/>
        </w:rPr>
        <w:t xml:space="preserve"> in the end</w:t>
      </w:r>
      <w:r w:rsidRPr="003529B7">
        <w:rPr>
          <w:color w:val="000000"/>
          <w:sz w:val="28"/>
          <w:szCs w:val="24"/>
          <w:lang w:eastAsia="en-GB"/>
        </w:rPr>
        <w:t xml:space="preserve">, and they got a perfect kick-start to the second period when Ben Hughes and Henry Lawrence-Napier each struck within ten minutes of the restart. </w:t>
      </w:r>
      <w:r w:rsidRPr="003529B7">
        <w:rPr>
          <w:color w:val="000000"/>
          <w:sz w:val="28"/>
          <w:szCs w:val="24"/>
          <w:lang w:eastAsia="en-GB"/>
        </w:rPr>
        <w:lastRenderedPageBreak/>
        <w:t>Another Lawrence-Napier goal put the result beyond doubt 15 minutes from time, before Jack Cutmore added a late fifth to take their tally in the league this season to 97. In the day’s early kickoff, </w:t>
      </w:r>
      <w:r w:rsidRPr="003529B7">
        <w:rPr>
          <w:b/>
          <w:bCs/>
          <w:color w:val="000000"/>
          <w:sz w:val="28"/>
          <w:szCs w:val="24"/>
          <w:lang w:eastAsia="en-GB"/>
        </w:rPr>
        <w:t>Hengrove</w:t>
      </w:r>
      <w:r w:rsidRPr="003529B7">
        <w:rPr>
          <w:color w:val="000000"/>
          <w:sz w:val="28"/>
          <w:szCs w:val="24"/>
          <w:lang w:eastAsia="en-GB"/>
        </w:rPr>
        <w:t> rebounded from a couple of recent defeats by winning 3-1 away at </w:t>
      </w:r>
      <w:r w:rsidRPr="003529B7">
        <w:rPr>
          <w:b/>
          <w:bCs/>
          <w:color w:val="000000"/>
          <w:sz w:val="28"/>
          <w:szCs w:val="24"/>
          <w:lang w:eastAsia="en-GB"/>
        </w:rPr>
        <w:t>Almondsbury</w:t>
      </w:r>
      <w:r w:rsidRPr="003529B7">
        <w:rPr>
          <w:color w:val="000000"/>
          <w:sz w:val="28"/>
          <w:szCs w:val="24"/>
          <w:lang w:eastAsia="en-GB"/>
        </w:rPr>
        <w:t>. Ben Bament and Jack Cousins were the major difference makers for the Grove, and each of them struck inside the opening 30 minutes to put the visitors two goals to the good. Almondsbury hit back towards the end of the first half when James Chenoweth headed home from outside the area, but that was as close as they got, with Cousins laying the ball off for Bament before he did the rest to wrap up victory midway through the second half. There was also an away victory for </w:t>
      </w:r>
      <w:r w:rsidRPr="003529B7">
        <w:rPr>
          <w:b/>
          <w:bCs/>
          <w:color w:val="000000"/>
          <w:sz w:val="28"/>
          <w:szCs w:val="24"/>
          <w:lang w:eastAsia="en-GB"/>
        </w:rPr>
        <w:t>Wells City</w:t>
      </w:r>
      <w:r w:rsidRPr="003529B7">
        <w:rPr>
          <w:color w:val="000000"/>
          <w:sz w:val="28"/>
          <w:szCs w:val="24"/>
          <w:lang w:eastAsia="en-GB"/>
        </w:rPr>
        <w:t xml:space="preserve">, with Adam Wright and Ollie Bryant doing the damage in front of </w:t>
      </w:r>
      <w:r w:rsidR="002015FB" w:rsidRPr="002015FB">
        <w:rPr>
          <w:rFonts w:asciiTheme="minorHAnsi" w:hAnsiTheme="minorHAnsi"/>
          <w:b/>
          <w:noProof/>
          <w:color w:val="7030A0"/>
          <w:sz w:val="24"/>
          <w:u w:val="single"/>
          <w:lang w:eastAsia="en-GB"/>
        </w:rPr>
        <w:drawing>
          <wp:anchor distT="0" distB="0" distL="114300" distR="114300" simplePos="0" relativeHeight="251659776" behindDoc="1" locked="0" layoutInCell="1" allowOverlap="1" wp14:anchorId="1ECA4199" wp14:editId="2B2D45A8">
            <wp:simplePos x="0" y="0"/>
            <wp:positionH relativeFrom="column">
              <wp:posOffset>4204970</wp:posOffset>
            </wp:positionH>
            <wp:positionV relativeFrom="paragraph">
              <wp:posOffset>3201670</wp:posOffset>
            </wp:positionV>
            <wp:extent cx="1929765" cy="1254125"/>
            <wp:effectExtent l="0" t="0" r="0" b="3175"/>
            <wp:wrapTight wrapText="bothSides">
              <wp:wrapPolygon edited="0">
                <wp:start x="0" y="0"/>
                <wp:lineTo x="0" y="21327"/>
                <wp:lineTo x="21323" y="21327"/>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tation-League-Logo-Podcast-980x490.jpg"/>
                    <pic:cNvPicPr/>
                  </pic:nvPicPr>
                  <pic:blipFill rotWithShape="1">
                    <a:blip r:embed="rId11" cstate="print">
                      <a:extLst>
                        <a:ext uri="{28A0092B-C50C-407E-A947-70E740481C1C}">
                          <a14:useLocalDpi xmlns:a14="http://schemas.microsoft.com/office/drawing/2010/main" val="0"/>
                        </a:ext>
                      </a:extLst>
                    </a:blip>
                    <a:srcRect l="28200" t="12616" r="11317" b="8721"/>
                    <a:stretch/>
                  </pic:blipFill>
                  <pic:spPr bwMode="auto">
                    <a:xfrm>
                      <a:off x="0" y="0"/>
                      <a:ext cx="1929765"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29B7">
        <w:rPr>
          <w:color w:val="000000"/>
          <w:sz w:val="28"/>
          <w:szCs w:val="24"/>
          <w:lang w:eastAsia="en-GB"/>
        </w:rPr>
        <w:t>goal for them, handing </w:t>
      </w:r>
      <w:r w:rsidRPr="003529B7">
        <w:rPr>
          <w:b/>
          <w:bCs/>
          <w:color w:val="000000"/>
          <w:sz w:val="28"/>
          <w:szCs w:val="24"/>
          <w:lang w:eastAsia="en-GB"/>
        </w:rPr>
        <w:t>Tytherington Roc</w:t>
      </w:r>
      <w:r w:rsidR="002015FB">
        <w:rPr>
          <w:b/>
          <w:bCs/>
          <w:color w:val="000000"/>
          <w:sz w:val="28"/>
          <w:szCs w:val="24"/>
          <w:lang w:eastAsia="en-GB"/>
        </w:rPr>
        <w:t>k</w:t>
      </w:r>
      <w:r w:rsidRPr="003529B7">
        <w:rPr>
          <w:b/>
          <w:bCs/>
          <w:color w:val="000000"/>
          <w:sz w:val="28"/>
          <w:szCs w:val="24"/>
          <w:lang w:eastAsia="en-GB"/>
        </w:rPr>
        <w:t>s </w:t>
      </w:r>
      <w:r w:rsidRPr="003529B7">
        <w:rPr>
          <w:color w:val="000000"/>
          <w:sz w:val="28"/>
          <w:szCs w:val="24"/>
          <w:lang w:eastAsia="en-GB"/>
        </w:rPr>
        <w:t>a 2-0 defeat.</w:t>
      </w:r>
    </w:p>
    <w:p w14:paraId="19B3D80A" w14:textId="33B69310" w:rsidR="002015FB" w:rsidRDefault="002015FB" w:rsidP="00E8470A">
      <w:pPr>
        <w:pStyle w:val="Standard"/>
        <w:spacing w:before="240" w:line="276" w:lineRule="auto"/>
        <w:jc w:val="center"/>
        <w:rPr>
          <w:rFonts w:asciiTheme="minorHAnsi" w:hAnsiTheme="minorHAnsi"/>
          <w:b/>
          <w:color w:val="7030A0"/>
          <w:sz w:val="28"/>
          <w:szCs w:val="22"/>
          <w:u w:val="single"/>
        </w:rPr>
      </w:pPr>
      <w:bookmarkStart w:id="3" w:name="_Hlk84233031"/>
      <w:bookmarkStart w:id="4" w:name="_Hlk52185411"/>
      <w:bookmarkStart w:id="5" w:name="_Hlk52185429"/>
      <w:bookmarkEnd w:id="2"/>
      <w:r w:rsidRPr="002015FB">
        <w:rPr>
          <w:rFonts w:asciiTheme="minorHAnsi" w:hAnsiTheme="minorHAnsi"/>
          <w:b/>
          <w:noProof/>
          <w:color w:val="7030A0"/>
          <w:sz w:val="32"/>
          <w:szCs w:val="26"/>
          <w:highlight w:val="yellow"/>
          <w:u w:val="single"/>
          <w:lang w:eastAsia="en-GB"/>
        </w:rPr>
        <mc:AlternateContent>
          <mc:Choice Requires="wps">
            <w:drawing>
              <wp:anchor distT="45720" distB="45720" distL="114300" distR="114300" simplePos="0" relativeHeight="251658752" behindDoc="0" locked="0" layoutInCell="1" allowOverlap="1" wp14:anchorId="463396BE" wp14:editId="4354E6F6">
                <wp:simplePos x="0" y="0"/>
                <wp:positionH relativeFrom="margin">
                  <wp:posOffset>-160020</wp:posOffset>
                </wp:positionH>
                <wp:positionV relativeFrom="paragraph">
                  <wp:posOffset>240030</wp:posOffset>
                </wp:positionV>
                <wp:extent cx="4124960" cy="1541145"/>
                <wp:effectExtent l="0" t="0" r="279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1541145"/>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3A603B43" w14:textId="3640F116" w:rsidR="00B76C49" w:rsidRPr="002015FB" w:rsidRDefault="002015FB" w:rsidP="009B357F">
                            <w:pPr>
                              <w:rPr>
                                <w:color w:val="000000"/>
                                <w:sz w:val="28"/>
                              </w:rPr>
                            </w:pPr>
                            <w:r w:rsidRPr="002015FB">
                              <w:rPr>
                                <w:color w:val="000000"/>
                                <w:sz w:val="28"/>
                              </w:rPr>
                              <w:t>On the latest podcast, Buckland boss Paul Froude reflects on his sides heart-breaking defeat in the FA Vase, while Oldland’s manager Paul Weeks looks at the challenges his young side have faced this season.</w:t>
                            </w:r>
                          </w:p>
                          <w:p w14:paraId="746DAD49" w14:textId="54879C62" w:rsidR="002015FB" w:rsidRPr="002015FB" w:rsidRDefault="002015FB" w:rsidP="009B357F">
                            <w:hyperlink r:id="rId12" w:history="1">
                              <w:r w:rsidRPr="002015FB">
                                <w:rPr>
                                  <w:rStyle w:val="Hyperlink"/>
                                </w:rPr>
                                <w:t>http://toolstationleague.com/season-2021-22-podcast-episode-29/</w:t>
                              </w:r>
                            </w:hyperlink>
                          </w:p>
                          <w:p w14:paraId="2378C070" w14:textId="77777777" w:rsidR="002015FB" w:rsidRPr="002015FB" w:rsidRDefault="002015FB" w:rsidP="009B357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6pt;margin-top:18.9pt;width:324.8pt;height:121.3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" fillcolor="#e5b8b7 [1301]" strokecolor="#1f497d [3215]" strokeweight="2pt">
                <v:textbox>
                  <w:txbxContent>
                    <w:p w14:paraId="3A603B43" w14:textId="3640F116" w:rsidR="00B76C49" w:rsidRPr="002015FB" w:rsidRDefault="002015FB" w:rsidP="009B357F">
                      <w:pPr>
                        <w:rPr>
                          <w:color w:val="000000"/>
                          <w:sz w:val="28"/>
                        </w:rPr>
                      </w:pPr>
                      <w:r w:rsidRPr="002015FB">
                        <w:rPr>
                          <w:color w:val="000000"/>
                          <w:sz w:val="28"/>
                        </w:rPr>
                        <w:t>On the latest podcast, Buckland boss Paul Froude reflects on his sides heart-breaking defeat in the FA Vase, while Oldland’s manager Paul Weeks looks at the challenges his young side have faced this season.</w:t>
                      </w:r>
                    </w:p>
                    <w:p w14:paraId="746DAD49" w14:textId="54879C62" w:rsidR="002015FB" w:rsidRPr="002015FB" w:rsidRDefault="002015FB" w:rsidP="009B357F">
                      <w:hyperlink r:id="rId13" w:history="1">
                        <w:r w:rsidRPr="002015FB">
                          <w:rPr>
                            <w:rStyle w:val="Hyperlink"/>
                          </w:rPr>
                          <w:t>http://toolstationleague.com/season-2021-22-podcast-episode-29/</w:t>
                        </w:r>
                      </w:hyperlink>
                    </w:p>
                    <w:p w14:paraId="2378C070" w14:textId="77777777" w:rsidR="002015FB" w:rsidRPr="002015FB" w:rsidRDefault="002015FB" w:rsidP="009B357F">
                      <w:pPr>
                        <w:rPr>
                          <w:sz w:val="28"/>
                        </w:rPr>
                      </w:pPr>
                    </w:p>
                  </w:txbxContent>
                </v:textbox>
                <w10:wrap type="square" anchorx="margin"/>
              </v:shape>
            </w:pict>
          </mc:Fallback>
        </mc:AlternateContent>
      </w:r>
    </w:p>
    <w:p w14:paraId="6387C0CE" w14:textId="77777777" w:rsidR="002015FB" w:rsidRDefault="002015FB" w:rsidP="00E8470A">
      <w:pPr>
        <w:pStyle w:val="Standard"/>
        <w:spacing w:before="240" w:line="276" w:lineRule="auto"/>
        <w:jc w:val="center"/>
        <w:rPr>
          <w:rFonts w:asciiTheme="minorHAnsi" w:hAnsiTheme="minorHAnsi"/>
          <w:b/>
          <w:color w:val="7030A0"/>
          <w:sz w:val="28"/>
          <w:szCs w:val="22"/>
          <w:u w:val="single"/>
        </w:rPr>
      </w:pPr>
    </w:p>
    <w:p w14:paraId="1AB85D1D" w14:textId="01D317AB" w:rsidR="00A066FA" w:rsidRPr="002015FB" w:rsidRDefault="007A64D5" w:rsidP="00E8470A">
      <w:pPr>
        <w:pStyle w:val="Standard"/>
        <w:spacing w:before="240" w:line="276" w:lineRule="auto"/>
        <w:jc w:val="center"/>
        <w:rPr>
          <w:rFonts w:asciiTheme="minorHAnsi" w:hAnsiTheme="minorHAnsi"/>
          <w:b/>
          <w:color w:val="7030A0"/>
          <w:sz w:val="28"/>
          <w:szCs w:val="22"/>
          <w:u w:val="single"/>
        </w:rPr>
      </w:pPr>
      <w:r w:rsidRPr="002015FB">
        <w:rPr>
          <w:rFonts w:asciiTheme="minorHAnsi" w:hAnsiTheme="minorHAnsi"/>
          <w:b/>
          <w:color w:val="7030A0"/>
          <w:sz w:val="28"/>
          <w:szCs w:val="22"/>
          <w:u w:val="single"/>
        </w:rPr>
        <w:t>Re</w:t>
      </w:r>
      <w:r w:rsidR="0094669D" w:rsidRPr="002015FB">
        <w:rPr>
          <w:rFonts w:asciiTheme="minorHAnsi" w:hAnsiTheme="minorHAnsi"/>
          <w:b/>
          <w:color w:val="7030A0"/>
          <w:sz w:val="28"/>
          <w:szCs w:val="22"/>
          <w:u w:val="single"/>
        </w:rPr>
        <w:t xml:space="preserve">cent </w:t>
      </w:r>
      <w:r w:rsidR="00A066FA" w:rsidRPr="002015FB">
        <w:rPr>
          <w:rFonts w:asciiTheme="minorHAnsi" w:hAnsiTheme="minorHAnsi"/>
          <w:b/>
          <w:color w:val="7030A0"/>
          <w:sz w:val="28"/>
          <w:szCs w:val="22"/>
          <w:u w:val="single"/>
        </w:rPr>
        <w:t>Results</w:t>
      </w:r>
    </w:p>
    <w:bookmarkEnd w:id="4"/>
    <w:bookmarkEnd w:id="5"/>
    <w:p w14:paraId="1FD220FB" w14:textId="77777777" w:rsidR="00797959" w:rsidRPr="002015FB" w:rsidRDefault="00797959" w:rsidP="00797959">
      <w:pPr>
        <w:spacing w:after="0" w:line="240" w:lineRule="atLeast"/>
        <w:rPr>
          <w:color w:val="000000"/>
          <w:sz w:val="24"/>
          <w:szCs w:val="24"/>
          <w:lang w:eastAsia="en-GB"/>
        </w:rPr>
      </w:pPr>
      <w:r w:rsidRPr="002015FB">
        <w:rPr>
          <w:b/>
          <w:bCs/>
          <w:color w:val="7030A0"/>
          <w:sz w:val="24"/>
          <w:szCs w:val="24"/>
          <w:u w:val="single"/>
          <w:lang w:eastAsia="en-GB"/>
        </w:rPr>
        <w:t>Wednesday 16</w:t>
      </w:r>
      <w:r w:rsidRPr="002015FB">
        <w:rPr>
          <w:b/>
          <w:bCs/>
          <w:color w:val="7030A0"/>
          <w:sz w:val="24"/>
          <w:szCs w:val="24"/>
          <w:u w:val="single"/>
          <w:vertAlign w:val="superscript"/>
          <w:lang w:eastAsia="en-GB"/>
        </w:rPr>
        <w:t>th</w:t>
      </w:r>
      <w:r w:rsidRPr="002015FB">
        <w:rPr>
          <w:b/>
          <w:bCs/>
          <w:color w:val="7030A0"/>
          <w:sz w:val="24"/>
          <w:szCs w:val="24"/>
          <w:u w:val="single"/>
          <w:lang w:eastAsia="en-GB"/>
        </w:rPr>
        <w:t xml:space="preserve">  February 2022       </w:t>
      </w:r>
    </w:p>
    <w:p w14:paraId="5B47EFC2" w14:textId="77777777" w:rsidR="00797959" w:rsidRPr="002015FB" w:rsidRDefault="00797959" w:rsidP="00797959">
      <w:pPr>
        <w:spacing w:after="0" w:line="240" w:lineRule="atLeast"/>
        <w:rPr>
          <w:b/>
          <w:bCs/>
          <w:color w:val="7030A0"/>
          <w:sz w:val="24"/>
          <w:szCs w:val="24"/>
          <w:u w:val="single"/>
          <w:lang w:eastAsia="en-GB"/>
        </w:rPr>
      </w:pPr>
      <w:r w:rsidRPr="002015FB">
        <w:rPr>
          <w:b/>
          <w:bCs/>
          <w:color w:val="7030A0"/>
          <w:sz w:val="24"/>
          <w:szCs w:val="24"/>
          <w:u w:val="single"/>
          <w:lang w:eastAsia="en-GB"/>
        </w:rPr>
        <w:t>Les Phillips Cup</w:t>
      </w:r>
    </w:p>
    <w:p w14:paraId="4DC74FE0" w14:textId="41BB3384" w:rsidR="00797959" w:rsidRPr="002015FB" w:rsidRDefault="00797959" w:rsidP="00797959">
      <w:pPr>
        <w:spacing w:after="0" w:line="240" w:lineRule="atLeast"/>
        <w:rPr>
          <w:color w:val="000000"/>
          <w:sz w:val="24"/>
          <w:szCs w:val="24"/>
          <w:lang w:eastAsia="en-GB"/>
        </w:rPr>
      </w:pPr>
      <w:r w:rsidRPr="002015FB">
        <w:rPr>
          <w:color w:val="000000"/>
          <w:sz w:val="24"/>
          <w:szCs w:val="24"/>
          <w:lang w:eastAsia="en-GB"/>
        </w:rPr>
        <w:t>Bristol Telephones</w:t>
      </w:r>
      <w:r w:rsidRPr="002015FB">
        <w:rPr>
          <w:color w:val="000000"/>
          <w:sz w:val="24"/>
          <w:szCs w:val="24"/>
          <w:lang w:eastAsia="en-GB"/>
        </w:rPr>
        <w:tab/>
      </w:r>
      <w:r w:rsidRPr="002015FB">
        <w:rPr>
          <w:color w:val="000000"/>
          <w:sz w:val="24"/>
          <w:szCs w:val="24"/>
          <w:lang w:eastAsia="en-GB"/>
        </w:rPr>
        <w:tab/>
      </w:r>
      <w:r w:rsidR="002015FB" w:rsidRPr="002015FB">
        <w:rPr>
          <w:color w:val="000000"/>
          <w:sz w:val="24"/>
          <w:szCs w:val="24"/>
          <w:lang w:eastAsia="en-GB"/>
        </w:rPr>
        <w:t>3-4</w:t>
      </w:r>
      <w:r w:rsidRPr="002015FB">
        <w:rPr>
          <w:color w:val="000000"/>
          <w:sz w:val="24"/>
          <w:szCs w:val="24"/>
          <w:lang w:eastAsia="en-GB"/>
        </w:rPr>
        <w:tab/>
      </w:r>
      <w:r w:rsidRPr="002015FB">
        <w:rPr>
          <w:color w:val="000000"/>
          <w:sz w:val="24"/>
          <w:szCs w:val="24"/>
          <w:lang w:eastAsia="en-GB"/>
        </w:rPr>
        <w:tab/>
        <w:t>Tytherington Rocks</w:t>
      </w:r>
      <w:r w:rsidRPr="002015FB">
        <w:rPr>
          <w:color w:val="000000"/>
          <w:sz w:val="24"/>
          <w:szCs w:val="24"/>
          <w:lang w:eastAsia="en-GB"/>
        </w:rPr>
        <w:tab/>
      </w:r>
      <w:r w:rsidRPr="002015FB">
        <w:rPr>
          <w:color w:val="000000"/>
          <w:sz w:val="24"/>
          <w:szCs w:val="24"/>
          <w:lang w:eastAsia="en-GB"/>
        </w:rPr>
        <w:tab/>
      </w:r>
      <w:r w:rsidRPr="002015FB">
        <w:rPr>
          <w:color w:val="000000"/>
          <w:sz w:val="24"/>
          <w:szCs w:val="24"/>
          <w:lang w:eastAsia="en-GB"/>
        </w:rPr>
        <w:tab/>
      </w:r>
    </w:p>
    <w:p w14:paraId="2CDE35C4" w14:textId="77777777" w:rsidR="00797959" w:rsidRPr="002015FB" w:rsidRDefault="00797959" w:rsidP="00797959">
      <w:pPr>
        <w:pStyle w:val="NoSpacing"/>
        <w:rPr>
          <w:b/>
          <w:color w:val="7030A0"/>
          <w:sz w:val="32"/>
          <w:u w:val="single"/>
        </w:rPr>
      </w:pPr>
    </w:p>
    <w:p w14:paraId="63C166DC" w14:textId="580DCB6C" w:rsidR="00797959" w:rsidRPr="002015FB" w:rsidRDefault="00797959" w:rsidP="00797959">
      <w:pPr>
        <w:spacing w:after="0" w:line="240" w:lineRule="atLeast"/>
        <w:rPr>
          <w:color w:val="000000"/>
          <w:sz w:val="24"/>
          <w:szCs w:val="24"/>
          <w:lang w:eastAsia="en-GB"/>
        </w:rPr>
      </w:pPr>
      <w:r w:rsidRPr="002015FB">
        <w:rPr>
          <w:b/>
          <w:bCs/>
          <w:color w:val="7030A0"/>
          <w:sz w:val="24"/>
          <w:szCs w:val="24"/>
          <w:u w:val="single"/>
          <w:lang w:eastAsia="en-GB"/>
        </w:rPr>
        <w:t>Saturday 19</w:t>
      </w:r>
      <w:r w:rsidRPr="002015FB">
        <w:rPr>
          <w:b/>
          <w:bCs/>
          <w:color w:val="7030A0"/>
          <w:sz w:val="24"/>
          <w:szCs w:val="24"/>
          <w:u w:val="single"/>
          <w:vertAlign w:val="superscript"/>
          <w:lang w:eastAsia="en-GB"/>
        </w:rPr>
        <w:t>th</w:t>
      </w:r>
      <w:r w:rsidRPr="002015FB">
        <w:rPr>
          <w:b/>
          <w:bCs/>
          <w:color w:val="7030A0"/>
          <w:sz w:val="24"/>
          <w:szCs w:val="24"/>
          <w:u w:val="single"/>
          <w:lang w:eastAsia="en-GB"/>
        </w:rPr>
        <w:t xml:space="preserve"> February 2022</w:t>
      </w:r>
    </w:p>
    <w:p w14:paraId="3F0E01E8" w14:textId="77777777" w:rsidR="00797959" w:rsidRPr="002015FB" w:rsidRDefault="00797959" w:rsidP="00797959">
      <w:pPr>
        <w:spacing w:after="0" w:line="240" w:lineRule="atLeast"/>
        <w:rPr>
          <w:color w:val="000000"/>
          <w:sz w:val="24"/>
          <w:szCs w:val="24"/>
          <w:lang w:eastAsia="en-GB"/>
        </w:rPr>
      </w:pPr>
      <w:r w:rsidRPr="002015FB">
        <w:rPr>
          <w:b/>
          <w:bCs/>
          <w:color w:val="7030A0"/>
          <w:sz w:val="24"/>
          <w:szCs w:val="24"/>
          <w:u w:val="single"/>
          <w:lang w:eastAsia="en-GB"/>
        </w:rPr>
        <w:t>Premier Division</w:t>
      </w:r>
    </w:p>
    <w:p w14:paraId="33D7BBC8" w14:textId="5948318F" w:rsidR="00797959" w:rsidRPr="002015FB" w:rsidRDefault="00797959" w:rsidP="00797959">
      <w:pPr>
        <w:spacing w:after="0" w:line="240" w:lineRule="atLeast"/>
        <w:rPr>
          <w:color w:val="000000"/>
          <w:sz w:val="24"/>
          <w:szCs w:val="24"/>
          <w:lang w:eastAsia="en-GB"/>
        </w:rPr>
      </w:pPr>
      <w:r w:rsidRPr="002015FB">
        <w:rPr>
          <w:color w:val="000000"/>
          <w:sz w:val="24"/>
          <w:szCs w:val="24"/>
          <w:lang w:eastAsia="en-GB"/>
        </w:rPr>
        <w:t>Clevedon Town</w:t>
      </w:r>
      <w:r w:rsidRPr="002015FB">
        <w:rPr>
          <w:color w:val="000000"/>
          <w:sz w:val="24"/>
          <w:szCs w:val="24"/>
          <w:lang w:eastAsia="en-GB"/>
        </w:rPr>
        <w:tab/>
      </w:r>
      <w:r w:rsidRPr="002015FB">
        <w:rPr>
          <w:color w:val="000000"/>
          <w:sz w:val="24"/>
          <w:szCs w:val="24"/>
          <w:lang w:eastAsia="en-GB"/>
        </w:rPr>
        <w:tab/>
      </w:r>
      <w:r w:rsidR="003529B7" w:rsidRPr="002015FB">
        <w:rPr>
          <w:color w:val="000000"/>
          <w:sz w:val="24"/>
          <w:szCs w:val="24"/>
          <w:lang w:eastAsia="en-GB"/>
        </w:rPr>
        <w:t>1-0</w:t>
      </w:r>
      <w:r w:rsidRPr="002015FB">
        <w:rPr>
          <w:color w:val="000000"/>
          <w:sz w:val="24"/>
          <w:szCs w:val="24"/>
          <w:lang w:eastAsia="en-GB"/>
        </w:rPr>
        <w:tab/>
      </w:r>
      <w:r w:rsidRPr="002015FB">
        <w:rPr>
          <w:color w:val="000000"/>
          <w:sz w:val="24"/>
          <w:szCs w:val="24"/>
          <w:lang w:eastAsia="en-GB"/>
        </w:rPr>
        <w:tab/>
        <w:t>Shepton Mallet</w:t>
      </w:r>
      <w:r w:rsidR="003529B7" w:rsidRPr="002015FB">
        <w:rPr>
          <w:color w:val="000000"/>
          <w:sz w:val="24"/>
          <w:szCs w:val="24"/>
          <w:lang w:eastAsia="en-GB"/>
        </w:rPr>
        <w:tab/>
      </w:r>
      <w:r w:rsidR="003529B7" w:rsidRPr="002015FB">
        <w:rPr>
          <w:color w:val="000000"/>
          <w:sz w:val="24"/>
          <w:szCs w:val="24"/>
          <w:lang w:eastAsia="en-GB"/>
        </w:rPr>
        <w:tab/>
      </w:r>
      <w:r w:rsidR="003529B7" w:rsidRPr="002015FB">
        <w:rPr>
          <w:color w:val="000000"/>
          <w:sz w:val="24"/>
          <w:szCs w:val="24"/>
          <w:lang w:eastAsia="en-GB"/>
        </w:rPr>
        <w:tab/>
      </w:r>
      <w:r w:rsidR="003529B7" w:rsidRPr="002015FB">
        <w:rPr>
          <w:color w:val="000000"/>
          <w:sz w:val="24"/>
          <w:szCs w:val="24"/>
          <w:lang w:eastAsia="en-GB"/>
        </w:rPr>
        <w:tab/>
        <w:t>150</w:t>
      </w:r>
    </w:p>
    <w:p w14:paraId="764BA8FE" w14:textId="240AA692" w:rsidR="00797959" w:rsidRPr="002015FB" w:rsidRDefault="00797959" w:rsidP="00797959">
      <w:pPr>
        <w:spacing w:after="0" w:line="240" w:lineRule="atLeast"/>
        <w:rPr>
          <w:color w:val="000000"/>
          <w:sz w:val="24"/>
          <w:szCs w:val="24"/>
          <w:lang w:eastAsia="en-GB"/>
        </w:rPr>
      </w:pPr>
      <w:r w:rsidRPr="002015FB">
        <w:rPr>
          <w:color w:val="000000"/>
          <w:sz w:val="24"/>
          <w:szCs w:val="24"/>
          <w:lang w:eastAsia="en-GB"/>
        </w:rPr>
        <w:t>Exmouth Town</w:t>
      </w:r>
      <w:r w:rsidRPr="002015FB">
        <w:rPr>
          <w:color w:val="000000"/>
          <w:sz w:val="24"/>
          <w:szCs w:val="24"/>
          <w:lang w:eastAsia="en-GB"/>
        </w:rPr>
        <w:tab/>
      </w:r>
      <w:r w:rsidRPr="002015FB">
        <w:rPr>
          <w:color w:val="000000"/>
          <w:sz w:val="24"/>
          <w:szCs w:val="24"/>
          <w:lang w:eastAsia="en-GB"/>
        </w:rPr>
        <w:tab/>
      </w:r>
      <w:r w:rsidR="003529B7" w:rsidRPr="002015FB">
        <w:rPr>
          <w:color w:val="000000"/>
          <w:sz w:val="24"/>
          <w:szCs w:val="24"/>
          <w:lang w:eastAsia="en-GB"/>
        </w:rPr>
        <w:t>1-0</w:t>
      </w:r>
      <w:r w:rsidRPr="002015FB">
        <w:rPr>
          <w:color w:val="000000"/>
          <w:sz w:val="24"/>
          <w:szCs w:val="24"/>
          <w:lang w:eastAsia="en-GB"/>
        </w:rPr>
        <w:tab/>
      </w:r>
      <w:r w:rsidRPr="002015FB">
        <w:rPr>
          <w:color w:val="000000"/>
          <w:sz w:val="24"/>
          <w:szCs w:val="24"/>
          <w:lang w:eastAsia="en-GB"/>
        </w:rPr>
        <w:tab/>
        <w:t>Wellington</w:t>
      </w:r>
    </w:p>
    <w:p w14:paraId="4F963560" w14:textId="77777777" w:rsidR="00797959" w:rsidRPr="002015FB" w:rsidRDefault="00797959" w:rsidP="00797959">
      <w:pPr>
        <w:spacing w:after="0" w:line="240" w:lineRule="atLeast"/>
        <w:rPr>
          <w:color w:val="000000"/>
          <w:sz w:val="24"/>
          <w:szCs w:val="24"/>
          <w:lang w:eastAsia="en-GB"/>
        </w:rPr>
      </w:pPr>
      <w:r w:rsidRPr="002015FB">
        <w:rPr>
          <w:b/>
          <w:bCs/>
          <w:color w:val="7030A0"/>
          <w:sz w:val="24"/>
          <w:szCs w:val="24"/>
          <w:u w:val="single"/>
          <w:lang w:eastAsia="en-GB"/>
        </w:rPr>
        <w:t>First Division</w:t>
      </w:r>
    </w:p>
    <w:p w14:paraId="508A8282" w14:textId="41A21DDB" w:rsidR="00797959" w:rsidRPr="002015FB" w:rsidRDefault="00797959" w:rsidP="00797959">
      <w:pPr>
        <w:spacing w:after="0" w:line="240" w:lineRule="atLeast"/>
        <w:rPr>
          <w:color w:val="000000"/>
          <w:sz w:val="24"/>
          <w:szCs w:val="24"/>
          <w:lang w:eastAsia="en-GB"/>
        </w:rPr>
      </w:pPr>
      <w:r w:rsidRPr="002015FB">
        <w:rPr>
          <w:color w:val="000000"/>
          <w:sz w:val="24"/>
          <w:szCs w:val="24"/>
          <w:lang w:eastAsia="en-GB"/>
        </w:rPr>
        <w:t>Almondsbury</w:t>
      </w:r>
      <w:r w:rsidRPr="002015FB">
        <w:rPr>
          <w:color w:val="000000"/>
          <w:sz w:val="24"/>
          <w:szCs w:val="24"/>
          <w:lang w:eastAsia="en-GB"/>
        </w:rPr>
        <w:tab/>
      </w:r>
      <w:r w:rsidRPr="002015FB">
        <w:rPr>
          <w:color w:val="000000"/>
          <w:sz w:val="24"/>
          <w:szCs w:val="24"/>
          <w:lang w:eastAsia="en-GB"/>
        </w:rPr>
        <w:tab/>
      </w:r>
      <w:r w:rsidRPr="002015FB">
        <w:rPr>
          <w:color w:val="000000"/>
          <w:sz w:val="24"/>
          <w:szCs w:val="24"/>
          <w:lang w:eastAsia="en-GB"/>
        </w:rPr>
        <w:tab/>
      </w:r>
      <w:r w:rsidR="003529B7" w:rsidRPr="002015FB">
        <w:rPr>
          <w:color w:val="000000"/>
          <w:sz w:val="24"/>
          <w:szCs w:val="24"/>
          <w:lang w:eastAsia="en-GB"/>
        </w:rPr>
        <w:t>1-3</w:t>
      </w:r>
      <w:r w:rsidRPr="002015FB">
        <w:rPr>
          <w:color w:val="000000"/>
          <w:sz w:val="24"/>
          <w:szCs w:val="24"/>
          <w:lang w:eastAsia="en-GB"/>
        </w:rPr>
        <w:tab/>
      </w:r>
      <w:r w:rsidRPr="002015FB">
        <w:rPr>
          <w:color w:val="000000"/>
          <w:sz w:val="24"/>
          <w:szCs w:val="24"/>
          <w:lang w:eastAsia="en-GB"/>
        </w:rPr>
        <w:tab/>
        <w:t>Hengrove Athletic</w:t>
      </w:r>
    </w:p>
    <w:p w14:paraId="2726E8BD" w14:textId="1B16DE72" w:rsidR="00797959" w:rsidRPr="002015FB" w:rsidRDefault="00797959" w:rsidP="00797959">
      <w:pPr>
        <w:spacing w:after="0" w:line="240" w:lineRule="atLeast"/>
        <w:rPr>
          <w:color w:val="000000"/>
          <w:sz w:val="24"/>
          <w:szCs w:val="24"/>
          <w:lang w:eastAsia="en-GB"/>
        </w:rPr>
      </w:pPr>
      <w:r w:rsidRPr="002015FB">
        <w:rPr>
          <w:color w:val="000000"/>
          <w:sz w:val="24"/>
          <w:szCs w:val="24"/>
          <w:lang w:eastAsia="en-GB"/>
        </w:rPr>
        <w:t>Sherborne Town</w:t>
      </w:r>
      <w:r w:rsidRPr="002015FB">
        <w:rPr>
          <w:color w:val="000000"/>
          <w:sz w:val="24"/>
          <w:szCs w:val="24"/>
          <w:lang w:eastAsia="en-GB"/>
        </w:rPr>
        <w:tab/>
      </w:r>
      <w:r w:rsidRPr="002015FB">
        <w:rPr>
          <w:color w:val="000000"/>
          <w:sz w:val="24"/>
          <w:szCs w:val="24"/>
          <w:lang w:eastAsia="en-GB"/>
        </w:rPr>
        <w:tab/>
      </w:r>
      <w:r w:rsidR="002015FB" w:rsidRPr="002015FB">
        <w:rPr>
          <w:color w:val="000000"/>
          <w:sz w:val="24"/>
          <w:szCs w:val="24"/>
          <w:lang w:eastAsia="en-GB"/>
        </w:rPr>
        <w:t>5-1</w:t>
      </w:r>
      <w:r w:rsidRPr="002015FB">
        <w:rPr>
          <w:color w:val="000000"/>
          <w:sz w:val="24"/>
          <w:szCs w:val="24"/>
          <w:lang w:eastAsia="en-GB"/>
        </w:rPr>
        <w:tab/>
      </w:r>
      <w:r w:rsidRPr="002015FB">
        <w:rPr>
          <w:color w:val="000000"/>
          <w:sz w:val="24"/>
          <w:szCs w:val="24"/>
          <w:lang w:eastAsia="en-GB"/>
        </w:rPr>
        <w:tab/>
        <w:t>Bristol Telephones</w:t>
      </w:r>
    </w:p>
    <w:p w14:paraId="1ABB5C86" w14:textId="3F22D61E" w:rsidR="00797959" w:rsidRPr="002015FB" w:rsidRDefault="00797959" w:rsidP="00797959">
      <w:pPr>
        <w:spacing w:after="0" w:line="240" w:lineRule="atLeast"/>
        <w:rPr>
          <w:color w:val="000000"/>
          <w:sz w:val="24"/>
          <w:szCs w:val="24"/>
          <w:lang w:eastAsia="en-GB"/>
        </w:rPr>
      </w:pPr>
      <w:r w:rsidRPr="002015FB">
        <w:rPr>
          <w:color w:val="000000"/>
          <w:sz w:val="24"/>
          <w:szCs w:val="24"/>
          <w:lang w:eastAsia="en-GB"/>
        </w:rPr>
        <w:t>Tytherington Rocks</w:t>
      </w:r>
      <w:r w:rsidRPr="002015FB">
        <w:rPr>
          <w:color w:val="000000"/>
          <w:sz w:val="24"/>
          <w:szCs w:val="24"/>
          <w:lang w:eastAsia="en-GB"/>
        </w:rPr>
        <w:tab/>
      </w:r>
      <w:r w:rsidRPr="002015FB">
        <w:rPr>
          <w:color w:val="000000"/>
          <w:sz w:val="24"/>
          <w:szCs w:val="24"/>
          <w:lang w:eastAsia="en-GB"/>
        </w:rPr>
        <w:tab/>
      </w:r>
      <w:r w:rsidR="002015FB" w:rsidRPr="002015FB">
        <w:rPr>
          <w:color w:val="000000"/>
          <w:sz w:val="24"/>
          <w:szCs w:val="24"/>
          <w:lang w:eastAsia="en-GB"/>
        </w:rPr>
        <w:t>0-2</w:t>
      </w:r>
      <w:r w:rsidRPr="002015FB">
        <w:rPr>
          <w:color w:val="000000"/>
          <w:sz w:val="24"/>
          <w:szCs w:val="24"/>
          <w:lang w:eastAsia="en-GB"/>
        </w:rPr>
        <w:tab/>
      </w:r>
      <w:r w:rsidRPr="002015FB">
        <w:rPr>
          <w:color w:val="000000"/>
          <w:sz w:val="24"/>
          <w:szCs w:val="24"/>
          <w:lang w:eastAsia="en-GB"/>
        </w:rPr>
        <w:tab/>
        <w:t>Wells City</w:t>
      </w:r>
    </w:p>
    <w:p w14:paraId="20D94D8F" w14:textId="683DA5B8" w:rsidR="00797959" w:rsidRDefault="00797959" w:rsidP="00797959">
      <w:pPr>
        <w:spacing w:after="0" w:line="240" w:lineRule="atLeast"/>
        <w:rPr>
          <w:color w:val="000000"/>
          <w:sz w:val="24"/>
          <w:szCs w:val="24"/>
          <w:lang w:eastAsia="en-GB"/>
        </w:rPr>
      </w:pPr>
    </w:p>
    <w:p w14:paraId="742EC367" w14:textId="795A5D95" w:rsidR="00797959" w:rsidRDefault="00797959" w:rsidP="00797959">
      <w:pPr>
        <w:spacing w:after="0" w:line="240" w:lineRule="atLeast"/>
        <w:jc w:val="center"/>
        <w:rPr>
          <w:color w:val="000000"/>
          <w:szCs w:val="24"/>
          <w:lang w:eastAsia="en-GB"/>
        </w:rPr>
      </w:pPr>
    </w:p>
    <w:p w14:paraId="45B423FF" w14:textId="77777777" w:rsidR="002015FB" w:rsidRDefault="002015FB" w:rsidP="00797959">
      <w:pPr>
        <w:spacing w:after="0" w:line="240" w:lineRule="atLeast"/>
        <w:jc w:val="center"/>
        <w:rPr>
          <w:b/>
          <w:color w:val="7030A0"/>
          <w:sz w:val="28"/>
          <w:highlight w:val="yellow"/>
          <w:u w:val="single"/>
        </w:rPr>
      </w:pPr>
    </w:p>
    <w:p w14:paraId="3B8C023D" w14:textId="77777777" w:rsidR="00C665B7" w:rsidRDefault="00C665B7" w:rsidP="00797959">
      <w:pPr>
        <w:spacing w:after="0" w:line="240" w:lineRule="atLeast"/>
        <w:jc w:val="center"/>
        <w:rPr>
          <w:b/>
          <w:color w:val="7030A0"/>
          <w:sz w:val="28"/>
          <w:highlight w:val="yellow"/>
          <w:u w:val="single"/>
        </w:rPr>
      </w:pPr>
    </w:p>
    <w:p w14:paraId="2AD5CDB2" w14:textId="3794282A" w:rsidR="002015FB" w:rsidRDefault="002015FB" w:rsidP="00797959">
      <w:pPr>
        <w:spacing w:after="0" w:line="240" w:lineRule="atLeast"/>
        <w:jc w:val="center"/>
        <w:rPr>
          <w:b/>
          <w:color w:val="7030A0"/>
          <w:sz w:val="28"/>
          <w:highlight w:val="yellow"/>
          <w:u w:val="single"/>
        </w:rPr>
      </w:pPr>
    </w:p>
    <w:p w14:paraId="6740FA42" w14:textId="77777777" w:rsidR="002015FB" w:rsidRDefault="002015FB" w:rsidP="00797959">
      <w:pPr>
        <w:spacing w:after="0" w:line="240" w:lineRule="atLeast"/>
        <w:jc w:val="center"/>
        <w:rPr>
          <w:b/>
          <w:color w:val="7030A0"/>
          <w:sz w:val="28"/>
          <w:highlight w:val="yellow"/>
          <w:u w:val="single"/>
        </w:rPr>
      </w:pPr>
    </w:p>
    <w:p w14:paraId="1D1820DE" w14:textId="410B383C" w:rsidR="006624AD" w:rsidRPr="00C665B7" w:rsidRDefault="00AA7C8A" w:rsidP="00797959">
      <w:pPr>
        <w:spacing w:after="0" w:line="240" w:lineRule="atLeast"/>
        <w:jc w:val="center"/>
        <w:rPr>
          <w:b/>
          <w:color w:val="7030A0"/>
          <w:sz w:val="28"/>
          <w:u w:val="single"/>
        </w:rPr>
      </w:pPr>
      <w:r w:rsidRPr="00C665B7">
        <w:rPr>
          <w:b/>
          <w:color w:val="7030A0"/>
          <w:sz w:val="28"/>
          <w:u w:val="single"/>
        </w:rPr>
        <w:lastRenderedPageBreak/>
        <w:t>U</w:t>
      </w:r>
      <w:r w:rsidR="006624AD" w:rsidRPr="00C665B7">
        <w:rPr>
          <w:b/>
          <w:color w:val="7030A0"/>
          <w:sz w:val="28"/>
          <w:u w:val="single"/>
        </w:rPr>
        <w:t>pcoming Fixtures</w:t>
      </w:r>
    </w:p>
    <w:p w14:paraId="41B1ACCE" w14:textId="16ADFD8B" w:rsidR="006624AD" w:rsidRPr="00C665B7" w:rsidRDefault="006624AD" w:rsidP="006624AD">
      <w:pPr>
        <w:spacing w:after="0" w:line="240" w:lineRule="atLeast"/>
        <w:rPr>
          <w:color w:val="000000"/>
          <w:sz w:val="24"/>
          <w:szCs w:val="24"/>
          <w:lang w:eastAsia="en-GB"/>
        </w:rPr>
      </w:pPr>
      <w:r w:rsidRPr="00C665B7">
        <w:rPr>
          <w:b/>
          <w:bCs/>
          <w:color w:val="7030A0"/>
          <w:sz w:val="24"/>
          <w:szCs w:val="24"/>
          <w:u w:val="single"/>
          <w:lang w:eastAsia="en-GB"/>
        </w:rPr>
        <w:t xml:space="preserve">Tuesday </w:t>
      </w:r>
      <w:r w:rsidR="00797959" w:rsidRPr="00C665B7">
        <w:rPr>
          <w:b/>
          <w:bCs/>
          <w:color w:val="7030A0"/>
          <w:sz w:val="24"/>
          <w:szCs w:val="24"/>
          <w:u w:val="single"/>
          <w:lang w:eastAsia="en-GB"/>
        </w:rPr>
        <w:t>22</w:t>
      </w:r>
      <w:r w:rsidR="00797959" w:rsidRPr="00C665B7">
        <w:rPr>
          <w:b/>
          <w:bCs/>
          <w:color w:val="7030A0"/>
          <w:sz w:val="24"/>
          <w:szCs w:val="24"/>
          <w:u w:val="single"/>
          <w:vertAlign w:val="superscript"/>
          <w:lang w:eastAsia="en-GB"/>
        </w:rPr>
        <w:t>nd</w:t>
      </w:r>
      <w:r w:rsidR="00797959" w:rsidRPr="00C665B7">
        <w:rPr>
          <w:b/>
          <w:bCs/>
          <w:color w:val="7030A0"/>
          <w:sz w:val="24"/>
          <w:szCs w:val="24"/>
          <w:u w:val="single"/>
          <w:lang w:eastAsia="en-GB"/>
        </w:rPr>
        <w:t xml:space="preserve"> </w:t>
      </w:r>
      <w:r w:rsidR="00CF5D25" w:rsidRPr="00C665B7">
        <w:rPr>
          <w:b/>
          <w:bCs/>
          <w:color w:val="7030A0"/>
          <w:sz w:val="24"/>
          <w:szCs w:val="24"/>
          <w:u w:val="single"/>
          <w:lang w:eastAsia="en-GB"/>
        </w:rPr>
        <w:t>February</w:t>
      </w:r>
      <w:r w:rsidRPr="00C665B7">
        <w:rPr>
          <w:b/>
          <w:bCs/>
          <w:color w:val="7030A0"/>
          <w:sz w:val="24"/>
          <w:szCs w:val="24"/>
          <w:u w:val="single"/>
          <w:lang w:eastAsia="en-GB"/>
        </w:rPr>
        <w:t xml:space="preserve"> 2022</w:t>
      </w:r>
    </w:p>
    <w:p w14:paraId="583F319A" w14:textId="2BC272F5" w:rsidR="006624AD" w:rsidRPr="00C665B7" w:rsidRDefault="005B28DE" w:rsidP="006624AD">
      <w:pPr>
        <w:spacing w:after="0" w:line="240" w:lineRule="atLeast"/>
        <w:rPr>
          <w:color w:val="000000"/>
          <w:sz w:val="24"/>
          <w:szCs w:val="24"/>
          <w:lang w:eastAsia="en-GB"/>
        </w:rPr>
      </w:pPr>
      <w:r w:rsidRPr="00C665B7">
        <w:rPr>
          <w:b/>
          <w:bCs/>
          <w:color w:val="7030A0"/>
          <w:sz w:val="24"/>
          <w:szCs w:val="24"/>
          <w:u w:val="single"/>
          <w:lang w:eastAsia="en-GB"/>
        </w:rPr>
        <w:t>Les Phillips Cup</w:t>
      </w:r>
    </w:p>
    <w:p w14:paraId="252D8EA2" w14:textId="273F7A7A" w:rsidR="001B361C" w:rsidRPr="00C665B7" w:rsidRDefault="00797959" w:rsidP="001B361C">
      <w:pPr>
        <w:spacing w:after="0" w:line="240" w:lineRule="atLeast"/>
        <w:rPr>
          <w:color w:val="000000"/>
          <w:sz w:val="24"/>
          <w:szCs w:val="24"/>
          <w:lang w:eastAsia="en-GB"/>
        </w:rPr>
      </w:pPr>
      <w:r w:rsidRPr="00C665B7">
        <w:rPr>
          <w:color w:val="000000"/>
          <w:sz w:val="24"/>
          <w:szCs w:val="24"/>
          <w:lang w:eastAsia="en-GB"/>
        </w:rPr>
        <w:t>Helston Athletic</w:t>
      </w:r>
      <w:r w:rsidR="001B361C" w:rsidRPr="00C665B7">
        <w:rPr>
          <w:color w:val="000000"/>
          <w:sz w:val="24"/>
          <w:szCs w:val="24"/>
          <w:lang w:eastAsia="en-GB"/>
        </w:rPr>
        <w:tab/>
      </w:r>
      <w:r w:rsidR="001B361C" w:rsidRPr="00C665B7">
        <w:rPr>
          <w:color w:val="000000"/>
          <w:sz w:val="24"/>
          <w:szCs w:val="24"/>
          <w:lang w:eastAsia="en-GB"/>
        </w:rPr>
        <w:tab/>
        <w:t>vs</w:t>
      </w:r>
      <w:r w:rsidR="001B361C" w:rsidRPr="00C665B7">
        <w:rPr>
          <w:color w:val="000000"/>
          <w:sz w:val="24"/>
          <w:szCs w:val="24"/>
          <w:lang w:eastAsia="en-GB"/>
        </w:rPr>
        <w:tab/>
      </w:r>
      <w:r w:rsidR="001B361C" w:rsidRPr="00C665B7">
        <w:rPr>
          <w:color w:val="000000"/>
          <w:sz w:val="24"/>
          <w:szCs w:val="24"/>
          <w:lang w:eastAsia="en-GB"/>
        </w:rPr>
        <w:tab/>
      </w:r>
      <w:r w:rsidRPr="00C665B7">
        <w:rPr>
          <w:color w:val="000000"/>
          <w:sz w:val="24"/>
          <w:szCs w:val="24"/>
          <w:lang w:eastAsia="en-GB"/>
        </w:rPr>
        <w:t>Mousehole</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19:45</w:t>
      </w:r>
      <w:r w:rsidR="001B361C" w:rsidRPr="00C665B7">
        <w:rPr>
          <w:color w:val="000000"/>
          <w:sz w:val="24"/>
          <w:szCs w:val="24"/>
          <w:lang w:eastAsia="en-GB"/>
        </w:rPr>
        <w:t>KO</w:t>
      </w:r>
    </w:p>
    <w:p w14:paraId="494A639A" w14:textId="45DBD726" w:rsidR="00797959" w:rsidRPr="00C665B7" w:rsidRDefault="00797959" w:rsidP="001B361C">
      <w:pPr>
        <w:spacing w:after="0" w:line="240" w:lineRule="atLeast"/>
        <w:rPr>
          <w:color w:val="000000"/>
          <w:sz w:val="24"/>
          <w:szCs w:val="24"/>
          <w:lang w:eastAsia="en-GB"/>
        </w:rPr>
      </w:pPr>
      <w:r w:rsidRPr="00C665B7">
        <w:rPr>
          <w:color w:val="000000"/>
          <w:sz w:val="24"/>
          <w:szCs w:val="24"/>
          <w:lang w:eastAsia="en-GB"/>
        </w:rPr>
        <w:t>Wincanton Town</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Cheddar</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19:30KO</w:t>
      </w:r>
    </w:p>
    <w:p w14:paraId="4CB82D7D" w14:textId="77777777" w:rsidR="00797959" w:rsidRPr="00C665B7" w:rsidRDefault="00797959" w:rsidP="00797959">
      <w:pPr>
        <w:spacing w:after="0" w:line="240" w:lineRule="atLeast"/>
        <w:rPr>
          <w:color w:val="000000"/>
          <w:sz w:val="24"/>
          <w:szCs w:val="24"/>
          <w:lang w:eastAsia="en-GB"/>
        </w:rPr>
      </w:pPr>
      <w:r w:rsidRPr="00C665B7">
        <w:rPr>
          <w:b/>
          <w:bCs/>
          <w:color w:val="7030A0"/>
          <w:sz w:val="24"/>
          <w:szCs w:val="24"/>
          <w:u w:val="single"/>
          <w:lang w:eastAsia="en-GB"/>
        </w:rPr>
        <w:t>Premier Division</w:t>
      </w:r>
    </w:p>
    <w:p w14:paraId="50B5EC13" w14:textId="7534DFA0" w:rsidR="00797959" w:rsidRPr="00C665B7" w:rsidRDefault="00797959" w:rsidP="00797959">
      <w:pPr>
        <w:spacing w:after="0" w:line="240" w:lineRule="atLeast"/>
        <w:rPr>
          <w:color w:val="000000"/>
          <w:sz w:val="24"/>
          <w:szCs w:val="24"/>
          <w:lang w:eastAsia="en-GB"/>
        </w:rPr>
      </w:pPr>
      <w:r w:rsidRPr="00C665B7">
        <w:rPr>
          <w:color w:val="000000"/>
          <w:sz w:val="24"/>
          <w:szCs w:val="24"/>
          <w:lang w:eastAsia="en-GB"/>
        </w:rPr>
        <w:t>Keynsham Town</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Street</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19:45KO</w:t>
      </w:r>
    </w:p>
    <w:p w14:paraId="76431321" w14:textId="77777777" w:rsidR="00CF5D25" w:rsidRPr="00C665B7" w:rsidRDefault="00CF5D25" w:rsidP="006624AD">
      <w:pPr>
        <w:spacing w:after="0" w:line="240" w:lineRule="atLeast"/>
        <w:rPr>
          <w:b/>
          <w:bCs/>
          <w:color w:val="7030A0"/>
          <w:sz w:val="24"/>
          <w:szCs w:val="24"/>
          <w:u w:val="single"/>
          <w:lang w:eastAsia="en-GB"/>
        </w:rPr>
      </w:pPr>
    </w:p>
    <w:p w14:paraId="1CC40E27" w14:textId="269974DB" w:rsidR="006624AD" w:rsidRPr="00C665B7" w:rsidRDefault="00797959" w:rsidP="006624AD">
      <w:pPr>
        <w:spacing w:after="0" w:line="240" w:lineRule="atLeast"/>
        <w:rPr>
          <w:color w:val="000000"/>
          <w:sz w:val="24"/>
          <w:szCs w:val="24"/>
          <w:lang w:eastAsia="en-GB"/>
        </w:rPr>
      </w:pPr>
      <w:r w:rsidRPr="00C665B7">
        <w:rPr>
          <w:b/>
          <w:bCs/>
          <w:color w:val="7030A0"/>
          <w:sz w:val="24"/>
          <w:szCs w:val="24"/>
          <w:u w:val="single"/>
          <w:lang w:eastAsia="en-GB"/>
        </w:rPr>
        <w:t>Wednesday 23</w:t>
      </w:r>
      <w:r w:rsidRPr="00C665B7">
        <w:rPr>
          <w:b/>
          <w:bCs/>
          <w:color w:val="7030A0"/>
          <w:sz w:val="24"/>
          <w:szCs w:val="24"/>
          <w:u w:val="single"/>
          <w:vertAlign w:val="superscript"/>
          <w:lang w:eastAsia="en-GB"/>
        </w:rPr>
        <w:t>rd</w:t>
      </w:r>
      <w:r w:rsidR="00CF5D25" w:rsidRPr="00C665B7">
        <w:rPr>
          <w:b/>
          <w:bCs/>
          <w:color w:val="7030A0"/>
          <w:sz w:val="24"/>
          <w:szCs w:val="24"/>
          <w:u w:val="single"/>
          <w:lang w:eastAsia="en-GB"/>
        </w:rPr>
        <w:t xml:space="preserve"> February</w:t>
      </w:r>
      <w:r w:rsidR="006624AD" w:rsidRPr="00C665B7">
        <w:rPr>
          <w:b/>
          <w:bCs/>
          <w:color w:val="7030A0"/>
          <w:sz w:val="24"/>
          <w:szCs w:val="24"/>
          <w:u w:val="single"/>
          <w:lang w:eastAsia="en-GB"/>
        </w:rPr>
        <w:t xml:space="preserve"> 2022</w:t>
      </w:r>
      <w:r w:rsidR="003B2062" w:rsidRPr="00C665B7">
        <w:rPr>
          <w:b/>
          <w:bCs/>
          <w:color w:val="7030A0"/>
          <w:sz w:val="24"/>
          <w:szCs w:val="24"/>
          <w:u w:val="single"/>
          <w:lang w:eastAsia="en-GB"/>
        </w:rPr>
        <w:t xml:space="preserve">       </w:t>
      </w:r>
    </w:p>
    <w:p w14:paraId="3FD34C7B" w14:textId="77777777" w:rsidR="00CF5D25" w:rsidRPr="00C665B7" w:rsidRDefault="00CF5D25" w:rsidP="003B2062">
      <w:pPr>
        <w:spacing w:after="0" w:line="240" w:lineRule="atLeast"/>
        <w:rPr>
          <w:b/>
          <w:bCs/>
          <w:color w:val="7030A0"/>
          <w:sz w:val="24"/>
          <w:szCs w:val="24"/>
          <w:u w:val="single"/>
          <w:lang w:eastAsia="en-GB"/>
        </w:rPr>
      </w:pPr>
      <w:r w:rsidRPr="00C665B7">
        <w:rPr>
          <w:b/>
          <w:bCs/>
          <w:color w:val="7030A0"/>
          <w:sz w:val="24"/>
          <w:szCs w:val="24"/>
          <w:u w:val="single"/>
          <w:lang w:eastAsia="en-GB"/>
        </w:rPr>
        <w:t>Les Phillips Cup</w:t>
      </w:r>
    </w:p>
    <w:p w14:paraId="053EC45E" w14:textId="519CA491" w:rsidR="00C665B7" w:rsidRPr="00C665B7" w:rsidRDefault="00C665B7" w:rsidP="00CF5D25">
      <w:pPr>
        <w:spacing w:after="0" w:line="240" w:lineRule="atLeast"/>
        <w:rPr>
          <w:color w:val="000000"/>
          <w:sz w:val="24"/>
          <w:szCs w:val="24"/>
          <w:lang w:eastAsia="en-GB"/>
        </w:rPr>
      </w:pPr>
      <w:r w:rsidRPr="00C665B7">
        <w:rPr>
          <w:color w:val="000000"/>
          <w:sz w:val="24"/>
          <w:szCs w:val="24"/>
          <w:lang w:eastAsia="en-GB"/>
        </w:rPr>
        <w:t>Bishops Lydeard</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Bitton</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19:30KO</w:t>
      </w:r>
    </w:p>
    <w:p w14:paraId="74805F84" w14:textId="7BDD3B0B" w:rsidR="00C665B7" w:rsidRPr="00C665B7" w:rsidRDefault="00C665B7" w:rsidP="00CF5D25">
      <w:pPr>
        <w:spacing w:after="0" w:line="240" w:lineRule="atLeast"/>
        <w:rPr>
          <w:color w:val="000000"/>
          <w:sz w:val="24"/>
          <w:szCs w:val="24"/>
          <w:lang w:eastAsia="en-GB"/>
        </w:rPr>
      </w:pPr>
      <w:r w:rsidRPr="00C665B7">
        <w:rPr>
          <w:color w:val="000000"/>
          <w:sz w:val="24"/>
          <w:szCs w:val="24"/>
          <w:lang w:eastAsia="en-GB"/>
        </w:rPr>
        <w:t>Buckland Athletic</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Saltash United</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19:30KO</w:t>
      </w:r>
    </w:p>
    <w:p w14:paraId="22B1857F" w14:textId="53FFF455" w:rsidR="005B28DE" w:rsidRPr="00C665B7" w:rsidRDefault="00797959" w:rsidP="00CF5D25">
      <w:pPr>
        <w:spacing w:after="0" w:line="240" w:lineRule="atLeast"/>
        <w:rPr>
          <w:color w:val="000000"/>
          <w:sz w:val="24"/>
          <w:szCs w:val="24"/>
          <w:lang w:eastAsia="en-GB"/>
        </w:rPr>
      </w:pPr>
      <w:r w:rsidRPr="00C665B7">
        <w:rPr>
          <w:color w:val="000000"/>
          <w:sz w:val="24"/>
          <w:szCs w:val="24"/>
          <w:lang w:eastAsia="en-GB"/>
        </w:rPr>
        <w:t>Cadbury Heath</w:t>
      </w:r>
      <w:r w:rsidR="005B28DE" w:rsidRPr="00C665B7">
        <w:rPr>
          <w:color w:val="000000"/>
          <w:sz w:val="24"/>
          <w:szCs w:val="24"/>
          <w:lang w:eastAsia="en-GB"/>
        </w:rPr>
        <w:tab/>
      </w:r>
      <w:r w:rsidR="005B28DE" w:rsidRPr="00C665B7">
        <w:rPr>
          <w:color w:val="000000"/>
          <w:sz w:val="24"/>
          <w:szCs w:val="24"/>
          <w:lang w:eastAsia="en-GB"/>
        </w:rPr>
        <w:tab/>
        <w:t>vs</w:t>
      </w:r>
      <w:r w:rsidR="005B28DE" w:rsidRPr="00C665B7">
        <w:rPr>
          <w:color w:val="000000"/>
          <w:sz w:val="24"/>
          <w:szCs w:val="24"/>
          <w:lang w:eastAsia="en-GB"/>
        </w:rPr>
        <w:tab/>
      </w:r>
      <w:r w:rsidR="005B28DE" w:rsidRPr="00C665B7">
        <w:rPr>
          <w:color w:val="000000"/>
          <w:sz w:val="24"/>
          <w:szCs w:val="24"/>
          <w:lang w:eastAsia="en-GB"/>
        </w:rPr>
        <w:tab/>
      </w:r>
      <w:r w:rsidRPr="00C665B7">
        <w:rPr>
          <w:color w:val="000000"/>
          <w:sz w:val="24"/>
          <w:szCs w:val="24"/>
          <w:lang w:eastAsia="en-GB"/>
        </w:rPr>
        <w:t>Odd Down</w:t>
      </w:r>
      <w:r w:rsidRPr="00C665B7">
        <w:rPr>
          <w:color w:val="000000"/>
          <w:sz w:val="24"/>
          <w:szCs w:val="24"/>
          <w:lang w:eastAsia="en-GB"/>
        </w:rPr>
        <w:tab/>
      </w:r>
      <w:r w:rsidR="005B28DE" w:rsidRPr="00C665B7">
        <w:rPr>
          <w:color w:val="000000"/>
          <w:sz w:val="24"/>
          <w:szCs w:val="24"/>
          <w:lang w:eastAsia="en-GB"/>
        </w:rPr>
        <w:tab/>
      </w:r>
      <w:r w:rsidR="005B28DE" w:rsidRPr="00C665B7">
        <w:rPr>
          <w:color w:val="000000"/>
          <w:sz w:val="24"/>
          <w:szCs w:val="24"/>
          <w:lang w:eastAsia="en-GB"/>
        </w:rPr>
        <w:tab/>
      </w:r>
      <w:r w:rsidR="005B28DE" w:rsidRPr="00C665B7">
        <w:rPr>
          <w:color w:val="000000"/>
          <w:sz w:val="24"/>
          <w:szCs w:val="24"/>
          <w:lang w:eastAsia="en-GB"/>
        </w:rPr>
        <w:tab/>
        <w:t>19:30KO</w:t>
      </w:r>
    </w:p>
    <w:p w14:paraId="02C59BC4" w14:textId="55D38446" w:rsidR="00C665B7" w:rsidRPr="00C665B7" w:rsidRDefault="00C665B7" w:rsidP="00CF5D25">
      <w:pPr>
        <w:spacing w:after="0" w:line="240" w:lineRule="atLeast"/>
        <w:rPr>
          <w:color w:val="000000"/>
          <w:sz w:val="24"/>
          <w:szCs w:val="24"/>
          <w:lang w:eastAsia="en-GB"/>
        </w:rPr>
      </w:pPr>
      <w:r w:rsidRPr="00C665B7">
        <w:rPr>
          <w:color w:val="000000"/>
          <w:sz w:val="24"/>
          <w:szCs w:val="24"/>
          <w:lang w:eastAsia="en-GB"/>
        </w:rPr>
        <w:t>Oldland Abbotonians</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Clevedon Town</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19:45KO</w:t>
      </w:r>
    </w:p>
    <w:p w14:paraId="4C362FC5" w14:textId="2E866293" w:rsidR="00C665B7" w:rsidRPr="00C665B7" w:rsidRDefault="00C665B7" w:rsidP="00CF5D25">
      <w:pPr>
        <w:spacing w:after="0" w:line="240" w:lineRule="atLeast"/>
        <w:rPr>
          <w:color w:val="000000"/>
          <w:sz w:val="24"/>
          <w:szCs w:val="24"/>
          <w:lang w:eastAsia="en-GB"/>
        </w:rPr>
      </w:pPr>
      <w:r w:rsidRPr="00C665B7">
        <w:rPr>
          <w:color w:val="000000"/>
          <w:sz w:val="24"/>
          <w:szCs w:val="24"/>
          <w:lang w:eastAsia="en-GB"/>
        </w:rPr>
        <w:t>Radstock Town</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Gillingham Town</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19:45KO</w:t>
      </w:r>
    </w:p>
    <w:p w14:paraId="01623345" w14:textId="2F559F1B" w:rsidR="00C665B7" w:rsidRPr="00C665B7" w:rsidRDefault="00C665B7" w:rsidP="00CF5D25">
      <w:pPr>
        <w:spacing w:after="0" w:line="240" w:lineRule="atLeast"/>
        <w:rPr>
          <w:color w:val="000000"/>
          <w:sz w:val="24"/>
          <w:szCs w:val="24"/>
          <w:lang w:eastAsia="en-GB"/>
        </w:rPr>
      </w:pPr>
      <w:r w:rsidRPr="00C665B7">
        <w:rPr>
          <w:color w:val="000000"/>
          <w:sz w:val="24"/>
          <w:szCs w:val="24"/>
          <w:lang w:eastAsia="en-GB"/>
        </w:rPr>
        <w:t>Sherborne Town</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Bridgwater United</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19:30KO</w:t>
      </w:r>
    </w:p>
    <w:p w14:paraId="6C0FB5E5" w14:textId="77777777" w:rsidR="002C3959" w:rsidRPr="00C665B7" w:rsidRDefault="002C3959" w:rsidP="00CF5D25">
      <w:pPr>
        <w:pStyle w:val="NoSpacing"/>
        <w:rPr>
          <w:b/>
          <w:color w:val="7030A0"/>
          <w:sz w:val="32"/>
          <w:u w:val="single"/>
        </w:rPr>
      </w:pPr>
    </w:p>
    <w:p w14:paraId="560DA041" w14:textId="578E29DB" w:rsidR="00AF12EC" w:rsidRPr="00C665B7" w:rsidRDefault="001D3001" w:rsidP="00AF12EC">
      <w:pPr>
        <w:spacing w:after="0" w:line="240" w:lineRule="atLeast"/>
        <w:rPr>
          <w:color w:val="000000"/>
          <w:sz w:val="24"/>
          <w:szCs w:val="24"/>
          <w:lang w:eastAsia="en-GB"/>
        </w:rPr>
      </w:pPr>
      <w:r w:rsidRPr="00C665B7">
        <w:rPr>
          <w:b/>
          <w:bCs/>
          <w:color w:val="7030A0"/>
          <w:sz w:val="24"/>
          <w:szCs w:val="24"/>
          <w:u w:val="single"/>
          <w:lang w:eastAsia="en-GB"/>
        </w:rPr>
        <w:t>Saturday </w:t>
      </w:r>
      <w:r w:rsidR="00797959" w:rsidRPr="00C665B7">
        <w:rPr>
          <w:b/>
          <w:bCs/>
          <w:color w:val="7030A0"/>
          <w:sz w:val="24"/>
          <w:szCs w:val="24"/>
          <w:u w:val="single"/>
          <w:lang w:eastAsia="en-GB"/>
        </w:rPr>
        <w:t>26</w:t>
      </w:r>
      <w:r w:rsidR="00CF5D25" w:rsidRPr="00C665B7">
        <w:rPr>
          <w:b/>
          <w:bCs/>
          <w:color w:val="7030A0"/>
          <w:sz w:val="24"/>
          <w:szCs w:val="24"/>
          <w:u w:val="single"/>
          <w:vertAlign w:val="superscript"/>
          <w:lang w:eastAsia="en-GB"/>
        </w:rPr>
        <w:t>th</w:t>
      </w:r>
      <w:r w:rsidR="00CF5D25" w:rsidRPr="00C665B7">
        <w:rPr>
          <w:b/>
          <w:bCs/>
          <w:color w:val="7030A0"/>
          <w:sz w:val="24"/>
          <w:szCs w:val="24"/>
          <w:u w:val="single"/>
          <w:lang w:eastAsia="en-GB"/>
        </w:rPr>
        <w:t xml:space="preserve"> February</w:t>
      </w:r>
      <w:r w:rsidRPr="00C665B7">
        <w:rPr>
          <w:b/>
          <w:bCs/>
          <w:color w:val="7030A0"/>
          <w:sz w:val="24"/>
          <w:szCs w:val="24"/>
          <w:u w:val="single"/>
          <w:lang w:eastAsia="en-GB"/>
        </w:rPr>
        <w:t xml:space="preserve"> 2022 (3pm kick</w:t>
      </w:r>
      <w:r w:rsidR="006624AD" w:rsidRPr="00C665B7">
        <w:rPr>
          <w:b/>
          <w:bCs/>
          <w:color w:val="7030A0"/>
          <w:sz w:val="24"/>
          <w:szCs w:val="24"/>
          <w:u w:val="single"/>
          <w:lang w:eastAsia="en-GB"/>
        </w:rPr>
        <w:t>-</w:t>
      </w:r>
      <w:r w:rsidRPr="00C665B7">
        <w:rPr>
          <w:b/>
          <w:bCs/>
          <w:color w:val="7030A0"/>
          <w:sz w:val="24"/>
          <w:szCs w:val="24"/>
          <w:u w:val="single"/>
          <w:lang w:eastAsia="en-GB"/>
        </w:rPr>
        <w:t>off unless noted)</w:t>
      </w:r>
      <w:r w:rsidR="00AF12EC" w:rsidRPr="00C665B7">
        <w:rPr>
          <w:color w:val="000000"/>
          <w:sz w:val="24"/>
          <w:szCs w:val="24"/>
          <w:lang w:eastAsia="en-GB"/>
        </w:rPr>
        <w:tab/>
      </w:r>
      <w:r w:rsidR="00AF12EC" w:rsidRPr="00C665B7">
        <w:rPr>
          <w:color w:val="000000"/>
          <w:sz w:val="24"/>
          <w:szCs w:val="24"/>
          <w:lang w:eastAsia="en-GB"/>
        </w:rPr>
        <w:tab/>
      </w:r>
      <w:r w:rsidR="00AF12EC" w:rsidRPr="00C665B7">
        <w:rPr>
          <w:color w:val="000000"/>
          <w:sz w:val="24"/>
          <w:szCs w:val="24"/>
          <w:lang w:eastAsia="en-GB"/>
        </w:rPr>
        <w:tab/>
      </w:r>
      <w:r w:rsidR="00AF12EC" w:rsidRPr="00C665B7">
        <w:rPr>
          <w:color w:val="000000"/>
          <w:sz w:val="24"/>
          <w:szCs w:val="24"/>
          <w:lang w:eastAsia="en-GB"/>
        </w:rPr>
        <w:tab/>
      </w:r>
    </w:p>
    <w:p w14:paraId="5E1D9693" w14:textId="77777777" w:rsidR="001D3001" w:rsidRPr="00C665B7" w:rsidRDefault="001D3001" w:rsidP="001D3001">
      <w:pPr>
        <w:spacing w:after="0" w:line="240" w:lineRule="atLeast"/>
        <w:rPr>
          <w:color w:val="000000"/>
          <w:sz w:val="24"/>
          <w:szCs w:val="24"/>
          <w:lang w:eastAsia="en-GB"/>
        </w:rPr>
      </w:pPr>
      <w:r w:rsidRPr="00C665B7">
        <w:rPr>
          <w:b/>
          <w:bCs/>
          <w:color w:val="7030A0"/>
          <w:sz w:val="24"/>
          <w:szCs w:val="24"/>
          <w:u w:val="single"/>
          <w:lang w:eastAsia="en-GB"/>
        </w:rPr>
        <w:t>Premier Division</w:t>
      </w:r>
    </w:p>
    <w:p w14:paraId="0C5D5BDD" w14:textId="5A7B196F"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Bitton</w:t>
      </w:r>
      <w:r w:rsidRPr="00C665B7">
        <w:rPr>
          <w:color w:val="000000"/>
          <w:sz w:val="24"/>
          <w:szCs w:val="24"/>
          <w:lang w:eastAsia="en-GB"/>
        </w:rPr>
        <w:tab/>
      </w:r>
      <w:r w:rsidRPr="00C665B7">
        <w:rPr>
          <w:color w:val="000000"/>
          <w:sz w:val="24"/>
          <w:szCs w:val="24"/>
          <w:lang w:eastAsia="en-GB"/>
        </w:rPr>
        <w:tab/>
      </w:r>
      <w:r w:rsidR="00AF12EC" w:rsidRPr="00C665B7">
        <w:rPr>
          <w:color w:val="000000"/>
          <w:sz w:val="24"/>
          <w:szCs w:val="24"/>
          <w:lang w:eastAsia="en-GB"/>
        </w:rPr>
        <w:tab/>
      </w:r>
      <w:r w:rsidR="00B64450" w:rsidRPr="00C665B7">
        <w:rPr>
          <w:color w:val="000000"/>
          <w:sz w:val="24"/>
          <w:szCs w:val="24"/>
          <w:lang w:eastAsia="en-GB"/>
        </w:rPr>
        <w:t> </w:t>
      </w:r>
      <w:r w:rsidR="00B64450" w:rsidRPr="00C665B7">
        <w:rPr>
          <w:color w:val="000000"/>
          <w:sz w:val="24"/>
          <w:szCs w:val="24"/>
          <w:lang w:eastAsia="en-GB"/>
        </w:rPr>
        <w:tab/>
      </w:r>
      <w:r w:rsidR="001D3001" w:rsidRPr="00C665B7">
        <w:rPr>
          <w:color w:val="000000"/>
          <w:sz w:val="24"/>
          <w:szCs w:val="24"/>
          <w:lang w:eastAsia="en-GB"/>
        </w:rPr>
        <w:t>vs </w:t>
      </w:r>
      <w:r w:rsidR="001D3001" w:rsidRPr="00C665B7">
        <w:rPr>
          <w:color w:val="000000"/>
          <w:sz w:val="24"/>
          <w:szCs w:val="24"/>
          <w:lang w:eastAsia="en-GB"/>
        </w:rPr>
        <w:tab/>
      </w:r>
      <w:r w:rsidR="001D3001" w:rsidRPr="00C665B7">
        <w:rPr>
          <w:color w:val="000000"/>
          <w:sz w:val="24"/>
          <w:szCs w:val="24"/>
          <w:lang w:eastAsia="en-GB"/>
        </w:rPr>
        <w:tab/>
      </w:r>
      <w:r w:rsidRPr="00C665B7">
        <w:rPr>
          <w:color w:val="000000"/>
          <w:sz w:val="24"/>
          <w:szCs w:val="24"/>
          <w:lang w:eastAsia="en-GB"/>
        </w:rPr>
        <w:t>Bridgwater United</w:t>
      </w:r>
    </w:p>
    <w:p w14:paraId="4CD31FE3" w14:textId="6C68DA98"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Brislington</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Mousehole</w:t>
      </w:r>
    </w:p>
    <w:p w14:paraId="3F8BAC96" w14:textId="0D96ECD6"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Helston Athletic</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Clevedon Town</w:t>
      </w:r>
    </w:p>
    <w:p w14:paraId="30266F6D" w14:textId="4E6D2938" w:rsidR="001D3001" w:rsidRPr="00C665B7" w:rsidRDefault="00797959" w:rsidP="001D3001">
      <w:pPr>
        <w:spacing w:after="0" w:line="240" w:lineRule="atLeast"/>
        <w:rPr>
          <w:color w:val="000000"/>
          <w:sz w:val="24"/>
          <w:szCs w:val="24"/>
          <w:lang w:eastAsia="en-GB"/>
        </w:rPr>
      </w:pPr>
      <w:r w:rsidRPr="00C665B7">
        <w:rPr>
          <w:color w:val="000000"/>
          <w:sz w:val="24"/>
          <w:szCs w:val="24"/>
          <w:lang w:eastAsia="en-GB"/>
        </w:rPr>
        <w:t>Ilfracombe Town</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r>
      <w:r w:rsidR="00AF12EC" w:rsidRPr="00C665B7">
        <w:rPr>
          <w:color w:val="000000"/>
          <w:sz w:val="24"/>
          <w:szCs w:val="24"/>
          <w:lang w:eastAsia="en-GB"/>
        </w:rPr>
        <w:t>Ashton &amp; Backwell United</w:t>
      </w:r>
    </w:p>
    <w:p w14:paraId="72088BB5" w14:textId="753242AF"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Saltash United</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Keynsham Town</w:t>
      </w:r>
    </w:p>
    <w:p w14:paraId="4CE480E9" w14:textId="24C5F102"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Shepton Mallet</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Millbrook</w:t>
      </w:r>
    </w:p>
    <w:p w14:paraId="24351DD3" w14:textId="32E4BEDC"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Street</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Bridport</w:t>
      </w:r>
    </w:p>
    <w:p w14:paraId="58BBACE5" w14:textId="0C7AC675"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Wellington</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Buckland Athletic</w:t>
      </w:r>
    </w:p>
    <w:p w14:paraId="15A70403" w14:textId="77777777" w:rsidR="001D3001" w:rsidRPr="00C665B7" w:rsidRDefault="001D3001" w:rsidP="001D3001">
      <w:pPr>
        <w:spacing w:after="0" w:line="240" w:lineRule="atLeast"/>
        <w:rPr>
          <w:color w:val="000000"/>
          <w:sz w:val="24"/>
          <w:szCs w:val="24"/>
          <w:lang w:eastAsia="en-GB"/>
        </w:rPr>
      </w:pPr>
      <w:r w:rsidRPr="00C665B7">
        <w:rPr>
          <w:b/>
          <w:bCs/>
          <w:color w:val="7030A0"/>
          <w:sz w:val="24"/>
          <w:szCs w:val="24"/>
          <w:u w:val="single"/>
          <w:lang w:eastAsia="en-GB"/>
        </w:rPr>
        <w:t>First Division</w:t>
      </w:r>
    </w:p>
    <w:p w14:paraId="5E336A72" w14:textId="0D006B93" w:rsidR="00AF12EC" w:rsidRPr="00C665B7" w:rsidRDefault="00797959" w:rsidP="001D3001">
      <w:pPr>
        <w:spacing w:after="0" w:line="240" w:lineRule="atLeast"/>
        <w:rPr>
          <w:color w:val="000000"/>
          <w:sz w:val="24"/>
          <w:szCs w:val="24"/>
          <w:lang w:eastAsia="en-GB"/>
        </w:rPr>
      </w:pPr>
      <w:r w:rsidRPr="00C665B7">
        <w:rPr>
          <w:color w:val="000000"/>
          <w:sz w:val="24"/>
          <w:szCs w:val="24"/>
          <w:lang w:eastAsia="en-GB"/>
        </w:rPr>
        <w:t>AEK Boco</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Welton Rovers</w:t>
      </w:r>
    </w:p>
    <w:p w14:paraId="1B865F3D" w14:textId="76CC8924"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Bishop Sutton</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Devizes Town</w:t>
      </w:r>
    </w:p>
    <w:p w14:paraId="642B93A8" w14:textId="29F40451"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Bristol Telephones</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Longwell Green Sports</w:t>
      </w:r>
    </w:p>
    <w:p w14:paraId="1FB6269C" w14:textId="3A0DC8DA"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Lebeq United</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Bishops Lydeard</w:t>
      </w:r>
    </w:p>
    <w:p w14:paraId="11566282" w14:textId="36ACD9FC"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Odd Down</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Wincanton Town</w:t>
      </w:r>
    </w:p>
    <w:p w14:paraId="3DDF32CE" w14:textId="555BA939"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Oldland Abbotonians</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Gillingham Town</w:t>
      </w:r>
    </w:p>
    <w:p w14:paraId="22208A05" w14:textId="67142AAD"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Portishead Town</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Almondsbury</w:t>
      </w:r>
    </w:p>
    <w:p w14:paraId="3877CD85" w14:textId="632A2614"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Tytherington Rocks</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Hengrove Athletic</w:t>
      </w:r>
    </w:p>
    <w:p w14:paraId="0BB61401" w14:textId="229835A8" w:rsidR="00797959" w:rsidRPr="00C665B7" w:rsidRDefault="00797959" w:rsidP="001D3001">
      <w:pPr>
        <w:spacing w:after="0" w:line="240" w:lineRule="atLeast"/>
        <w:rPr>
          <w:color w:val="000000"/>
          <w:sz w:val="24"/>
          <w:szCs w:val="24"/>
          <w:lang w:eastAsia="en-GB"/>
        </w:rPr>
      </w:pPr>
      <w:r w:rsidRPr="00C665B7">
        <w:rPr>
          <w:color w:val="000000"/>
          <w:sz w:val="24"/>
          <w:szCs w:val="24"/>
          <w:lang w:eastAsia="en-GB"/>
        </w:rPr>
        <w:t>Warminster Town</w:t>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Cheddar</w:t>
      </w:r>
    </w:p>
    <w:p w14:paraId="6303C48D" w14:textId="444F3F1B" w:rsidR="00797959" w:rsidRPr="00797959" w:rsidRDefault="00797959" w:rsidP="001D3001">
      <w:pPr>
        <w:spacing w:after="0" w:line="240" w:lineRule="atLeast"/>
        <w:rPr>
          <w:color w:val="000000"/>
          <w:sz w:val="24"/>
          <w:szCs w:val="24"/>
          <w:lang w:eastAsia="en-GB"/>
        </w:rPr>
      </w:pPr>
      <w:r w:rsidRPr="00C665B7">
        <w:rPr>
          <w:color w:val="000000"/>
          <w:sz w:val="24"/>
          <w:szCs w:val="24"/>
          <w:lang w:eastAsia="en-GB"/>
        </w:rPr>
        <w:t>Wells City</w:t>
      </w:r>
      <w:r w:rsidRPr="00C665B7">
        <w:rPr>
          <w:color w:val="000000"/>
          <w:sz w:val="24"/>
          <w:szCs w:val="24"/>
          <w:lang w:eastAsia="en-GB"/>
        </w:rPr>
        <w:tab/>
      </w:r>
      <w:r w:rsidRPr="00C665B7">
        <w:rPr>
          <w:color w:val="000000"/>
          <w:sz w:val="24"/>
          <w:szCs w:val="24"/>
          <w:lang w:eastAsia="en-GB"/>
        </w:rPr>
        <w:tab/>
      </w:r>
      <w:r w:rsidRPr="00C665B7">
        <w:rPr>
          <w:color w:val="000000"/>
          <w:sz w:val="24"/>
          <w:szCs w:val="24"/>
          <w:lang w:eastAsia="en-GB"/>
        </w:rPr>
        <w:tab/>
        <w:t>vs</w:t>
      </w:r>
      <w:r w:rsidRPr="00C665B7">
        <w:rPr>
          <w:color w:val="000000"/>
          <w:sz w:val="24"/>
          <w:szCs w:val="24"/>
          <w:lang w:eastAsia="en-GB"/>
        </w:rPr>
        <w:tab/>
      </w:r>
      <w:r w:rsidRPr="00C665B7">
        <w:rPr>
          <w:color w:val="000000"/>
          <w:sz w:val="24"/>
          <w:szCs w:val="24"/>
          <w:lang w:eastAsia="en-GB"/>
        </w:rPr>
        <w:tab/>
        <w:t>Sherborne Town</w:t>
      </w:r>
    </w:p>
    <w:p w14:paraId="0D03D083" w14:textId="08522FA0" w:rsidR="002F1A84" w:rsidRPr="002179C9" w:rsidRDefault="002F1A84" w:rsidP="001D3001">
      <w:pPr>
        <w:spacing w:after="0" w:line="240" w:lineRule="atLeast"/>
        <w:rPr>
          <w:color w:val="000000"/>
          <w:sz w:val="24"/>
          <w:szCs w:val="24"/>
          <w:lang w:eastAsia="en-GB"/>
        </w:rPr>
      </w:pPr>
    </w:p>
    <w:p w14:paraId="2C7A8181" w14:textId="4280658F" w:rsidR="003A6A78" w:rsidRDefault="005B47E7" w:rsidP="001D3001">
      <w:pPr>
        <w:spacing w:after="0" w:line="240" w:lineRule="atLeast"/>
        <w:rPr>
          <w:color w:val="000000"/>
          <w:szCs w:val="24"/>
          <w:lang w:eastAsia="en-GB"/>
        </w:rPr>
      </w:pPr>
      <w:r>
        <w:rPr>
          <w:color w:val="000000"/>
          <w:szCs w:val="24"/>
          <w:lang w:eastAsia="en-GB"/>
        </w:rPr>
        <w:tab/>
      </w:r>
    </w:p>
    <w:p w14:paraId="5735DFCA" w14:textId="545B6C13" w:rsidR="003A6A78" w:rsidRDefault="003A6A78" w:rsidP="001D3001">
      <w:pPr>
        <w:spacing w:after="0" w:line="240" w:lineRule="atLeast"/>
        <w:rPr>
          <w:color w:val="000000"/>
          <w:szCs w:val="24"/>
          <w:lang w:eastAsia="en-GB"/>
        </w:rPr>
      </w:pPr>
    </w:p>
    <w:p w14:paraId="013D9651" w14:textId="77777777" w:rsidR="001A1A4B" w:rsidRDefault="001A1A4B" w:rsidP="001D3001">
      <w:pPr>
        <w:spacing w:after="0" w:line="240" w:lineRule="atLeast"/>
        <w:rPr>
          <w:color w:val="000000"/>
          <w:szCs w:val="24"/>
          <w:lang w:eastAsia="en-GB"/>
        </w:rPr>
      </w:pPr>
    </w:p>
    <w:p w14:paraId="32BC5C52" w14:textId="77777777" w:rsidR="001A1A4B" w:rsidRDefault="001A1A4B" w:rsidP="001D3001">
      <w:pPr>
        <w:spacing w:after="0" w:line="240" w:lineRule="atLeast"/>
        <w:rPr>
          <w:color w:val="000000"/>
          <w:szCs w:val="24"/>
          <w:lang w:eastAsia="en-GB"/>
        </w:rPr>
      </w:pPr>
    </w:p>
    <w:p w14:paraId="48D723B8" w14:textId="1CDAD6A3" w:rsidR="003A6A78" w:rsidRDefault="003A6A78" w:rsidP="001D3001">
      <w:pPr>
        <w:spacing w:after="0" w:line="240" w:lineRule="atLeast"/>
        <w:rPr>
          <w:color w:val="000000"/>
          <w:szCs w:val="24"/>
          <w:lang w:eastAsia="en-GB"/>
        </w:rPr>
      </w:pPr>
    </w:p>
    <w:p w14:paraId="53F9C805" w14:textId="77777777" w:rsidR="00797959" w:rsidRDefault="00797959" w:rsidP="001D3001">
      <w:pPr>
        <w:spacing w:after="0" w:line="240" w:lineRule="atLeast"/>
        <w:rPr>
          <w:color w:val="000000"/>
          <w:szCs w:val="24"/>
          <w:lang w:eastAsia="en-GB"/>
        </w:rPr>
      </w:pPr>
    </w:p>
    <w:p w14:paraId="307B38D1" w14:textId="77777777" w:rsidR="00797959" w:rsidRDefault="00797959" w:rsidP="001D3001">
      <w:pPr>
        <w:spacing w:after="0" w:line="240" w:lineRule="atLeast"/>
        <w:rPr>
          <w:color w:val="000000"/>
          <w:szCs w:val="24"/>
          <w:lang w:eastAsia="en-GB"/>
        </w:rPr>
      </w:pPr>
    </w:p>
    <w:p w14:paraId="023F6AF8" w14:textId="77777777" w:rsidR="00797959" w:rsidRDefault="00797959" w:rsidP="001D3001">
      <w:pPr>
        <w:spacing w:after="0" w:line="240" w:lineRule="atLeast"/>
        <w:rPr>
          <w:color w:val="000000"/>
          <w:szCs w:val="24"/>
          <w:lang w:eastAsia="en-GB"/>
        </w:rPr>
      </w:pPr>
    </w:p>
    <w:p w14:paraId="649C9C2A" w14:textId="33996F38" w:rsidR="00C71F07" w:rsidRPr="007556C3" w:rsidRDefault="00C71F07" w:rsidP="000D73DE">
      <w:pPr>
        <w:pStyle w:val="NoSpacing"/>
        <w:jc w:val="center"/>
        <w:rPr>
          <w:b/>
          <w:color w:val="365F91" w:themeColor="accent1" w:themeShade="BF"/>
          <w:sz w:val="28"/>
          <w:szCs w:val="26"/>
          <w:u w:val="single"/>
        </w:rPr>
      </w:pPr>
      <w:r w:rsidRPr="00593ACB">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045C7C02"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14080E12" w14:textId="14EE58F4"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FBD4B4" w:themeFill="accent6" w:themeFillTint="66"/>
          </w:tcPr>
          <w:p w14:paraId="14108FE0" w14:textId="27E549D5" w:rsidR="00A62D9C" w:rsidRPr="00316705" w:rsidRDefault="00274C3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5BF607E0"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44</w:t>
            </w:r>
          </w:p>
        </w:tc>
        <w:tc>
          <w:tcPr>
            <w:tcW w:w="850" w:type="dxa"/>
            <w:shd w:val="clear" w:color="auto" w:fill="FBD4B4" w:themeFill="accent6" w:themeFillTint="66"/>
          </w:tcPr>
          <w:p w14:paraId="6CADCD69" w14:textId="73C4F8A0"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60</w:t>
            </w:r>
          </w:p>
        </w:tc>
      </w:tr>
      <w:tr w:rsidR="00B21D59"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B21D59" w:rsidRPr="00316705" w:rsidRDefault="00B21D59"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4CA62E0C"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6EC9965B" w14:textId="5643378F" w:rsidR="00B21D59" w:rsidRPr="00316705" w:rsidRDefault="00593AC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469A035D" w14:textId="7178B4B4" w:rsidR="00B21D59" w:rsidRPr="00316705" w:rsidRDefault="00593AC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E5B8B7" w:themeFill="accent2" w:themeFillTint="66"/>
          </w:tcPr>
          <w:p w14:paraId="1D7FEC9D" w14:textId="50807EC6"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4FA5171B" w14:textId="3A15AD8A" w:rsidR="00B21D59" w:rsidRPr="00316705" w:rsidRDefault="0089589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0B743902" w14:textId="67FDA553" w:rsidR="00B21D59" w:rsidRPr="00316705" w:rsidRDefault="00593AC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40</w:t>
            </w:r>
          </w:p>
        </w:tc>
        <w:tc>
          <w:tcPr>
            <w:tcW w:w="850" w:type="dxa"/>
            <w:shd w:val="clear" w:color="auto" w:fill="E5B8B7" w:themeFill="accent2" w:themeFillTint="66"/>
          </w:tcPr>
          <w:p w14:paraId="04BBBF2C" w14:textId="3DB91430" w:rsidR="00B21D59" w:rsidRPr="00316705" w:rsidRDefault="00593ACB"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53</w:t>
            </w:r>
          </w:p>
        </w:tc>
      </w:tr>
      <w:tr w:rsidR="002904E5"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2904E5" w:rsidRPr="00316705" w:rsidRDefault="002904E5"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6A6DB07F"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158B0E3B" w14:textId="77F1900C" w:rsidR="002904E5"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FBD4B4" w:themeFill="accent6" w:themeFillTint="66"/>
          </w:tcPr>
          <w:p w14:paraId="12ADA8B4" w14:textId="65F3607B" w:rsidR="002904E5" w:rsidRPr="00316705" w:rsidRDefault="0089589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769" w:type="dxa"/>
            <w:shd w:val="clear" w:color="auto" w:fill="FBD4B4" w:themeFill="accent6" w:themeFillTint="66"/>
          </w:tcPr>
          <w:p w14:paraId="2B2DCEDE" w14:textId="124F39E5" w:rsidR="002904E5"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4A3963FE"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3C52FD3D" w14:textId="0378F408" w:rsidR="002904E5" w:rsidRPr="00316705" w:rsidRDefault="0089589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850" w:type="dxa"/>
            <w:shd w:val="clear" w:color="auto" w:fill="FBD4B4" w:themeFill="accent6" w:themeFillTint="66"/>
          </w:tcPr>
          <w:p w14:paraId="56C9EA4C" w14:textId="5B9435DA" w:rsidR="002904E5"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48</w:t>
            </w:r>
          </w:p>
        </w:tc>
      </w:tr>
      <w:tr w:rsidR="00274C3C"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274C3C" w:rsidRPr="00316705" w:rsidRDefault="00274C3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5657FCA2"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E5B8B7" w:themeFill="accent2" w:themeFillTint="66"/>
          </w:tcPr>
          <w:p w14:paraId="3ABFE9EF" w14:textId="0883A846"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6F7E4FE3" w14:textId="3DDB3B9A"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E5B8B7" w:themeFill="accent2" w:themeFillTint="66"/>
          </w:tcPr>
          <w:p w14:paraId="5BCB9E0A" w14:textId="1E8A694D"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D7AD919" w14:textId="3EF66718"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5CE76A66" w14:textId="0DDDDF6F"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E5B8B7" w:themeFill="accent2" w:themeFillTint="66"/>
          </w:tcPr>
          <w:p w14:paraId="34E9AE7C" w14:textId="13D16564"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45</w:t>
            </w:r>
          </w:p>
        </w:tc>
      </w:tr>
      <w:tr w:rsidR="002F1A84"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2F1A84" w:rsidRPr="00316705" w:rsidRDefault="002F1A84"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090E9536"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2BF7BFE4" w14:textId="13EB1C77"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FBD4B4" w:themeFill="accent6" w:themeFillTint="66"/>
          </w:tcPr>
          <w:p w14:paraId="5A895409" w14:textId="1AA59F0E"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FBD4B4" w:themeFill="accent6" w:themeFillTint="66"/>
          </w:tcPr>
          <w:p w14:paraId="6169BEAD" w14:textId="4DE8A12D"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30C4D1C8" w14:textId="778A5E36"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09B0C4D2" w14:textId="36DC6363"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FBD4B4" w:themeFill="accent6" w:themeFillTint="66"/>
          </w:tcPr>
          <w:p w14:paraId="5D7B53A0" w14:textId="2B546C41"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2F1A84"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2F1A84" w:rsidRPr="00316705" w:rsidRDefault="002F1A84"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1380D3AA"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1E4D0FF0" w14:textId="3335B6F4"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0D69369E" w14:textId="7445374C"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1861095E" w14:textId="57E190E9"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5DB116F1" w14:textId="1C52F6E7"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6DC9F370" w14:textId="7E93448B"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778D125C" w14:textId="549297C5"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2F1A84"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3A7F3C35"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136810C8" w14:textId="48F8AB92"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FBD4B4" w:themeFill="accent6" w:themeFillTint="66"/>
          </w:tcPr>
          <w:p w14:paraId="1A587517" w14:textId="13AEEC61"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4E90C22E" w14:textId="36A35632"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22763BD9" w14:textId="1BA54867"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CE2C535" w14:textId="2EEC6F19"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12B43FC6" w14:textId="1AC2AC6A"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43</w:t>
            </w:r>
          </w:p>
        </w:tc>
      </w:tr>
      <w:tr w:rsidR="002F1A84"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333F061F"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7C2324CF" w14:textId="1B5093C4"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E5B8B7" w:themeFill="accent2" w:themeFillTint="66"/>
          </w:tcPr>
          <w:p w14:paraId="6B480C96" w14:textId="550B0CB1"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4617CC34" w14:textId="1EE1993C"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1A01CE85" w14:textId="4FC043B9"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525C7FCF" w14:textId="325680AF"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850" w:type="dxa"/>
            <w:shd w:val="clear" w:color="auto" w:fill="E5B8B7" w:themeFill="accent2" w:themeFillTint="66"/>
          </w:tcPr>
          <w:p w14:paraId="41A00A95" w14:textId="23580B8D"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41</w:t>
            </w:r>
          </w:p>
        </w:tc>
      </w:tr>
      <w:tr w:rsidR="002F1A84"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03BFD9FF"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3EA7E6EE" w14:textId="703B6AFB" w:rsidR="002F1A84"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4A52FB99" w14:textId="0764AA3C"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6C8AECD4" w14:textId="3BE38734"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28AC6F76" w14:textId="0D371E72" w:rsidR="002F1A84"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7A3CD1D0" w14:textId="54E94951" w:rsidR="002F1A84"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FBD4B4" w:themeFill="accent6" w:themeFillTint="66"/>
          </w:tcPr>
          <w:p w14:paraId="0A4A1180" w14:textId="6BAA81E7"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40</w:t>
            </w:r>
          </w:p>
        </w:tc>
      </w:tr>
      <w:tr w:rsidR="002F1A84"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76245F4E" w:rsidR="002F1A84"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34F06854" w14:textId="6C6934F6" w:rsidR="002F1A84"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E5B8B7" w:themeFill="accent2" w:themeFillTint="66"/>
          </w:tcPr>
          <w:p w14:paraId="05DF2746" w14:textId="1B21A480" w:rsidR="002F1A84"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5CF26A37" w14:textId="74B081F6" w:rsidR="002F1A84"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567" w:type="dxa"/>
            <w:shd w:val="clear" w:color="auto" w:fill="E5B8B7" w:themeFill="accent2" w:themeFillTint="66"/>
          </w:tcPr>
          <w:p w14:paraId="5AE1AC40" w14:textId="3276B4CD" w:rsidR="002F1A84"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1E99FF26" w14:textId="0F02EED2" w:rsidR="002F1A84"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E5B8B7" w:themeFill="accent2" w:themeFillTint="66"/>
          </w:tcPr>
          <w:p w14:paraId="14DE1DDD" w14:textId="7E90B9AA" w:rsidR="002F1A84"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40</w:t>
            </w:r>
          </w:p>
        </w:tc>
      </w:tr>
      <w:tr w:rsidR="00593ACB"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593ACB" w:rsidRPr="00316705" w:rsidRDefault="00593ACB"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6C8E938D"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60E053C0" w14:textId="31B69CCC"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FBD4B4" w:themeFill="accent6" w:themeFillTint="66"/>
          </w:tcPr>
          <w:p w14:paraId="18F9C4B8" w14:textId="259CE289"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40FC83C3" w14:textId="5F08F703"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32579D2B" w14:textId="70F6817F"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66353F7A" w14:textId="23285E34"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23D128C1" w14:textId="064FDC36"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38</w:t>
            </w:r>
          </w:p>
        </w:tc>
      </w:tr>
      <w:tr w:rsidR="00593ACB"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593ACB" w:rsidRPr="00316705" w:rsidRDefault="00593ACB"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535D3EF4"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551CA071" w14:textId="3B450A68"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4643FC85" w14:textId="62AD039B"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393B629E" w14:textId="22704A9F"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36431B3E" w14:textId="48EB6C29"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4778FD2E" w14:textId="0AA135CB"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07959785" w14:textId="65995881"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593ACB"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593ACB" w:rsidRPr="00316705" w:rsidRDefault="00593ACB"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188DACA8"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6D97CAD8" w14:textId="0E256AD2"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FBD4B4" w:themeFill="accent6" w:themeFillTint="66"/>
          </w:tcPr>
          <w:p w14:paraId="734DB08F" w14:textId="4C7FC032"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067B53F7" w14:textId="5BFD2A0F"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4450E181" w14:textId="1A4370DF"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6DE7E33C" w14:textId="284DD250"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740558AC" w14:textId="4C89FC7C"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36</w:t>
            </w:r>
          </w:p>
        </w:tc>
      </w:tr>
      <w:tr w:rsidR="00593ACB"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593ACB" w:rsidRPr="00316705" w:rsidRDefault="00593ACB"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0641C299"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6E0854FB"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E5B8B7" w:themeFill="accent2" w:themeFillTint="66"/>
          </w:tcPr>
          <w:p w14:paraId="7143A2F0" w14:textId="0F08580B"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4ACED523" w14:textId="5920A9E9"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7BD3749B" w14:textId="31FF56E4"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E5B8B7" w:themeFill="accent2" w:themeFillTint="66"/>
          </w:tcPr>
          <w:p w14:paraId="7A2D56CA" w14:textId="62EE15C0"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E5B8B7" w:themeFill="accent2" w:themeFillTint="66"/>
          </w:tcPr>
          <w:p w14:paraId="38678695" w14:textId="71ED68B1"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593ACB"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593ACB" w:rsidRPr="00316705" w:rsidRDefault="00593ACB"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3BD65420"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2CFBCCDD" w14:textId="4A20EB18"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FBD4B4" w:themeFill="accent6" w:themeFillTint="66"/>
          </w:tcPr>
          <w:p w14:paraId="52EF0E47" w14:textId="6EF332B3"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3803AB63" w14:textId="02ECDF1D"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7FD2B686" w14:textId="3A110D95"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2" w:type="dxa"/>
            <w:shd w:val="clear" w:color="auto" w:fill="FBD4B4" w:themeFill="accent6" w:themeFillTint="66"/>
          </w:tcPr>
          <w:p w14:paraId="51B13069" w14:textId="11D9FBCD"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-37</w:t>
            </w:r>
          </w:p>
        </w:tc>
        <w:tc>
          <w:tcPr>
            <w:tcW w:w="850" w:type="dxa"/>
            <w:shd w:val="clear" w:color="auto" w:fill="FBD4B4" w:themeFill="accent6" w:themeFillTint="66"/>
          </w:tcPr>
          <w:p w14:paraId="159AFE32" w14:textId="46B5D522"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593ACB"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593ACB" w:rsidRPr="00316705" w:rsidRDefault="00593ACB"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4A7CAE48"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25875458"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4848CAEC" w14:textId="595FA398"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2B9D9DFF" w14:textId="65FFF4F9"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5B9E227E"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2" w:type="dxa"/>
            <w:shd w:val="clear" w:color="auto" w:fill="E5B8B7" w:themeFill="accent2" w:themeFillTint="66"/>
          </w:tcPr>
          <w:p w14:paraId="4CDB0FD7" w14:textId="3A509B72"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850" w:type="dxa"/>
            <w:shd w:val="clear" w:color="auto" w:fill="E5B8B7" w:themeFill="accent2" w:themeFillTint="66"/>
          </w:tcPr>
          <w:p w14:paraId="0AFB8F70" w14:textId="5265D946"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593ACB"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593ACB" w:rsidRPr="00316705" w:rsidRDefault="00593ACB"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19767CD2"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3161DDCD" w14:textId="213AFB39"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FBD4B4" w:themeFill="accent6" w:themeFillTint="66"/>
          </w:tcPr>
          <w:p w14:paraId="1286C1D7" w14:textId="005B58BA"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56C709B4" w14:textId="54728EC3"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CCC2BDD" w14:textId="6CC81C8F"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FBD4B4" w:themeFill="accent6" w:themeFillTint="66"/>
          </w:tcPr>
          <w:p w14:paraId="2FBB7F39" w14:textId="5B34C0BA"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0" w:type="dxa"/>
            <w:shd w:val="clear" w:color="auto" w:fill="FBD4B4" w:themeFill="accent6" w:themeFillTint="66"/>
          </w:tcPr>
          <w:p w14:paraId="470C818D" w14:textId="5299C20A"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593ACB"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593ACB" w:rsidRPr="00316705" w:rsidRDefault="00593ACB"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2F7883DE"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64B35919" w14:textId="3EADA2B1"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4F6DF8B6" w14:textId="3DB576D4"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48EB35C8" w14:textId="4F28C864"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2" w:type="dxa"/>
            <w:shd w:val="clear" w:color="auto" w:fill="E5B8B7" w:themeFill="accent2" w:themeFillTint="66"/>
          </w:tcPr>
          <w:p w14:paraId="027B276E" w14:textId="122237F7"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E5B8B7" w:themeFill="accent2" w:themeFillTint="66"/>
          </w:tcPr>
          <w:p w14:paraId="49A45E68" w14:textId="118B16EC"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593ACB"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593ACB" w:rsidRPr="00316705" w:rsidRDefault="00593ACB"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6930459C"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FBD4B4" w:themeFill="accent6" w:themeFillTint="66"/>
          </w:tcPr>
          <w:p w14:paraId="16BDF6FC" w14:textId="475A7EB3"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0EA55C48"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852" w:type="dxa"/>
            <w:shd w:val="clear" w:color="auto" w:fill="FBD4B4" w:themeFill="accent6" w:themeFillTint="66"/>
          </w:tcPr>
          <w:p w14:paraId="10C42791" w14:textId="266A4FA2"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-137</w:t>
            </w:r>
          </w:p>
        </w:tc>
        <w:tc>
          <w:tcPr>
            <w:tcW w:w="850" w:type="dxa"/>
            <w:shd w:val="clear" w:color="auto" w:fill="FBD4B4" w:themeFill="accent6" w:themeFillTint="66"/>
          </w:tcPr>
          <w:p w14:paraId="502EB1F4" w14:textId="1A64E7CC" w:rsidR="00593ACB" w:rsidRPr="00316705" w:rsidRDefault="00593ACB"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3"/>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CD4B33" w14:paraId="5506C19A" w14:textId="77777777" w:rsidTr="001A1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67127F07" w14:textId="77777777" w:rsidR="00CD4B33" w:rsidRPr="00893DD5" w:rsidRDefault="00CD4B33" w:rsidP="001A1A4B">
            <w:pPr>
              <w:pStyle w:val="NoSpacing"/>
              <w:jc w:val="center"/>
              <w:rPr>
                <w:color w:val="C0504D" w:themeColor="accent2"/>
                <w:sz w:val="20"/>
                <w:szCs w:val="26"/>
              </w:rPr>
            </w:pPr>
          </w:p>
        </w:tc>
        <w:tc>
          <w:tcPr>
            <w:tcW w:w="4001" w:type="dxa"/>
            <w:shd w:val="clear" w:color="auto" w:fill="CCC0D9" w:themeFill="accent4" w:themeFillTint="66"/>
          </w:tcPr>
          <w:p w14:paraId="4BA0254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C2162A"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05D92426"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764C85F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70BB5AF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E9DD600"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827AC3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CD4B33" w:rsidRPr="00316705" w14:paraId="293838B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F3E01F0"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08DD61F5"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30039A98" w14:textId="65982184" w:rsidR="00CD4B33" w:rsidRPr="00AF27E7" w:rsidRDefault="00593AC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154E819A" w14:textId="042D473B" w:rsidR="00CD4B33" w:rsidRPr="00AF27E7" w:rsidRDefault="00593AC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769" w:type="dxa"/>
            <w:shd w:val="clear" w:color="auto" w:fill="C2D69B" w:themeFill="accent3" w:themeFillTint="99"/>
          </w:tcPr>
          <w:p w14:paraId="7FCEB640"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3832B621"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0C81D3A7" w14:textId="4FFE39C4" w:rsidR="00CD4B33" w:rsidRPr="00AF27E7" w:rsidRDefault="00593AC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63</w:t>
            </w:r>
          </w:p>
        </w:tc>
        <w:tc>
          <w:tcPr>
            <w:tcW w:w="850" w:type="dxa"/>
            <w:shd w:val="clear" w:color="auto" w:fill="C2D69B" w:themeFill="accent3" w:themeFillTint="99"/>
          </w:tcPr>
          <w:p w14:paraId="6BA161F7" w14:textId="471D048B" w:rsidR="00CD4B33" w:rsidRPr="00AF27E7" w:rsidRDefault="00593AC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69</w:t>
            </w:r>
          </w:p>
        </w:tc>
      </w:tr>
      <w:tr w:rsidR="00CD4B33" w:rsidRPr="00316705" w14:paraId="61FA3DC8"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E3B0CB"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76025B6C" w14:textId="0D70A1F9"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537A2BDB" w14:textId="35027B2A"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A6A6A6" w:themeFill="background1" w:themeFillShade="A6"/>
          </w:tcPr>
          <w:p w14:paraId="10F14083" w14:textId="3B3BCC74"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769" w:type="dxa"/>
            <w:shd w:val="clear" w:color="auto" w:fill="A6A6A6" w:themeFill="background1" w:themeFillShade="A6"/>
          </w:tcPr>
          <w:p w14:paraId="12448DCD" w14:textId="001F61F3"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6B00AB64" w14:textId="4EFD58A8"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13BC04D5" w14:textId="683EF368"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850" w:type="dxa"/>
            <w:shd w:val="clear" w:color="auto" w:fill="A6A6A6" w:themeFill="background1" w:themeFillShade="A6"/>
          </w:tcPr>
          <w:p w14:paraId="2F120944" w14:textId="520CC4DB"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62</w:t>
            </w:r>
          </w:p>
        </w:tc>
      </w:tr>
      <w:tr w:rsidR="00A32C93" w:rsidRPr="00316705" w14:paraId="7B9AB713"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2117D1"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89B97ED" w14:textId="6E24FFFC"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54202142" w14:textId="0EF606DE"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C2D69B" w:themeFill="accent3" w:themeFillTint="99"/>
          </w:tcPr>
          <w:p w14:paraId="6FA8C9B9" w14:textId="2883D2EE"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769" w:type="dxa"/>
            <w:shd w:val="clear" w:color="auto" w:fill="C2D69B" w:themeFill="accent3" w:themeFillTint="99"/>
          </w:tcPr>
          <w:p w14:paraId="394FBBDD" w14:textId="7AFA7E4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2E6D84A" w14:textId="5837552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2D0461E8" w14:textId="3B773370"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850" w:type="dxa"/>
            <w:shd w:val="clear" w:color="auto" w:fill="C2D69B" w:themeFill="accent3" w:themeFillTint="99"/>
          </w:tcPr>
          <w:p w14:paraId="1C2CBEA6" w14:textId="1A822275"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60</w:t>
            </w:r>
          </w:p>
        </w:tc>
      </w:tr>
      <w:tr w:rsidR="00A32C93" w:rsidRPr="00316705" w14:paraId="585BE64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96E4CC2"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83AE3B" w14:textId="71AEA278"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31BFDBBC" w14:textId="7A59586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285D8E05" w14:textId="3AEB62B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A6A6A6" w:themeFill="background1" w:themeFillShade="A6"/>
          </w:tcPr>
          <w:p w14:paraId="281E1DAD" w14:textId="7BE0852F"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266530BE" w14:textId="57A2CBC0"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130BBA06" w14:textId="28504603"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43EC3938" w14:textId="09EE719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52</w:t>
            </w:r>
          </w:p>
        </w:tc>
      </w:tr>
      <w:tr w:rsidR="00A32C93" w:rsidRPr="00316705" w14:paraId="20FF98D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9EB9FD"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C520A95" w14:textId="1B87B1B4"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526CD0A4" w14:textId="3FB8FAB1"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338D0D9A" w14:textId="367629E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C2D69B" w:themeFill="accent3" w:themeFillTint="99"/>
          </w:tcPr>
          <w:p w14:paraId="454FA79C" w14:textId="6E322EF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BDDDD45" w14:textId="1640FF2B"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297E727D" w14:textId="5689E013"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41</w:t>
            </w:r>
          </w:p>
        </w:tc>
        <w:tc>
          <w:tcPr>
            <w:tcW w:w="850" w:type="dxa"/>
            <w:shd w:val="clear" w:color="auto" w:fill="C2D69B" w:themeFill="accent3" w:themeFillTint="99"/>
          </w:tcPr>
          <w:p w14:paraId="72FAF7C1" w14:textId="02660F60"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50</w:t>
            </w:r>
          </w:p>
        </w:tc>
      </w:tr>
      <w:tr w:rsidR="00A32C93" w:rsidRPr="00316705" w14:paraId="5117970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897D936"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474A351"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49AA24D4" w14:textId="6330ECF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1F53C105" w14:textId="0720AA83"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6B2094C9"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5BF8D728"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74630859" w14:textId="4D99A41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164430FA" w14:textId="2068B54B"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A32C93" w:rsidRPr="00316705" w14:paraId="550510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1108ACFA"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4E09B5C"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07B4D62B" w14:textId="4EE10EE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C2D69B" w:themeFill="accent3" w:themeFillTint="99"/>
          </w:tcPr>
          <w:p w14:paraId="3F88D682"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7F9A1D7A" w14:textId="72016C5C"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5669D2DF"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34CB9119"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008A4EFE" w14:textId="0E4282E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A32C93" w:rsidRPr="00316705" w14:paraId="74C8B7D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E60BBF1"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016ED36" w14:textId="3F220A32" w:rsidR="00A32C93" w:rsidRPr="00AF27E7" w:rsidRDefault="00593AC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2A96F03C" w14:textId="17EDFC7A" w:rsidR="00A32C93" w:rsidRPr="00AF27E7" w:rsidRDefault="00593AC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A6A6A6" w:themeFill="background1" w:themeFillShade="A6"/>
          </w:tcPr>
          <w:p w14:paraId="7B8AE970" w14:textId="1FFBA5C5" w:rsidR="00A32C93" w:rsidRPr="00AF27E7" w:rsidRDefault="00593AC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1B2A5E02" w14:textId="14133B0E" w:rsidR="00A32C93" w:rsidRPr="00AF27E7" w:rsidRDefault="00593AC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A6A6A6" w:themeFill="background1" w:themeFillShade="A6"/>
          </w:tcPr>
          <w:p w14:paraId="436530FE" w14:textId="40CD3C50" w:rsidR="00A32C93" w:rsidRPr="00AF27E7" w:rsidRDefault="00593AC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1C1557F1" w14:textId="1C8F93B2" w:rsidR="00A32C93" w:rsidRPr="00AF27E7" w:rsidRDefault="00593AC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79DB7FF4" w14:textId="4B21C3D8" w:rsidR="00A32C93" w:rsidRPr="00AF27E7" w:rsidRDefault="00593AC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40</w:t>
            </w:r>
          </w:p>
        </w:tc>
      </w:tr>
      <w:tr w:rsidR="00593ACB" w:rsidRPr="00316705" w14:paraId="3EB9983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3409049"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6EEC25BF" w14:textId="3E798818"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7470F96F" w14:textId="5766D0E4"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2D1E0AA4" w14:textId="1E68A24E"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748AFE08" w14:textId="2F275E42"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13406B8D" w14:textId="1457CE3D"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C2D69B" w:themeFill="accent3" w:themeFillTint="99"/>
          </w:tcPr>
          <w:p w14:paraId="296AB067" w14:textId="078FBFD9"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7CFE3163" w14:textId="30BF9876"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39</w:t>
            </w:r>
          </w:p>
        </w:tc>
      </w:tr>
      <w:tr w:rsidR="00593ACB" w:rsidRPr="00316705" w14:paraId="22BFD13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11CD3F"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2FBE478" w14:textId="4148BC49"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2478AFBB" w14:textId="1E6C190F"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A6A6A6" w:themeFill="background1" w:themeFillShade="A6"/>
          </w:tcPr>
          <w:p w14:paraId="44FA4E22" w14:textId="340A1470"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19446D7" w14:textId="01BEEB2D"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406E93CD" w14:textId="1450D2B3"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6D28F650" w14:textId="7BAFDD1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577E48E8" w14:textId="24C1B7D0"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593ACB" w:rsidRPr="00316705" w14:paraId="46AC878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C9D1CB"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0823608" w14:textId="36B5752A"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7E5FB036" w14:textId="6A5C947D"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C2D69B" w:themeFill="accent3" w:themeFillTint="99"/>
          </w:tcPr>
          <w:p w14:paraId="37F8099E" w14:textId="7CB95D24"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4195D1EF" w14:textId="6E373732"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2BA38801" w14:textId="574D6296"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3BA56176" w14:textId="4ECC0436"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5298B033" w14:textId="03CA5ECB"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593ACB" w:rsidRPr="00316705" w14:paraId="14DE685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D8B25D"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0B3F95F2" w14:textId="05A336B1"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21681791" w14:textId="6175C6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A6A6A6" w:themeFill="background1" w:themeFillShade="A6"/>
          </w:tcPr>
          <w:p w14:paraId="315CE76C" w14:textId="7E4BBCD6"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5426FA97" w14:textId="3A985661"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76686352" w14:textId="01368BCD"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1DB73348" w14:textId="249DF2AB"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1837199D" w14:textId="5A7350A1"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593ACB" w:rsidRPr="00316705" w14:paraId="72F3512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549B75"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FDC9B8A" w14:textId="4C872B5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5D47D446" w14:textId="40E25ADA"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27A764C9" w14:textId="1434B5E0"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5BD24750" w14:textId="2E3C29A8"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2D06AF2A" w14:textId="721293D5"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C2D69B" w:themeFill="accent3" w:themeFillTint="99"/>
          </w:tcPr>
          <w:p w14:paraId="747AB5B2" w14:textId="1928333E"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C2D69B" w:themeFill="accent3" w:themeFillTint="99"/>
          </w:tcPr>
          <w:p w14:paraId="22996CE5" w14:textId="55447AA6"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593ACB" w:rsidRPr="00316705" w14:paraId="79FB42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B7D1557"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08A8923C" w14:textId="2AF5AAED"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45FEC35D" w14:textId="2DAB0AF5"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A6A6A6" w:themeFill="background1" w:themeFillShade="A6"/>
          </w:tcPr>
          <w:p w14:paraId="5999B022" w14:textId="15D03013"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7806F106" w14:textId="6ED0FEEC"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3D5969DE" w14:textId="62D0A283"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2A3F38B3" w14:textId="78F76250"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A6A6A6" w:themeFill="background1" w:themeFillShade="A6"/>
          </w:tcPr>
          <w:p w14:paraId="566EF6B4" w14:textId="45839864"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593ACB" w:rsidRPr="00316705" w14:paraId="56B24DB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3D17D8"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3DC88D9D" w14:textId="1C0275ED"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1ED9933" w14:textId="3FE2D143"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231B1936" w14:textId="621BC05A"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61A304BB" w14:textId="2150D3D3"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45F96B26" w14:textId="4F7779F4"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C2D69B" w:themeFill="accent3" w:themeFillTint="99"/>
          </w:tcPr>
          <w:p w14:paraId="0C907C41" w14:textId="324DBF38"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C2D69B" w:themeFill="accent3" w:themeFillTint="99"/>
          </w:tcPr>
          <w:p w14:paraId="1DFB8F39" w14:textId="7C78377D"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34</w:t>
            </w:r>
          </w:p>
        </w:tc>
      </w:tr>
      <w:tr w:rsidR="00593ACB" w:rsidRPr="00316705" w14:paraId="25B891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115CD87A"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31E9761F"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646546C5" w14:textId="11ACCA5D"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A6A6A6" w:themeFill="background1" w:themeFillShade="A6"/>
          </w:tcPr>
          <w:p w14:paraId="1C58E6A9"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99594DF"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1A7D00B0" w14:textId="0FC2AD04"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489012F7" w14:textId="14CEADE9"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A6A6A6" w:themeFill="background1" w:themeFillShade="A6"/>
          </w:tcPr>
          <w:p w14:paraId="5A345BF4"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593ACB" w:rsidRPr="00316705" w14:paraId="41A3182C"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4BC8B74"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403EC206"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C2D69B" w:themeFill="accent3" w:themeFillTint="99"/>
          </w:tcPr>
          <w:p w14:paraId="42A634B3" w14:textId="0B7E3425"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C2D69B" w:themeFill="accent3" w:themeFillTint="99"/>
          </w:tcPr>
          <w:p w14:paraId="7D408CAB"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30616D90"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4B50774" w14:textId="27246828"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C2D69B" w:themeFill="accent3" w:themeFillTint="99"/>
          </w:tcPr>
          <w:p w14:paraId="4FEBB452" w14:textId="22B9377B"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850" w:type="dxa"/>
            <w:shd w:val="clear" w:color="auto" w:fill="C2D69B" w:themeFill="accent3" w:themeFillTint="99"/>
          </w:tcPr>
          <w:p w14:paraId="20719D0F" w14:textId="69ED5F08"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593ACB" w:rsidRPr="00316705" w14:paraId="58E73A2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8E33404"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F4F43BD"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0EE66BAD" w14:textId="5500B0D8"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A6A6A6" w:themeFill="background1" w:themeFillShade="A6"/>
          </w:tcPr>
          <w:p w14:paraId="38BD804C"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8EFC324"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011E2CA0" w14:textId="42E552A0"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7DA2A2DB" w14:textId="7219CBC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634E9641"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31*</w:t>
            </w:r>
          </w:p>
        </w:tc>
      </w:tr>
      <w:tr w:rsidR="00593ACB" w:rsidRPr="00316705" w14:paraId="33A8794F"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9AF5572"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166DB761"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0A20CA3A" w14:textId="7F2B7140"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C2D69B" w:themeFill="accent3" w:themeFillTint="99"/>
          </w:tcPr>
          <w:p w14:paraId="26FAB936"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7BA0118C"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46CE2C42" w14:textId="0468C8CB"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2" w:type="dxa"/>
            <w:shd w:val="clear" w:color="auto" w:fill="C2D69B" w:themeFill="accent3" w:themeFillTint="99"/>
          </w:tcPr>
          <w:p w14:paraId="6E84B851" w14:textId="6C772E28"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850" w:type="dxa"/>
            <w:shd w:val="clear" w:color="auto" w:fill="C2D69B" w:themeFill="accent3" w:themeFillTint="99"/>
          </w:tcPr>
          <w:p w14:paraId="749FDB2E"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593ACB" w:rsidRPr="00316705" w14:paraId="7B7B19BD"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42A071" w14:textId="77777777" w:rsidR="00593ACB" w:rsidRPr="00AF27E7" w:rsidRDefault="00593ACB" w:rsidP="00593AC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5411F999"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0A147A9" w14:textId="683C2670"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A6A6A6" w:themeFill="background1" w:themeFillShade="A6"/>
          </w:tcPr>
          <w:p w14:paraId="5646F982"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7BDEC544"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C42C820" w14:textId="7669437E"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A6A6A6" w:themeFill="background1" w:themeFillShade="A6"/>
          </w:tcPr>
          <w:p w14:paraId="1904485F" w14:textId="5D85FDC6"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A6A6A6" w:themeFill="background1" w:themeFillShade="A6"/>
          </w:tcPr>
          <w:p w14:paraId="545928B2"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593ACB" w:rsidRPr="00316705" w14:paraId="45E5D0F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976923" w14:textId="77777777" w:rsidR="00593ACB" w:rsidRPr="000E096F" w:rsidRDefault="00593ACB" w:rsidP="00593ACB">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17A938C3" w14:textId="77777777" w:rsidR="00593ACB"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1F34A89" w14:textId="6A8D3CBD" w:rsidR="00593ACB"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C2D69B" w:themeFill="accent3" w:themeFillTint="99"/>
          </w:tcPr>
          <w:p w14:paraId="7D7F3E5C"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15885266"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9CDDA03" w14:textId="4BDDA95B" w:rsidR="00593ACB"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852" w:type="dxa"/>
            <w:shd w:val="clear" w:color="auto" w:fill="C2D69B" w:themeFill="accent3" w:themeFillTint="99"/>
          </w:tcPr>
          <w:p w14:paraId="59317F74" w14:textId="309A7F81" w:rsidR="00593ACB"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-67</w:t>
            </w:r>
          </w:p>
        </w:tc>
        <w:tc>
          <w:tcPr>
            <w:tcW w:w="850" w:type="dxa"/>
            <w:shd w:val="clear" w:color="auto" w:fill="C2D69B" w:themeFill="accent3" w:themeFillTint="99"/>
          </w:tcPr>
          <w:p w14:paraId="5AF3613A" w14:textId="77777777" w:rsidR="00593ACB" w:rsidRPr="00AF27E7" w:rsidRDefault="00593ACB" w:rsidP="00593AC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43814" w14:textId="77777777" w:rsidR="004A5CCE" w:rsidRDefault="004A5CCE" w:rsidP="00680731">
      <w:pPr>
        <w:spacing w:after="0" w:line="240" w:lineRule="auto"/>
      </w:pPr>
      <w:r>
        <w:separator/>
      </w:r>
    </w:p>
  </w:endnote>
  <w:endnote w:type="continuationSeparator" w:id="0">
    <w:p w14:paraId="37857290" w14:textId="77777777" w:rsidR="004A5CCE" w:rsidRDefault="004A5CCE"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35B2F" w14:textId="77777777" w:rsidR="004A5CCE" w:rsidRDefault="004A5CCE" w:rsidP="00680731">
      <w:pPr>
        <w:spacing w:after="0" w:line="240" w:lineRule="auto"/>
      </w:pPr>
      <w:r>
        <w:separator/>
      </w:r>
    </w:p>
  </w:footnote>
  <w:footnote w:type="continuationSeparator" w:id="0">
    <w:p w14:paraId="7B1F7228" w14:textId="77777777" w:rsidR="004A5CCE" w:rsidRDefault="004A5CCE"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13B6"/>
    <w:rsid w:val="000123FB"/>
    <w:rsid w:val="00012450"/>
    <w:rsid w:val="00012AFF"/>
    <w:rsid w:val="00012E07"/>
    <w:rsid w:val="000143F8"/>
    <w:rsid w:val="00014678"/>
    <w:rsid w:val="000146A5"/>
    <w:rsid w:val="00015ABA"/>
    <w:rsid w:val="00016203"/>
    <w:rsid w:val="0001622F"/>
    <w:rsid w:val="00016BFF"/>
    <w:rsid w:val="00016D00"/>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02E"/>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215A"/>
    <w:rsid w:val="00083CE2"/>
    <w:rsid w:val="00083E14"/>
    <w:rsid w:val="00084304"/>
    <w:rsid w:val="000852E0"/>
    <w:rsid w:val="00085E4F"/>
    <w:rsid w:val="000860C9"/>
    <w:rsid w:val="00087DAB"/>
    <w:rsid w:val="00091B3C"/>
    <w:rsid w:val="00091E76"/>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39A1"/>
    <w:rsid w:val="000C421F"/>
    <w:rsid w:val="000C49A5"/>
    <w:rsid w:val="000C5210"/>
    <w:rsid w:val="000C53D9"/>
    <w:rsid w:val="000C56C2"/>
    <w:rsid w:val="000C5A31"/>
    <w:rsid w:val="000C5C88"/>
    <w:rsid w:val="000C65FF"/>
    <w:rsid w:val="000C7138"/>
    <w:rsid w:val="000C79BB"/>
    <w:rsid w:val="000C7D62"/>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5EA"/>
    <w:rsid w:val="001507C8"/>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17E"/>
    <w:rsid w:val="00170364"/>
    <w:rsid w:val="00170556"/>
    <w:rsid w:val="00171235"/>
    <w:rsid w:val="0017168A"/>
    <w:rsid w:val="00171BE3"/>
    <w:rsid w:val="00172035"/>
    <w:rsid w:val="00172175"/>
    <w:rsid w:val="00172B4C"/>
    <w:rsid w:val="001743E7"/>
    <w:rsid w:val="00174CE5"/>
    <w:rsid w:val="00174EC6"/>
    <w:rsid w:val="00175552"/>
    <w:rsid w:val="00175A7D"/>
    <w:rsid w:val="00175DDD"/>
    <w:rsid w:val="001762E9"/>
    <w:rsid w:val="00176C05"/>
    <w:rsid w:val="00176F23"/>
    <w:rsid w:val="00177DCA"/>
    <w:rsid w:val="001806FA"/>
    <w:rsid w:val="0018074D"/>
    <w:rsid w:val="001808D6"/>
    <w:rsid w:val="001817BE"/>
    <w:rsid w:val="00182462"/>
    <w:rsid w:val="0018295C"/>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A4B"/>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361C"/>
    <w:rsid w:val="001B41E2"/>
    <w:rsid w:val="001B44EC"/>
    <w:rsid w:val="001B4503"/>
    <w:rsid w:val="001B4981"/>
    <w:rsid w:val="001B595A"/>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5FB"/>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9C9"/>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3862"/>
    <w:rsid w:val="0023406D"/>
    <w:rsid w:val="0023413E"/>
    <w:rsid w:val="00234AB3"/>
    <w:rsid w:val="00234B8C"/>
    <w:rsid w:val="00234E78"/>
    <w:rsid w:val="00234EB1"/>
    <w:rsid w:val="002359F9"/>
    <w:rsid w:val="00235C48"/>
    <w:rsid w:val="00236632"/>
    <w:rsid w:val="00236F31"/>
    <w:rsid w:val="00237262"/>
    <w:rsid w:val="00237D3D"/>
    <w:rsid w:val="00237D74"/>
    <w:rsid w:val="00240BC1"/>
    <w:rsid w:val="00240C88"/>
    <w:rsid w:val="00240FF2"/>
    <w:rsid w:val="002416EB"/>
    <w:rsid w:val="00241A62"/>
    <w:rsid w:val="0024242F"/>
    <w:rsid w:val="00242490"/>
    <w:rsid w:val="002424EF"/>
    <w:rsid w:val="00242D2B"/>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55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4C3C"/>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04E5"/>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3959"/>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A84"/>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DCC"/>
    <w:rsid w:val="003219A2"/>
    <w:rsid w:val="003223C8"/>
    <w:rsid w:val="00322910"/>
    <w:rsid w:val="00322E6D"/>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29B7"/>
    <w:rsid w:val="00353543"/>
    <w:rsid w:val="003538E9"/>
    <w:rsid w:val="00354570"/>
    <w:rsid w:val="0035461D"/>
    <w:rsid w:val="00354F38"/>
    <w:rsid w:val="00355248"/>
    <w:rsid w:val="003553D2"/>
    <w:rsid w:val="00355439"/>
    <w:rsid w:val="00355CFA"/>
    <w:rsid w:val="0035626B"/>
    <w:rsid w:val="00357345"/>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6ED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5147"/>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A78"/>
    <w:rsid w:val="003A6A9B"/>
    <w:rsid w:val="003A72CE"/>
    <w:rsid w:val="003A73F1"/>
    <w:rsid w:val="003B1B7D"/>
    <w:rsid w:val="003B2062"/>
    <w:rsid w:val="003B276F"/>
    <w:rsid w:val="003B390F"/>
    <w:rsid w:val="003B3FCA"/>
    <w:rsid w:val="003B4D0E"/>
    <w:rsid w:val="003B55DA"/>
    <w:rsid w:val="003B56F5"/>
    <w:rsid w:val="003B5921"/>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0D2"/>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650"/>
    <w:rsid w:val="00404B76"/>
    <w:rsid w:val="00404F35"/>
    <w:rsid w:val="004063EA"/>
    <w:rsid w:val="004065D5"/>
    <w:rsid w:val="00406E40"/>
    <w:rsid w:val="00406E87"/>
    <w:rsid w:val="0040781E"/>
    <w:rsid w:val="00407C02"/>
    <w:rsid w:val="00410420"/>
    <w:rsid w:val="0041047A"/>
    <w:rsid w:val="004107DD"/>
    <w:rsid w:val="0041101B"/>
    <w:rsid w:val="004135CC"/>
    <w:rsid w:val="0041367A"/>
    <w:rsid w:val="00413720"/>
    <w:rsid w:val="0041376A"/>
    <w:rsid w:val="00413959"/>
    <w:rsid w:val="00414025"/>
    <w:rsid w:val="00414865"/>
    <w:rsid w:val="00414EB1"/>
    <w:rsid w:val="00414ED8"/>
    <w:rsid w:val="00414FD9"/>
    <w:rsid w:val="0041523F"/>
    <w:rsid w:val="00415AD8"/>
    <w:rsid w:val="00415F66"/>
    <w:rsid w:val="004160F8"/>
    <w:rsid w:val="00416431"/>
    <w:rsid w:val="0041687E"/>
    <w:rsid w:val="004170CE"/>
    <w:rsid w:val="00417D95"/>
    <w:rsid w:val="00420256"/>
    <w:rsid w:val="0042027D"/>
    <w:rsid w:val="00420E20"/>
    <w:rsid w:val="0042174B"/>
    <w:rsid w:val="00421908"/>
    <w:rsid w:val="00421C2B"/>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92E"/>
    <w:rsid w:val="00453EB9"/>
    <w:rsid w:val="00453F58"/>
    <w:rsid w:val="00454DB4"/>
    <w:rsid w:val="004550BA"/>
    <w:rsid w:val="00455AE9"/>
    <w:rsid w:val="00460920"/>
    <w:rsid w:val="00460943"/>
    <w:rsid w:val="0046187E"/>
    <w:rsid w:val="00461A03"/>
    <w:rsid w:val="00461FA5"/>
    <w:rsid w:val="00462248"/>
    <w:rsid w:val="0046237A"/>
    <w:rsid w:val="00462647"/>
    <w:rsid w:val="00462898"/>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42"/>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5CCE"/>
    <w:rsid w:val="004A6034"/>
    <w:rsid w:val="004A6427"/>
    <w:rsid w:val="004A69E3"/>
    <w:rsid w:val="004A7ACF"/>
    <w:rsid w:val="004B0237"/>
    <w:rsid w:val="004B0340"/>
    <w:rsid w:val="004B0E8C"/>
    <w:rsid w:val="004B1040"/>
    <w:rsid w:val="004B1181"/>
    <w:rsid w:val="004B12AA"/>
    <w:rsid w:val="004B24BF"/>
    <w:rsid w:val="004B35D1"/>
    <w:rsid w:val="004B3A06"/>
    <w:rsid w:val="004B412A"/>
    <w:rsid w:val="004B45BD"/>
    <w:rsid w:val="004B4802"/>
    <w:rsid w:val="004B5913"/>
    <w:rsid w:val="004B59C2"/>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37E"/>
    <w:rsid w:val="004D59B7"/>
    <w:rsid w:val="004D648F"/>
    <w:rsid w:val="004D6742"/>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CB5"/>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13D3"/>
    <w:rsid w:val="00521B1A"/>
    <w:rsid w:val="00521FBD"/>
    <w:rsid w:val="005222FB"/>
    <w:rsid w:val="00522AE5"/>
    <w:rsid w:val="00522D08"/>
    <w:rsid w:val="00522D10"/>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BFB"/>
    <w:rsid w:val="00532EEB"/>
    <w:rsid w:val="00533015"/>
    <w:rsid w:val="0053351D"/>
    <w:rsid w:val="0053363F"/>
    <w:rsid w:val="00533901"/>
    <w:rsid w:val="00533E7E"/>
    <w:rsid w:val="00533F54"/>
    <w:rsid w:val="00534143"/>
    <w:rsid w:val="0053582D"/>
    <w:rsid w:val="00535FE7"/>
    <w:rsid w:val="0053658B"/>
    <w:rsid w:val="00536AEC"/>
    <w:rsid w:val="0053765D"/>
    <w:rsid w:val="005378F9"/>
    <w:rsid w:val="00537BF3"/>
    <w:rsid w:val="00540758"/>
    <w:rsid w:val="00540C60"/>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46D0E"/>
    <w:rsid w:val="005471D2"/>
    <w:rsid w:val="0055015A"/>
    <w:rsid w:val="005510E2"/>
    <w:rsid w:val="0055111C"/>
    <w:rsid w:val="0055169A"/>
    <w:rsid w:val="00551C56"/>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2F7B"/>
    <w:rsid w:val="00593A79"/>
    <w:rsid w:val="00593A7A"/>
    <w:rsid w:val="00593A89"/>
    <w:rsid w:val="00593ACB"/>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8DE"/>
    <w:rsid w:val="005B2B63"/>
    <w:rsid w:val="005B3512"/>
    <w:rsid w:val="005B3B4F"/>
    <w:rsid w:val="005B43DB"/>
    <w:rsid w:val="005B47E7"/>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66B"/>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0C55"/>
    <w:rsid w:val="005E1527"/>
    <w:rsid w:val="005E1556"/>
    <w:rsid w:val="005E1E64"/>
    <w:rsid w:val="005E1EFD"/>
    <w:rsid w:val="005E3181"/>
    <w:rsid w:val="005E403D"/>
    <w:rsid w:val="005E42F5"/>
    <w:rsid w:val="005E4E1B"/>
    <w:rsid w:val="005E52AA"/>
    <w:rsid w:val="005E549B"/>
    <w:rsid w:val="005E5598"/>
    <w:rsid w:val="005E5692"/>
    <w:rsid w:val="005E6047"/>
    <w:rsid w:val="005E69D8"/>
    <w:rsid w:val="005F0033"/>
    <w:rsid w:val="005F1A78"/>
    <w:rsid w:val="005F347F"/>
    <w:rsid w:val="005F34C9"/>
    <w:rsid w:val="005F3859"/>
    <w:rsid w:val="005F39C4"/>
    <w:rsid w:val="005F3D69"/>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06C9"/>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18EC"/>
    <w:rsid w:val="00642354"/>
    <w:rsid w:val="00642ABF"/>
    <w:rsid w:val="00642D97"/>
    <w:rsid w:val="00642E1C"/>
    <w:rsid w:val="00643AB8"/>
    <w:rsid w:val="00643CDB"/>
    <w:rsid w:val="00644572"/>
    <w:rsid w:val="00644A29"/>
    <w:rsid w:val="00644A56"/>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3F3A"/>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00F"/>
    <w:rsid w:val="00725676"/>
    <w:rsid w:val="00726C10"/>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5BA1"/>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595"/>
    <w:rsid w:val="00795733"/>
    <w:rsid w:val="00795811"/>
    <w:rsid w:val="00795C86"/>
    <w:rsid w:val="007968E1"/>
    <w:rsid w:val="007975A8"/>
    <w:rsid w:val="007976DA"/>
    <w:rsid w:val="007977BC"/>
    <w:rsid w:val="00797959"/>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4D5"/>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219E"/>
    <w:rsid w:val="007F39B0"/>
    <w:rsid w:val="007F4014"/>
    <w:rsid w:val="007F4689"/>
    <w:rsid w:val="007F490D"/>
    <w:rsid w:val="007F4CA6"/>
    <w:rsid w:val="007F53D1"/>
    <w:rsid w:val="007F5B6E"/>
    <w:rsid w:val="007F5C36"/>
    <w:rsid w:val="007F5DD2"/>
    <w:rsid w:val="007F7365"/>
    <w:rsid w:val="007F760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0E62"/>
    <w:rsid w:val="008216BB"/>
    <w:rsid w:val="00821BCC"/>
    <w:rsid w:val="00822F96"/>
    <w:rsid w:val="008234F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43FD"/>
    <w:rsid w:val="008354ED"/>
    <w:rsid w:val="008355B3"/>
    <w:rsid w:val="00835C1B"/>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43F3"/>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5894"/>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0EAF"/>
    <w:rsid w:val="008B1E06"/>
    <w:rsid w:val="008B27C1"/>
    <w:rsid w:val="008B2C24"/>
    <w:rsid w:val="008B2C7B"/>
    <w:rsid w:val="008B2D21"/>
    <w:rsid w:val="008B2F86"/>
    <w:rsid w:val="008B3C01"/>
    <w:rsid w:val="008B4B98"/>
    <w:rsid w:val="008B4CC4"/>
    <w:rsid w:val="008B5538"/>
    <w:rsid w:val="008B56D4"/>
    <w:rsid w:val="008B5F2D"/>
    <w:rsid w:val="008B6101"/>
    <w:rsid w:val="008B685E"/>
    <w:rsid w:val="008B6DDF"/>
    <w:rsid w:val="008B7162"/>
    <w:rsid w:val="008B765F"/>
    <w:rsid w:val="008B790E"/>
    <w:rsid w:val="008B7F80"/>
    <w:rsid w:val="008C10D4"/>
    <w:rsid w:val="008C11A3"/>
    <w:rsid w:val="008C28AF"/>
    <w:rsid w:val="008C313D"/>
    <w:rsid w:val="008C466E"/>
    <w:rsid w:val="008C51F2"/>
    <w:rsid w:val="008C7F68"/>
    <w:rsid w:val="008D091E"/>
    <w:rsid w:val="008D09EE"/>
    <w:rsid w:val="008D1C5C"/>
    <w:rsid w:val="008D1DE6"/>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EC0"/>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421"/>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05"/>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026A"/>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1708"/>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4D40"/>
    <w:rsid w:val="009F4F8B"/>
    <w:rsid w:val="009F537D"/>
    <w:rsid w:val="009F5C02"/>
    <w:rsid w:val="009F645E"/>
    <w:rsid w:val="009F6F86"/>
    <w:rsid w:val="009F795A"/>
    <w:rsid w:val="009F7DC5"/>
    <w:rsid w:val="00A006C3"/>
    <w:rsid w:val="00A00884"/>
    <w:rsid w:val="00A00C69"/>
    <w:rsid w:val="00A00F47"/>
    <w:rsid w:val="00A013BB"/>
    <w:rsid w:val="00A017D2"/>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6C87"/>
    <w:rsid w:val="00A27BB4"/>
    <w:rsid w:val="00A27D8B"/>
    <w:rsid w:val="00A27E5D"/>
    <w:rsid w:val="00A3021C"/>
    <w:rsid w:val="00A30BCD"/>
    <w:rsid w:val="00A316C0"/>
    <w:rsid w:val="00A31F9D"/>
    <w:rsid w:val="00A3225F"/>
    <w:rsid w:val="00A329A3"/>
    <w:rsid w:val="00A32C9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A7C8A"/>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A3D"/>
    <w:rsid w:val="00AC2D04"/>
    <w:rsid w:val="00AC2E24"/>
    <w:rsid w:val="00AC2E51"/>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2EC"/>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3D4"/>
    <w:rsid w:val="00B02FA9"/>
    <w:rsid w:val="00B03C4E"/>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78F"/>
    <w:rsid w:val="00B16ACD"/>
    <w:rsid w:val="00B16BAF"/>
    <w:rsid w:val="00B16E05"/>
    <w:rsid w:val="00B17A61"/>
    <w:rsid w:val="00B20603"/>
    <w:rsid w:val="00B20964"/>
    <w:rsid w:val="00B20AE6"/>
    <w:rsid w:val="00B21D59"/>
    <w:rsid w:val="00B227A5"/>
    <w:rsid w:val="00B23AB4"/>
    <w:rsid w:val="00B2508B"/>
    <w:rsid w:val="00B25418"/>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450"/>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6C8"/>
    <w:rsid w:val="00B7671C"/>
    <w:rsid w:val="00B76C44"/>
    <w:rsid w:val="00B76C49"/>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CFB"/>
    <w:rsid w:val="00BB3755"/>
    <w:rsid w:val="00BB3A14"/>
    <w:rsid w:val="00BB53D8"/>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73D"/>
    <w:rsid w:val="00BD7CF5"/>
    <w:rsid w:val="00BE16C1"/>
    <w:rsid w:val="00BE1FB3"/>
    <w:rsid w:val="00BE272A"/>
    <w:rsid w:val="00BE28B9"/>
    <w:rsid w:val="00BE36C3"/>
    <w:rsid w:val="00BE520A"/>
    <w:rsid w:val="00BE53D4"/>
    <w:rsid w:val="00BE56C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5C24"/>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43F"/>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9D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5B7"/>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195"/>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478E"/>
    <w:rsid w:val="00CD4B33"/>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325"/>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5D25"/>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51F"/>
    <w:rsid w:val="00D42CBC"/>
    <w:rsid w:val="00D436ED"/>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86A59"/>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49"/>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48A"/>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FDA"/>
    <w:rsid w:val="00EC3A52"/>
    <w:rsid w:val="00EC3B74"/>
    <w:rsid w:val="00EC3FC8"/>
    <w:rsid w:val="00EC4267"/>
    <w:rsid w:val="00EC4608"/>
    <w:rsid w:val="00EC472F"/>
    <w:rsid w:val="00EC6AC4"/>
    <w:rsid w:val="00EC73B6"/>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E83"/>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5D5"/>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10B"/>
    <w:rsid w:val="00EF6740"/>
    <w:rsid w:val="00EF6AB9"/>
    <w:rsid w:val="00EF6F36"/>
    <w:rsid w:val="00EF7E7B"/>
    <w:rsid w:val="00F006E4"/>
    <w:rsid w:val="00F010E2"/>
    <w:rsid w:val="00F01A4F"/>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1E68"/>
    <w:rsid w:val="00F52724"/>
    <w:rsid w:val="00F52DBF"/>
    <w:rsid w:val="00F5348F"/>
    <w:rsid w:val="00F535D5"/>
    <w:rsid w:val="00F53975"/>
    <w:rsid w:val="00F53B33"/>
    <w:rsid w:val="00F542EC"/>
    <w:rsid w:val="00F55030"/>
    <w:rsid w:val="00F5537A"/>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2F4E"/>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096"/>
    <w:rsid w:val="00FA6696"/>
    <w:rsid w:val="00FA6B47"/>
    <w:rsid w:val="00FA6BBD"/>
    <w:rsid w:val="00FA6F93"/>
    <w:rsid w:val="00FA7899"/>
    <w:rsid w:val="00FB0242"/>
    <w:rsid w:val="00FB0AC9"/>
    <w:rsid w:val="00FB2101"/>
    <w:rsid w:val="00FB2B84"/>
    <w:rsid w:val="00FB3067"/>
    <w:rsid w:val="00FB3F59"/>
    <w:rsid w:val="00FB4EDB"/>
    <w:rsid w:val="00FB531E"/>
    <w:rsid w:val="00FB616E"/>
    <w:rsid w:val="00FB6320"/>
    <w:rsid w:val="00FB6773"/>
    <w:rsid w:val="00FB6A7D"/>
    <w:rsid w:val="00FB6C76"/>
    <w:rsid w:val="00FB737E"/>
    <w:rsid w:val="00FC092B"/>
    <w:rsid w:val="00FC0D98"/>
    <w:rsid w:val="00FC0DCA"/>
    <w:rsid w:val="00FC11F3"/>
    <w:rsid w:val="00FC1442"/>
    <w:rsid w:val="00FC2424"/>
    <w:rsid w:val="00FC2DAA"/>
    <w:rsid w:val="00FC2FFE"/>
    <w:rsid w:val="00FC3201"/>
    <w:rsid w:val="00FC3964"/>
    <w:rsid w:val="00FC3AFA"/>
    <w:rsid w:val="00FC3CB8"/>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75F"/>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2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ACCD-7ABE-4ED1-B5DB-3D929B41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6</cp:revision>
  <cp:lastPrinted>2022-02-19T21:26:00Z</cp:lastPrinted>
  <dcterms:created xsi:type="dcterms:W3CDTF">2022-02-13T10:19:00Z</dcterms:created>
  <dcterms:modified xsi:type="dcterms:W3CDTF">2022-02-19T21:31:00Z</dcterms:modified>
</cp:coreProperties>
</file>