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099AAFB5" w:rsidR="00966310" w:rsidRPr="00926208" w:rsidRDefault="00FC092B" w:rsidP="004E12AB">
      <w:pPr>
        <w:jc w:val="center"/>
        <w:rPr>
          <w:rFonts w:cs="Calibri"/>
          <w:b/>
          <w:color w:val="FF0000"/>
          <w:sz w:val="28"/>
          <w:u w:val="single"/>
        </w:rPr>
      </w:pPr>
      <w:r w:rsidRPr="00926208">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32C49D3E">
                <wp:simplePos x="0" y="0"/>
                <wp:positionH relativeFrom="margin">
                  <wp:posOffset>4626610</wp:posOffset>
                </wp:positionH>
                <wp:positionV relativeFrom="paragraph">
                  <wp:posOffset>-435610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6ED4BA6" w:rsidR="00EB022E" w:rsidRPr="00480DB3" w:rsidRDefault="00EB022E" w:rsidP="00644C86">
                            <w:pPr>
                              <w:jc w:val="center"/>
                              <w:rPr>
                                <w:rFonts w:ascii="Rockwell" w:hAnsi="Rockwell"/>
                                <w:b/>
                                <w:sz w:val="24"/>
                                <w:szCs w:val="24"/>
                              </w:rPr>
                            </w:pPr>
                            <w:r>
                              <w:rPr>
                                <w:rFonts w:ascii="Rockwell" w:hAnsi="Rockwell"/>
                                <w:b/>
                                <w:sz w:val="24"/>
                                <w:szCs w:val="24"/>
                              </w:rPr>
                              <w:t>#</w:t>
                            </w:r>
                            <w:r w:rsidR="00CB22F4">
                              <w:rPr>
                                <w:rFonts w:ascii="Rockwell" w:hAnsi="Rockwell"/>
                                <w:b/>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4.3pt;margin-top:-34.3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" filled="f" stroked="f" strokeweight=".5pt">
                <v:textbox>
                  <w:txbxContent>
                    <w:p w14:paraId="5DD3A85B" w14:textId="36ED4BA6" w:rsidR="00EB022E" w:rsidRPr="00480DB3" w:rsidRDefault="00EB022E" w:rsidP="00644C86">
                      <w:pPr>
                        <w:jc w:val="center"/>
                        <w:rPr>
                          <w:rFonts w:ascii="Rockwell" w:hAnsi="Rockwell"/>
                          <w:b/>
                          <w:sz w:val="24"/>
                          <w:szCs w:val="24"/>
                        </w:rPr>
                      </w:pPr>
                      <w:r>
                        <w:rPr>
                          <w:rFonts w:ascii="Rockwell" w:hAnsi="Rockwell"/>
                          <w:b/>
                          <w:sz w:val="24"/>
                          <w:szCs w:val="24"/>
                        </w:rPr>
                        <w:t>#</w:t>
                      </w:r>
                      <w:r w:rsidR="00CB22F4">
                        <w:rPr>
                          <w:rFonts w:ascii="Rockwell" w:hAnsi="Rockwell"/>
                          <w:b/>
                          <w:sz w:val="24"/>
                          <w:szCs w:val="24"/>
                        </w:rPr>
                        <w:t>10</w:t>
                      </w:r>
                    </w:p>
                  </w:txbxContent>
                </v:textbox>
                <w10:wrap anchorx="margin"/>
              </v:shape>
            </w:pict>
          </mc:Fallback>
        </mc:AlternateContent>
      </w:r>
      <w:r w:rsidR="0034425C" w:rsidRPr="00926208">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0E537538">
                <wp:simplePos x="0" y="0"/>
                <wp:positionH relativeFrom="margin">
                  <wp:posOffset>-114300</wp:posOffset>
                </wp:positionH>
                <wp:positionV relativeFrom="paragraph">
                  <wp:posOffset>-443230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EB022E" w:rsidRPr="00945C8E" w:rsidRDefault="00EB022E"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9pt;margin-top:-34.9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" filled="f" stroked="f" strokeweight=".5pt">
                <v:textbox>
                  <w:txbxContent>
                    <w:p w14:paraId="42494D29" w14:textId="4ADB457C" w:rsidR="00EB022E" w:rsidRPr="00945C8E" w:rsidRDefault="00EB022E"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903F54" w:rsidRPr="00926208">
        <w:rPr>
          <w:rFonts w:cs="Calibri"/>
          <w:noProof/>
          <w:color w:val="FF0000"/>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817462">
        <w:rPr>
          <w:rFonts w:cs="Calibri"/>
          <w:b/>
          <w:color w:val="FF0000"/>
          <w:sz w:val="28"/>
          <w:u w:val="single"/>
        </w:rPr>
        <w:t xml:space="preserve"> </w:t>
      </w:r>
      <w:r w:rsidR="004A7ACF" w:rsidRPr="00926208">
        <w:rPr>
          <w:rFonts w:cs="Calibri"/>
          <w:b/>
          <w:color w:val="FF0000"/>
          <w:sz w:val="28"/>
          <w:u w:val="single"/>
        </w:rPr>
        <w:t xml:space="preserve">Latest </w:t>
      </w:r>
      <w:r w:rsidR="00966310" w:rsidRPr="00926208">
        <w:rPr>
          <w:rFonts w:cs="Calibri"/>
          <w:b/>
          <w:color w:val="FF0000"/>
          <w:sz w:val="28"/>
          <w:u w:val="single"/>
        </w:rPr>
        <w:t>Round-up</w:t>
      </w:r>
      <w:r w:rsidR="00A066FA" w:rsidRPr="00926208">
        <w:rPr>
          <w:rFonts w:cs="Calibri"/>
          <w:b/>
          <w:color w:val="FF0000"/>
          <w:sz w:val="28"/>
          <w:u w:val="single"/>
        </w:rPr>
        <w:t>s</w:t>
      </w:r>
      <w:r w:rsidR="00966310" w:rsidRPr="00926208">
        <w:rPr>
          <w:rFonts w:cs="Calibri"/>
          <w:b/>
          <w:color w:val="FF0000"/>
          <w:sz w:val="28"/>
          <w:u w:val="single"/>
        </w:rPr>
        <w:t>:</w:t>
      </w:r>
    </w:p>
    <w:p w14:paraId="68C6140D" w14:textId="2971708A" w:rsidR="00DF4FC8" w:rsidRPr="00DF4FC8" w:rsidRDefault="00DF4FC8" w:rsidP="00DF4FC8">
      <w:pPr>
        <w:pStyle w:val="NoSpacing"/>
        <w:spacing w:line="276" w:lineRule="auto"/>
        <w:jc w:val="both"/>
        <w:rPr>
          <w:sz w:val="24"/>
        </w:rPr>
      </w:pPr>
      <w:r>
        <w:rPr>
          <w:rFonts w:asciiTheme="minorHAnsi" w:hAnsiTheme="minorHAnsi" w:cs="Calibri"/>
          <w:b/>
          <w:color w:val="4F6228" w:themeColor="accent3" w:themeShade="80"/>
          <w:sz w:val="25"/>
          <w:szCs w:val="25"/>
          <w:u w:val="single"/>
        </w:rPr>
        <w:t>Midweek Action:</w:t>
      </w:r>
      <w:r w:rsidRPr="00DF4FC8">
        <w:rPr>
          <w:rFonts w:asciiTheme="minorHAnsi" w:hAnsiTheme="minorHAnsi" w:cs="Calibri"/>
          <w:b/>
          <w:color w:val="4F6228" w:themeColor="accent3" w:themeShade="80"/>
          <w:sz w:val="25"/>
          <w:szCs w:val="25"/>
        </w:rPr>
        <w:t xml:space="preserve"> </w:t>
      </w:r>
      <w:r w:rsidRPr="00DF4FC8">
        <w:rPr>
          <w:b/>
          <w:sz w:val="24"/>
        </w:rPr>
        <w:t>Millbrook</w:t>
      </w:r>
      <w:r>
        <w:rPr>
          <w:sz w:val="24"/>
        </w:rPr>
        <w:t xml:space="preserve"> denied </w:t>
      </w:r>
      <w:r w:rsidRPr="00DF4FC8">
        <w:rPr>
          <w:b/>
          <w:sz w:val="24"/>
        </w:rPr>
        <w:t>Helston</w:t>
      </w:r>
      <w:r>
        <w:rPr>
          <w:sz w:val="24"/>
        </w:rPr>
        <w:t xml:space="preserve"> all three points at the death following an entertaining </w:t>
      </w:r>
      <w:r w:rsidRPr="00DF4FC8">
        <w:rPr>
          <w:sz w:val="24"/>
          <w:u w:val="single"/>
        </w:rPr>
        <w:t>Premier Division</w:t>
      </w:r>
      <w:r>
        <w:rPr>
          <w:sz w:val="24"/>
        </w:rPr>
        <w:t xml:space="preserve"> clash on Wednesday evening. It was the home side who enjoyed the better of the opening half, and after a looping Stu Bowker header had put them ahead, Billy Tucker then doubled their advantage right on half-time with a superb free kick. Millbrook needed to respond quickly in the second half, and they did just that, halving the deficit on the hour mark thanks to a close-range finish from Jack Wood. The visitors completed their comeback ten minutes from time thanks to leading scorer Rikki Sheppard, but Helston responded well and turned the game back in their favour when Ryan Turner tapped home in the 87</w:t>
      </w:r>
      <w:r w:rsidRPr="00DF4FC8">
        <w:rPr>
          <w:sz w:val="24"/>
          <w:vertAlign w:val="superscript"/>
        </w:rPr>
        <w:t>th</w:t>
      </w:r>
      <w:r>
        <w:rPr>
          <w:sz w:val="24"/>
        </w:rPr>
        <w:t xml:space="preserve"> minute. That wasn’t the end of the drama however, and after the officials spotted a coming together in the box, Millbrook were awarded a stoppage time penalty which Tom Payne fired into the bottom right corner to secure a share of the spoils. There was also a solitary </w:t>
      </w:r>
      <w:r w:rsidRPr="00DF4FC8">
        <w:rPr>
          <w:sz w:val="24"/>
          <w:u w:val="single"/>
        </w:rPr>
        <w:t>First Division</w:t>
      </w:r>
      <w:r>
        <w:rPr>
          <w:sz w:val="24"/>
        </w:rPr>
        <w:t xml:space="preserve"> encounter on Wednesday, with </w:t>
      </w:r>
      <w:r w:rsidRPr="00DF4FC8">
        <w:rPr>
          <w:b/>
          <w:sz w:val="24"/>
        </w:rPr>
        <w:t>Tytherington Rocks</w:t>
      </w:r>
      <w:r>
        <w:rPr>
          <w:sz w:val="24"/>
        </w:rPr>
        <w:t xml:space="preserve"> storming to a 6-2 win away at </w:t>
      </w:r>
      <w:r w:rsidRPr="00DF4FC8">
        <w:rPr>
          <w:b/>
          <w:sz w:val="24"/>
        </w:rPr>
        <w:t>Bristol Telephones</w:t>
      </w:r>
      <w:r>
        <w:rPr>
          <w:sz w:val="24"/>
        </w:rPr>
        <w:t xml:space="preserve">. The away side had Bailey Croome to thank for half of their six goals, with the frontman taking his season tally to 13, adding to further efforts from Samyan Ismail, Ryan Sharpe and Jack Sheppard-Cozens. For the hosts, Dhani Golding and Jamie Symonds </w:t>
      </w:r>
      <w:r w:rsidR="00867256">
        <w:rPr>
          <w:sz w:val="24"/>
        </w:rPr>
        <w:t xml:space="preserve">both found the back of the net, but their hopes went up in smoke from the moment Will Boyer was given a red card. </w:t>
      </w:r>
    </w:p>
    <w:p w14:paraId="2C75F2AC" w14:textId="77777777" w:rsidR="004B7E70" w:rsidRDefault="001142EB" w:rsidP="00DF4FC8">
      <w:pPr>
        <w:pStyle w:val="NormalWeb"/>
        <w:spacing w:before="240" w:beforeAutospacing="0" w:after="240" w:afterAutospacing="0" w:line="276" w:lineRule="auto"/>
        <w:jc w:val="both"/>
        <w:rPr>
          <w:rFonts w:ascii="Calibri" w:hAnsi="Calibri"/>
          <w:color w:val="000000"/>
          <w:bdr w:val="none" w:sz="0" w:space="0" w:color="auto" w:frame="1"/>
          <w:shd w:val="clear" w:color="auto" w:fill="FFFFFF"/>
        </w:rPr>
      </w:pPr>
      <w:r w:rsidRPr="00BA60B5">
        <w:rPr>
          <w:rFonts w:asciiTheme="minorHAnsi" w:hAnsiTheme="minorHAnsi" w:cs="Calibri"/>
          <w:b/>
          <w:color w:val="4F6228" w:themeColor="accent3" w:themeShade="80"/>
          <w:sz w:val="25"/>
          <w:szCs w:val="25"/>
          <w:u w:val="single"/>
        </w:rPr>
        <w:t>Premier Division</w:t>
      </w:r>
      <w:r w:rsidR="00945A9F" w:rsidRPr="00BA60B5">
        <w:rPr>
          <w:rFonts w:asciiTheme="minorHAnsi" w:hAnsiTheme="minorHAnsi" w:cs="Calibri"/>
          <w:b/>
          <w:color w:val="4F6228" w:themeColor="accent3" w:themeShade="80"/>
          <w:sz w:val="25"/>
          <w:szCs w:val="25"/>
          <w:u w:val="single"/>
        </w:rPr>
        <w:t>:</w:t>
      </w:r>
      <w:r w:rsidR="008D47AD" w:rsidRPr="00BA60B5">
        <w:rPr>
          <w:rFonts w:asciiTheme="minorHAnsi" w:hAnsiTheme="minorHAnsi" w:cs="Calibri"/>
          <w:b/>
          <w:color w:val="4F6228" w:themeColor="accent3" w:themeShade="80"/>
          <w:sz w:val="25"/>
          <w:szCs w:val="25"/>
        </w:rPr>
        <w:t xml:space="preserve"> </w:t>
      </w:r>
      <w:r w:rsidR="004D00D8">
        <w:rPr>
          <w:rFonts w:ascii="Calibri" w:hAnsi="Calibri"/>
          <w:b/>
          <w:bCs/>
          <w:color w:val="000000"/>
          <w:shd w:val="clear" w:color="auto" w:fill="FFFFFF"/>
        </w:rPr>
        <w:t>Tavistock</w:t>
      </w:r>
      <w:r w:rsidR="004D00D8">
        <w:rPr>
          <w:rFonts w:ascii="Calibri" w:hAnsi="Calibri"/>
          <w:color w:val="000000"/>
          <w:shd w:val="clear" w:color="auto" w:fill="FFFFFF"/>
        </w:rPr>
        <w:t> are the new league leaders after putting five past the previously impenetrable </w:t>
      </w:r>
      <w:r w:rsidR="004D00D8">
        <w:rPr>
          <w:rFonts w:ascii="Calibri" w:hAnsi="Calibri"/>
          <w:b/>
          <w:bCs/>
          <w:color w:val="000000"/>
          <w:shd w:val="clear" w:color="auto" w:fill="FFFFFF"/>
        </w:rPr>
        <w:t>Shepton Mallet</w:t>
      </w:r>
      <w:r w:rsidR="004D00D8">
        <w:rPr>
          <w:rFonts w:ascii="Calibri" w:hAnsi="Calibri"/>
          <w:color w:val="000000"/>
          <w:shd w:val="clear" w:color="auto" w:fill="FFFFFF"/>
        </w:rPr>
        <w:t xml:space="preserve"> at Langsford Park. Heading into the game with the league’s top-ranked defence, Shepton could only hold out for eight minutes in Devon after Josh Grant opened the scoring. The visitors regrouped well, and after levelling from the spot through Josh Fillingham, they then went ahead early in the second half through Dawid Regula. The Lambs then came to life, and after Grant struck again to draw the sides level, Liam Prynn then scored two minutes later to turn the game back in their favour. A further goal from Jake Miller stretched the lead to 4-2, only for Mallet to strike from the spot for the second time with Fillingham doing the honours once again. With the game on a knife-edge heading into the closing stages, Tavistock managed to wrap up the victory when Prynn completed a goalscoring double of his own. </w:t>
      </w:r>
      <w:r w:rsidR="004B7E70">
        <w:rPr>
          <w:rFonts w:ascii="Calibri" w:hAnsi="Calibri"/>
          <w:color w:val="000000"/>
          <w:shd w:val="clear" w:color="auto" w:fill="FFFFFF"/>
        </w:rPr>
        <w:t>At the opposite end of the table, </w:t>
      </w:r>
      <w:r w:rsidR="004B7E70">
        <w:rPr>
          <w:rFonts w:ascii="Calibri" w:hAnsi="Calibri"/>
          <w:b/>
          <w:bCs/>
          <w:color w:val="000000"/>
          <w:shd w:val="clear" w:color="auto" w:fill="FFFFFF"/>
        </w:rPr>
        <w:t>Ashton &amp; Backwell</w:t>
      </w:r>
      <w:r w:rsidR="004B7E70">
        <w:rPr>
          <w:rFonts w:ascii="Calibri" w:hAnsi="Calibri"/>
          <w:color w:val="000000"/>
          <w:shd w:val="clear" w:color="auto" w:fill="FFFFFF"/>
        </w:rPr>
        <w:t> won the battle between the bottom two, scoring four unanswered goals at home to </w:t>
      </w:r>
      <w:r w:rsidR="004B7E70">
        <w:rPr>
          <w:rFonts w:ascii="Calibri" w:hAnsi="Calibri"/>
          <w:b/>
          <w:bCs/>
          <w:color w:val="000000"/>
          <w:shd w:val="clear" w:color="auto" w:fill="FFFFFF"/>
        </w:rPr>
        <w:t>Bridport</w:t>
      </w:r>
      <w:r w:rsidR="004B7E70">
        <w:rPr>
          <w:rFonts w:ascii="Calibri" w:hAnsi="Calibri"/>
          <w:color w:val="000000"/>
          <w:shd w:val="clear" w:color="auto" w:fill="FFFFFF"/>
        </w:rPr>
        <w:t>. It was only Backwell’s second league win of the campaign,</w:t>
      </w:r>
      <w:r w:rsidR="004B7E70">
        <w:rPr>
          <w:rFonts w:ascii="Calibri" w:hAnsi="Calibri"/>
          <w:color w:val="000000"/>
          <w:shd w:val="clear" w:color="auto" w:fill="FFFFFF"/>
        </w:rPr>
        <w:t xml:space="preserve"> and came after goals from </w:t>
      </w:r>
      <w:r w:rsidR="004B7E70">
        <w:rPr>
          <w:rFonts w:ascii="Calibri" w:hAnsi="Calibri"/>
          <w:color w:val="000000"/>
          <w:bdr w:val="none" w:sz="0" w:space="0" w:color="auto" w:frame="1"/>
          <w:shd w:val="clear" w:color="auto" w:fill="FFFFFF"/>
        </w:rPr>
        <w:t>Alfie Cummings, Brad Skidmore, Mason Hardidge and Jonathan Invernizzi. </w:t>
      </w:r>
    </w:p>
    <w:p w14:paraId="55ECD37D" w14:textId="44BE04E2" w:rsidR="002C4A0C" w:rsidRPr="004B7E70" w:rsidRDefault="004D00D8" w:rsidP="004B7E70">
      <w:pPr>
        <w:pStyle w:val="NormalWeb"/>
        <w:spacing w:before="240" w:beforeAutospacing="0" w:after="240" w:afterAutospacing="0" w:line="276" w:lineRule="auto"/>
        <w:ind w:firstLine="720"/>
        <w:jc w:val="both"/>
        <w:rPr>
          <w:rFonts w:ascii="Calibri" w:hAnsi="Calibri"/>
          <w:color w:val="000000"/>
          <w:shd w:val="clear" w:color="auto" w:fill="FFFFFF"/>
        </w:rPr>
      </w:pPr>
      <w:r>
        <w:rPr>
          <w:rFonts w:ascii="Calibri" w:hAnsi="Calibri"/>
          <w:color w:val="000000"/>
          <w:shd w:val="clear" w:color="auto" w:fill="FFFFFF"/>
        </w:rPr>
        <w:lastRenderedPageBreak/>
        <w:t>Previous table-toppers </w:t>
      </w:r>
      <w:r>
        <w:rPr>
          <w:rFonts w:ascii="Calibri" w:hAnsi="Calibri"/>
          <w:b/>
          <w:bCs/>
          <w:color w:val="000000"/>
          <w:shd w:val="clear" w:color="auto" w:fill="FFFFFF"/>
        </w:rPr>
        <w:t>Bitton</w:t>
      </w:r>
      <w:r>
        <w:rPr>
          <w:rFonts w:ascii="Calibri" w:hAnsi="Calibri"/>
          <w:color w:val="000000"/>
          <w:shd w:val="clear" w:color="auto" w:fill="FFFFFF"/>
        </w:rPr>
        <w:t> had an afternoon to forget, suffering a heavy 4-1 defeat at home to </w:t>
      </w:r>
      <w:r>
        <w:rPr>
          <w:rFonts w:ascii="Calibri" w:hAnsi="Calibri"/>
          <w:b/>
          <w:bCs/>
          <w:color w:val="000000"/>
          <w:shd w:val="clear" w:color="auto" w:fill="FFFFFF"/>
        </w:rPr>
        <w:t>Keynsham</w:t>
      </w:r>
      <w:r>
        <w:rPr>
          <w:rFonts w:ascii="Calibri" w:hAnsi="Calibri"/>
          <w:color w:val="000000"/>
          <w:shd w:val="clear" w:color="auto" w:fill="FFFFFF"/>
        </w:rPr>
        <w:t>. There was only one goal in a quiet opening half, with Matt Brown breaking the deadlock in the 20</w:t>
      </w:r>
      <w:r>
        <w:rPr>
          <w:rFonts w:ascii="Calibri" w:hAnsi="Calibri"/>
          <w:color w:val="000000"/>
          <w:shd w:val="clear" w:color="auto" w:fill="FFFFFF"/>
          <w:vertAlign w:val="superscript"/>
        </w:rPr>
        <w:t>th</w:t>
      </w:r>
      <w:r>
        <w:rPr>
          <w:rFonts w:ascii="Calibri" w:hAnsi="Calibri"/>
          <w:color w:val="000000"/>
          <w:shd w:val="clear" w:color="auto" w:fill="FFFFFF"/>
        </w:rPr>
        <w:t xml:space="preserve"> minute after reacting quickest to a loose ball inside the home yard’s six-yard box. </w:t>
      </w:r>
      <w:r w:rsidR="00666760" w:rsidRPr="00666760">
        <w:rPr>
          <w:rFonts w:ascii="Calibri" w:hAnsi="Calibri"/>
          <w:noProof/>
          <w:color w:val="000000"/>
          <w:shd w:val="clear" w:color="auto" w:fill="FFFFFF"/>
        </w:rPr>
        <mc:AlternateContent>
          <mc:Choice Requires="wps">
            <w:drawing>
              <wp:anchor distT="0" distB="0" distL="114300" distR="114300" simplePos="0" relativeHeight="251665408" behindDoc="1" locked="0" layoutInCell="1" allowOverlap="1" wp14:anchorId="7FD919DE" wp14:editId="5DB2586B">
                <wp:simplePos x="0" y="0"/>
                <wp:positionH relativeFrom="column">
                  <wp:posOffset>2571750</wp:posOffset>
                </wp:positionH>
                <wp:positionV relativeFrom="paragraph">
                  <wp:posOffset>5248275</wp:posOffset>
                </wp:positionV>
                <wp:extent cx="3105150" cy="4762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76250"/>
                        </a:xfrm>
                        <a:prstGeom prst="rect">
                          <a:avLst/>
                        </a:prstGeom>
                        <a:solidFill>
                          <a:schemeClr val="accent3"/>
                        </a:solidFill>
                        <a:ln w="9525">
                          <a:solidFill>
                            <a:schemeClr val="accent3"/>
                          </a:solidFill>
                          <a:miter lim="800000"/>
                          <a:headEnd/>
                          <a:tailEnd/>
                        </a:ln>
                      </wps:spPr>
                      <wps:txbx>
                        <w:txbxContent>
                          <w:p w14:paraId="4996F7EA" w14:textId="07D8A9DB" w:rsidR="00666760" w:rsidRPr="00666760" w:rsidRDefault="00666760" w:rsidP="00666760">
                            <w:pPr>
                              <w:jc w:val="center"/>
                              <w:rPr>
                                <w:b/>
                                <w:color w:val="1F497D" w:themeColor="text2"/>
                                <w:sz w:val="23"/>
                                <w:szCs w:val="23"/>
                              </w:rPr>
                            </w:pPr>
                            <w:r w:rsidRPr="00666760">
                              <w:rPr>
                                <w:b/>
                                <w:color w:val="1F497D" w:themeColor="text2"/>
                                <w:sz w:val="23"/>
                                <w:szCs w:val="23"/>
                              </w:rPr>
                              <w:t>Bridgwater celebrate during their big win over Brislington, courtesy of Debbie Gould.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02.5pt;margin-top:413.25pt;width:244.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" fillcolor="#9bbb59 [3206]" strokecolor="#9bbb59 [3206]">
                <v:textbox>
                  <w:txbxContent>
                    <w:p w14:paraId="4996F7EA" w14:textId="07D8A9DB" w:rsidR="00666760" w:rsidRPr="00666760" w:rsidRDefault="00666760" w:rsidP="00666760">
                      <w:pPr>
                        <w:jc w:val="center"/>
                        <w:rPr>
                          <w:b/>
                          <w:color w:val="1F497D" w:themeColor="text2"/>
                          <w:sz w:val="23"/>
                          <w:szCs w:val="23"/>
                        </w:rPr>
                      </w:pPr>
                      <w:r w:rsidRPr="00666760">
                        <w:rPr>
                          <w:b/>
                          <w:color w:val="1F497D" w:themeColor="text2"/>
                          <w:sz w:val="23"/>
                          <w:szCs w:val="23"/>
                        </w:rPr>
                        <w:t>Bridgwater celebrate during their big win over Brislington, courtesy of Debbie Gould.</w:t>
                      </w:r>
                    </w:p>
                  </w:txbxContent>
                </v:textbox>
                <w10:wrap type="tight"/>
              </v:shape>
            </w:pict>
          </mc:Fallback>
        </mc:AlternateContent>
      </w:r>
      <w:r>
        <w:rPr>
          <w:rFonts w:ascii="Calibri" w:hAnsi="Calibri"/>
          <w:noProof/>
          <w:color w:val="000000"/>
          <w:bdr w:val="none" w:sz="0" w:space="0" w:color="auto" w:frame="1"/>
          <w:shd w:val="clear" w:color="auto" w:fill="FFFFFF"/>
        </w:rPr>
        <w:drawing>
          <wp:anchor distT="0" distB="0" distL="114300" distR="114300" simplePos="0" relativeHeight="251663360" behindDoc="1" locked="0" layoutInCell="1" allowOverlap="1" wp14:anchorId="15BA8A25" wp14:editId="467BF04A">
            <wp:simplePos x="0" y="0"/>
            <wp:positionH relativeFrom="column">
              <wp:posOffset>2572385</wp:posOffset>
            </wp:positionH>
            <wp:positionV relativeFrom="paragraph">
              <wp:posOffset>3448050</wp:posOffset>
            </wp:positionV>
            <wp:extent cx="3107690" cy="2124075"/>
            <wp:effectExtent l="0" t="0" r="0" b="9525"/>
            <wp:wrapTight wrapText="bothSides">
              <wp:wrapPolygon edited="0">
                <wp:start x="0" y="0"/>
                <wp:lineTo x="0" y="21503"/>
                <wp:lineTo x="21450" y="21503"/>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w6zwpWEAcV35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7690" cy="21240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olor w:val="000000"/>
          <w:shd w:val="clear" w:color="auto" w:fill="FFFFFF"/>
        </w:rPr>
        <w:t xml:space="preserve">Town started the second half strongly, and after doubling their lead through Jordan Anstey, Stefan Lee then struck to put the result beyond doubt. Bitton grabbed a late lifeline when Jack Ball tapped home, but the K’s had the last word, with Lee scoring his second two minutes from time to wrap up an impressive victory. </w:t>
      </w:r>
      <w:r>
        <w:rPr>
          <w:rFonts w:ascii="Calibri" w:hAnsi="Calibri"/>
          <w:color w:val="000000"/>
          <w:bdr w:val="none" w:sz="0" w:space="0" w:color="auto" w:frame="1"/>
          <w:shd w:val="clear" w:color="auto" w:fill="FFFFFF"/>
        </w:rPr>
        <w:t>Another side to register a rare home victory were </w:t>
      </w:r>
      <w:r>
        <w:rPr>
          <w:rFonts w:ascii="Calibri" w:hAnsi="Calibri"/>
          <w:b/>
          <w:bCs/>
          <w:color w:val="000000"/>
          <w:bdr w:val="none" w:sz="0" w:space="0" w:color="auto" w:frame="1"/>
          <w:shd w:val="clear" w:color="auto" w:fill="FFFFFF"/>
        </w:rPr>
        <w:t>Cadbury Heath</w:t>
      </w:r>
      <w:r>
        <w:rPr>
          <w:rFonts w:ascii="Calibri" w:hAnsi="Calibri"/>
          <w:color w:val="000000"/>
          <w:bdr w:val="none" w:sz="0" w:space="0" w:color="auto" w:frame="1"/>
          <w:shd w:val="clear" w:color="auto" w:fill="FFFFFF"/>
        </w:rPr>
        <w:t>, after three second half goals helped them defeat </w:t>
      </w:r>
      <w:r>
        <w:rPr>
          <w:rFonts w:ascii="Calibri" w:hAnsi="Calibri"/>
          <w:b/>
          <w:bCs/>
          <w:color w:val="000000"/>
          <w:bdr w:val="none" w:sz="0" w:space="0" w:color="auto" w:frame="1"/>
          <w:shd w:val="clear" w:color="auto" w:fill="FFFFFF"/>
        </w:rPr>
        <w:t>Wellington </w:t>
      </w:r>
      <w:r>
        <w:rPr>
          <w:rFonts w:ascii="Calibri" w:hAnsi="Calibri"/>
          <w:color w:val="000000"/>
          <w:bdr w:val="none" w:sz="0" w:space="0" w:color="auto" w:frame="1"/>
          <w:shd w:val="clear" w:color="auto" w:fill="FFFFFF"/>
        </w:rPr>
        <w:t>3-0. The Heath went ahead in fortunate circumstances, when a big blunder at the back allowed Dean Preddie to tap the ball into an empty net just three minutes after the interval. Octavian Gala then headed home his first goal for the club to make it 2-0, with Preddie wrapping up the victory late on, when he finished off a quick counter-attack, just moments after Glen Wright had seen his header cleared off the line at the other end of the pitch. </w:t>
      </w:r>
      <w:r>
        <w:rPr>
          <w:rFonts w:ascii="Calibri" w:hAnsi="Calibri"/>
          <w:b/>
          <w:bCs/>
          <w:color w:val="000000"/>
          <w:bdr w:val="none" w:sz="0" w:space="0" w:color="auto" w:frame="1"/>
          <w:shd w:val="clear" w:color="auto" w:fill="FFFFFF"/>
        </w:rPr>
        <w:t>Buckland Athletic</w:t>
      </w:r>
      <w:r>
        <w:rPr>
          <w:rFonts w:ascii="Calibri" w:hAnsi="Calibri"/>
          <w:color w:val="000000"/>
          <w:bdr w:val="none" w:sz="0" w:space="0" w:color="auto" w:frame="1"/>
          <w:shd w:val="clear" w:color="auto" w:fill="FFFFFF"/>
        </w:rPr>
        <w:t> moved up into third spot, after goals either side of the break from Richard Groves and Ryan Bush helped them to a 2-0 win away at </w:t>
      </w:r>
      <w:r>
        <w:rPr>
          <w:rFonts w:ascii="Calibri" w:hAnsi="Calibri"/>
          <w:b/>
          <w:bCs/>
          <w:color w:val="000000"/>
          <w:bdr w:val="none" w:sz="0" w:space="0" w:color="auto" w:frame="1"/>
          <w:shd w:val="clear" w:color="auto" w:fill="FFFFFF"/>
        </w:rPr>
        <w:t>Street</w:t>
      </w:r>
      <w:r>
        <w:rPr>
          <w:rFonts w:ascii="Calibri" w:hAnsi="Calibri"/>
          <w:color w:val="000000"/>
          <w:bdr w:val="none" w:sz="0" w:space="0" w:color="auto" w:frame="1"/>
          <w:shd w:val="clear" w:color="auto" w:fill="FFFFFF"/>
        </w:rPr>
        <w:t>, while </w:t>
      </w:r>
      <w:r>
        <w:rPr>
          <w:rFonts w:ascii="Calibri" w:hAnsi="Calibri"/>
          <w:b/>
          <w:bCs/>
          <w:color w:val="000000"/>
          <w:bdr w:val="none" w:sz="0" w:space="0" w:color="auto" w:frame="1"/>
          <w:shd w:val="clear" w:color="auto" w:fill="FFFFFF"/>
        </w:rPr>
        <w:t>Bridgwater</w:t>
      </w:r>
      <w:r>
        <w:rPr>
          <w:rFonts w:ascii="Calibri" w:hAnsi="Calibri"/>
          <w:color w:val="000000"/>
          <w:bdr w:val="none" w:sz="0" w:space="0" w:color="auto" w:frame="1"/>
          <w:shd w:val="clear" w:color="auto" w:fill="FFFFFF"/>
        </w:rPr>
        <w:t> romped home to a 7-0 thumping of </w:t>
      </w:r>
      <w:r>
        <w:rPr>
          <w:rFonts w:ascii="Calibri" w:hAnsi="Calibri"/>
          <w:b/>
          <w:bCs/>
          <w:color w:val="000000"/>
          <w:bdr w:val="none" w:sz="0" w:space="0" w:color="auto" w:frame="1"/>
          <w:shd w:val="clear" w:color="auto" w:fill="FFFFFF"/>
        </w:rPr>
        <w:t>Brislington</w:t>
      </w:r>
      <w:r>
        <w:rPr>
          <w:rFonts w:ascii="Calibri" w:hAnsi="Calibri"/>
          <w:color w:val="000000"/>
          <w:bdr w:val="none" w:sz="0" w:space="0" w:color="auto" w:frame="1"/>
          <w:shd w:val="clear" w:color="auto" w:fill="FFFFFF"/>
        </w:rPr>
        <w:t>. The result was probably a little harsh on the visitors who trailed by just two goals as late as the 79th minute, but United went into overdrive during the closing stages, with Ross Edwards, Nick Woodrow, Adnan Hiroli, Jack Taylor and Mark Armstrong all scoring late on. After battling out a stalemate against the same opponents just seven days previously, </w:t>
      </w:r>
      <w:r>
        <w:rPr>
          <w:rFonts w:ascii="Calibri" w:hAnsi="Calibri"/>
          <w:b/>
          <w:bCs/>
          <w:color w:val="000000"/>
          <w:bdr w:val="none" w:sz="0" w:space="0" w:color="auto" w:frame="1"/>
          <w:shd w:val="clear" w:color="auto" w:fill="FFFFFF"/>
        </w:rPr>
        <w:t>Ilfracombe</w:t>
      </w:r>
      <w:r>
        <w:rPr>
          <w:rFonts w:ascii="Calibri" w:hAnsi="Calibri"/>
          <w:color w:val="000000"/>
          <w:bdr w:val="none" w:sz="0" w:space="0" w:color="auto" w:frame="1"/>
          <w:shd w:val="clear" w:color="auto" w:fill="FFFFFF"/>
        </w:rPr>
        <w:t> extended their impressive run with a 2-0 victory over </w:t>
      </w:r>
      <w:r>
        <w:rPr>
          <w:rFonts w:ascii="Calibri" w:hAnsi="Calibri"/>
          <w:b/>
          <w:bCs/>
          <w:color w:val="000000"/>
          <w:bdr w:val="none" w:sz="0" w:space="0" w:color="auto" w:frame="1"/>
          <w:shd w:val="clear" w:color="auto" w:fill="FFFFFF"/>
        </w:rPr>
        <w:t>Exmouth</w:t>
      </w:r>
      <w:r>
        <w:rPr>
          <w:rFonts w:ascii="Calibri" w:hAnsi="Calibri"/>
          <w:color w:val="000000"/>
          <w:bdr w:val="none" w:sz="0" w:space="0" w:color="auto" w:frame="1"/>
          <w:shd w:val="clear" w:color="auto" w:fill="FFFFFF"/>
        </w:rPr>
        <w:t>. The first goal was worth waiting for, with Kyle Paine’s 30 yard-effort proving too hot to handle for the visiting keeper, before Harry Stevens added a late second to help Ilfracombe leap up into the top five.</w:t>
      </w:r>
    </w:p>
    <w:p w14:paraId="29DFDE0F" w14:textId="77777777" w:rsidR="004B7E70" w:rsidRDefault="0000073F" w:rsidP="00DF4FC8">
      <w:pPr>
        <w:pStyle w:val="NormalWeb"/>
        <w:spacing w:before="0" w:beforeAutospacing="0" w:after="0" w:afterAutospacing="0" w:line="276" w:lineRule="auto"/>
        <w:jc w:val="both"/>
        <w:rPr>
          <w:rFonts w:ascii="Calibri" w:hAnsi="Calibri"/>
          <w:color w:val="000000"/>
          <w:shd w:val="clear" w:color="auto" w:fill="FFFFFF"/>
        </w:rPr>
      </w:pPr>
      <w:r w:rsidRPr="00BA60B5">
        <w:rPr>
          <w:rFonts w:asciiTheme="minorHAnsi" w:hAnsiTheme="minorHAnsi" w:cs="Calibri"/>
          <w:b/>
          <w:color w:val="4F6228" w:themeColor="accent3" w:themeShade="80"/>
          <w:sz w:val="25"/>
          <w:szCs w:val="25"/>
          <w:u w:val="single"/>
        </w:rPr>
        <w:t>First Division:</w:t>
      </w:r>
      <w:r w:rsidR="00D36FEB" w:rsidRPr="00BA60B5">
        <w:rPr>
          <w:rFonts w:asciiTheme="minorHAnsi" w:hAnsiTheme="minorHAnsi" w:cs="Calibri"/>
          <w:b/>
          <w:color w:val="4F6228" w:themeColor="accent3" w:themeShade="80"/>
          <w:sz w:val="25"/>
          <w:szCs w:val="25"/>
        </w:rPr>
        <w:t xml:space="preserve"> </w:t>
      </w:r>
      <w:bookmarkStart w:id="1" w:name="_Hlk81812410"/>
      <w:r w:rsidR="004D00D8">
        <w:rPr>
          <w:rFonts w:ascii="Calibri" w:hAnsi="Calibri"/>
          <w:b/>
          <w:bCs/>
          <w:color w:val="000000"/>
          <w:shd w:val="clear" w:color="auto" w:fill="FFFFFF"/>
        </w:rPr>
        <w:t>Welton Rovers</w:t>
      </w:r>
      <w:r w:rsidR="004D00D8">
        <w:rPr>
          <w:rFonts w:ascii="Calibri" w:hAnsi="Calibri"/>
          <w:color w:val="000000"/>
          <w:shd w:val="clear" w:color="auto" w:fill="FFFFFF"/>
        </w:rPr>
        <w:t> unbeaten start shows no sign of coming to an end after they claimed a 2-1 victory away at </w:t>
      </w:r>
      <w:r w:rsidR="004D00D8">
        <w:rPr>
          <w:rFonts w:ascii="Calibri" w:hAnsi="Calibri"/>
          <w:b/>
          <w:bCs/>
          <w:color w:val="000000"/>
          <w:shd w:val="clear" w:color="auto" w:fill="FFFFFF"/>
        </w:rPr>
        <w:t>Bishop Sutton</w:t>
      </w:r>
      <w:r w:rsidR="004D00D8">
        <w:rPr>
          <w:rFonts w:ascii="Calibri" w:hAnsi="Calibri"/>
          <w:color w:val="000000"/>
          <w:shd w:val="clear" w:color="auto" w:fill="FFFFFF"/>
        </w:rPr>
        <w:t xml:space="preserve">. An entertaining contest saw Welton close out the first half on top, when a slick counter attack ended with Jake Slocombe firing past the home keeper. Sutton got back on level terms early in the second period when a Kai Long header found teammate Craig Wilson who smashed the ball home to set up a tense final half hour. The wet conditions played a role in the deciding goal, with a Sutton defender losing his footing which allowed for Slocombe to stroke the ball home, taking his season tally into double figures for the runaway league leaders. </w:t>
      </w:r>
    </w:p>
    <w:p w14:paraId="746E88A6" w14:textId="77777777" w:rsidR="004B7E70" w:rsidRDefault="004B7E70" w:rsidP="00DF4FC8">
      <w:pPr>
        <w:pStyle w:val="NormalWeb"/>
        <w:spacing w:before="0" w:beforeAutospacing="0" w:after="0" w:afterAutospacing="0" w:line="276" w:lineRule="auto"/>
        <w:jc w:val="both"/>
        <w:rPr>
          <w:rFonts w:ascii="Calibri" w:hAnsi="Calibri"/>
          <w:color w:val="000000"/>
          <w:shd w:val="clear" w:color="auto" w:fill="FFFFFF"/>
        </w:rPr>
      </w:pPr>
    </w:p>
    <w:p w14:paraId="7E074B21" w14:textId="0C56AE6F" w:rsidR="00BD24EE" w:rsidRPr="00BA60B5" w:rsidRDefault="004D00D8" w:rsidP="004B7E70">
      <w:pPr>
        <w:pStyle w:val="NormalWeb"/>
        <w:spacing w:before="0" w:beforeAutospacing="0" w:after="0" w:afterAutospacing="0" w:line="276" w:lineRule="auto"/>
        <w:ind w:firstLine="720"/>
        <w:jc w:val="both"/>
        <w:rPr>
          <w:rFonts w:asciiTheme="minorHAnsi" w:hAnsiTheme="minorHAnsi"/>
          <w:color w:val="000000"/>
        </w:rPr>
      </w:pPr>
      <w:r>
        <w:rPr>
          <w:rFonts w:ascii="Calibri" w:hAnsi="Calibri"/>
          <w:color w:val="000000"/>
          <w:shd w:val="clear" w:color="auto" w:fill="FFFFFF"/>
        </w:rPr>
        <w:lastRenderedPageBreak/>
        <w:t>Second-placed </w:t>
      </w:r>
      <w:r>
        <w:rPr>
          <w:rFonts w:ascii="Calibri" w:hAnsi="Calibri"/>
          <w:b/>
          <w:bCs/>
          <w:color w:val="000000"/>
          <w:shd w:val="clear" w:color="auto" w:fill="FFFFFF"/>
        </w:rPr>
        <w:t>Oldland </w:t>
      </w:r>
      <w:r>
        <w:rPr>
          <w:rFonts w:ascii="Calibri" w:hAnsi="Calibri"/>
          <w:color w:val="000000"/>
          <w:shd w:val="clear" w:color="auto" w:fill="FFFFFF"/>
        </w:rPr>
        <w:t>managed to hold off the challenge of </w:t>
      </w:r>
      <w:r>
        <w:rPr>
          <w:rFonts w:ascii="Calibri" w:hAnsi="Calibri"/>
          <w:b/>
          <w:bCs/>
          <w:color w:val="000000"/>
          <w:shd w:val="clear" w:color="auto" w:fill="FFFFFF"/>
        </w:rPr>
        <w:t>Odd Down</w:t>
      </w:r>
      <w:r>
        <w:rPr>
          <w:rFonts w:ascii="Calibri" w:hAnsi="Calibri"/>
          <w:color w:val="000000"/>
          <w:shd w:val="clear" w:color="auto" w:fill="FFFFFF"/>
        </w:rPr>
        <w:t>, just about doing enough to run out 4-3 victors against the Bath side. The Abbots twice went in front during a thrilling first half, with Andrew Nash scoring both goals for the hosts, only to see Odd Down respond on each occasion to make it 2-2 at the interval. A Josh Dempsey goal put Oldland back in front, with the terrific Nash then completing his hat-trick 20 minutes from time to finally keep the away side at bay. There was also a 4-3 win for </w:t>
      </w:r>
      <w:r>
        <w:rPr>
          <w:rFonts w:ascii="Calibri" w:hAnsi="Calibri"/>
          <w:b/>
          <w:bCs/>
          <w:color w:val="000000"/>
          <w:shd w:val="clear" w:color="auto" w:fill="FFFFFF"/>
        </w:rPr>
        <w:t>Almondsbury</w:t>
      </w:r>
      <w:r>
        <w:rPr>
          <w:rFonts w:ascii="Calibri" w:hAnsi="Calibri"/>
          <w:color w:val="000000"/>
          <w:shd w:val="clear" w:color="auto" w:fill="FFFFFF"/>
        </w:rPr>
        <w:t>, where Ashley Knight notched a hat-trick of his own in their defeat of </w:t>
      </w:r>
      <w:r>
        <w:rPr>
          <w:rFonts w:ascii="Calibri" w:hAnsi="Calibri"/>
          <w:b/>
          <w:bCs/>
          <w:color w:val="000000"/>
          <w:shd w:val="clear" w:color="auto" w:fill="FFFFFF"/>
        </w:rPr>
        <w:t>Sherborne</w:t>
      </w:r>
      <w:r>
        <w:rPr>
          <w:rFonts w:ascii="Calibri" w:hAnsi="Calibri"/>
          <w:color w:val="000000"/>
          <w:shd w:val="clear" w:color="auto" w:fill="FFFFFF"/>
        </w:rPr>
        <w:t>. Knight struck twice in the opening period for the Almonds, with his 33</w:t>
      </w:r>
      <w:r>
        <w:rPr>
          <w:rFonts w:ascii="Calibri" w:hAnsi="Calibri"/>
          <w:color w:val="000000"/>
          <w:shd w:val="clear" w:color="auto" w:fill="FFFFFF"/>
          <w:vertAlign w:val="superscript"/>
        </w:rPr>
        <w:t>rd</w:t>
      </w:r>
      <w:r>
        <w:rPr>
          <w:rFonts w:ascii="Calibri" w:hAnsi="Calibri"/>
          <w:color w:val="000000"/>
          <w:shd w:val="clear" w:color="auto" w:fill="FFFFFF"/>
        </w:rPr>
        <w:t> minute header restoring their lead after Declan Cornish had cancelled out his earlier penalty. Isaac Flynn added a third for Almondsbury, before Knight produced a strong driven finish into the bottom corner midway through the second half to complete his treble. The Zebras set up a nervy finish, with Josh Williams and Cornish each scoring in the final ten minutes, but they couldn’t force home an equaliser, meaning the visitors held on to just their third three points of the campaign. Sherborne’s surprise defeat saw them slip to fifth, with </w:t>
      </w:r>
      <w:r>
        <w:rPr>
          <w:rFonts w:ascii="Calibri" w:hAnsi="Calibri"/>
          <w:b/>
          <w:bCs/>
          <w:color w:val="000000"/>
          <w:shd w:val="clear" w:color="auto" w:fill="FFFFFF"/>
        </w:rPr>
        <w:t>AEK Boco</w:t>
      </w:r>
      <w:r>
        <w:rPr>
          <w:rFonts w:ascii="Calibri" w:hAnsi="Calibri"/>
          <w:color w:val="000000"/>
          <w:shd w:val="clear" w:color="auto" w:fill="FFFFFF"/>
        </w:rPr>
        <w:t> moving into the top three after beating </w:t>
      </w:r>
      <w:r>
        <w:rPr>
          <w:rFonts w:ascii="Calibri" w:hAnsi="Calibri"/>
          <w:b/>
          <w:bCs/>
          <w:color w:val="000000"/>
          <w:shd w:val="clear" w:color="auto" w:fill="FFFFFF"/>
        </w:rPr>
        <w:t>Gillingham Town </w:t>
      </w:r>
      <w:r>
        <w:rPr>
          <w:rFonts w:ascii="Calibri" w:hAnsi="Calibri"/>
          <w:color w:val="000000"/>
          <w:shd w:val="clear" w:color="auto" w:fill="FFFFFF"/>
        </w:rPr>
        <w:t>3-2. Elliot Bevis scored a brace for Town, but they came unstuck following a late sin bin, with the hosts taking advantage of the extra man to secure maximum points. </w:t>
      </w:r>
      <w:r>
        <w:rPr>
          <w:rFonts w:ascii="Calibri" w:hAnsi="Calibri"/>
          <w:b/>
          <w:bCs/>
          <w:color w:val="000000"/>
          <w:shd w:val="clear" w:color="auto" w:fill="FFFFFF"/>
        </w:rPr>
        <w:t>Radstock</w:t>
      </w:r>
      <w:r>
        <w:rPr>
          <w:rFonts w:ascii="Calibri" w:hAnsi="Calibri"/>
          <w:color w:val="000000"/>
          <w:shd w:val="clear" w:color="auto" w:fill="FFFFFF"/>
        </w:rPr>
        <w:t> continue to impress in recent weeks, making it 13 points from a possible 15 in their last five league games thanks to a solid 2-0 win away at </w:t>
      </w:r>
      <w:r>
        <w:rPr>
          <w:rFonts w:ascii="Calibri" w:hAnsi="Calibri"/>
          <w:b/>
          <w:bCs/>
          <w:color w:val="000000"/>
          <w:shd w:val="clear" w:color="auto" w:fill="FFFFFF"/>
        </w:rPr>
        <w:t>Bristol Telephones</w:t>
      </w:r>
      <w:r>
        <w:rPr>
          <w:rFonts w:ascii="Calibri" w:hAnsi="Calibri"/>
          <w:color w:val="000000"/>
          <w:shd w:val="clear" w:color="auto" w:fill="FFFFFF"/>
        </w:rPr>
        <w:t>. Both goals in their last victory came from Morgan Skipp, helping the Somerset side jump up into the top six. A couple of spots higher on the table are </w:t>
      </w:r>
      <w:r>
        <w:rPr>
          <w:rFonts w:ascii="Calibri" w:hAnsi="Calibri"/>
          <w:b/>
          <w:bCs/>
          <w:color w:val="000000"/>
          <w:shd w:val="clear" w:color="auto" w:fill="FFFFFF"/>
        </w:rPr>
        <w:t>Warminster Town</w:t>
      </w:r>
      <w:r>
        <w:rPr>
          <w:rFonts w:ascii="Calibri" w:hAnsi="Calibri"/>
          <w:color w:val="000000"/>
          <w:shd w:val="clear" w:color="auto" w:fill="FFFFFF"/>
        </w:rPr>
        <w:t> after they came from behind to beat </w:t>
      </w:r>
      <w:r>
        <w:rPr>
          <w:rFonts w:ascii="Calibri" w:hAnsi="Calibri"/>
          <w:b/>
          <w:bCs/>
          <w:color w:val="000000"/>
          <w:shd w:val="clear" w:color="auto" w:fill="FFFFFF"/>
        </w:rPr>
        <w:t>Wincanton</w:t>
      </w:r>
      <w:r>
        <w:rPr>
          <w:rFonts w:ascii="Calibri" w:hAnsi="Calibri"/>
          <w:color w:val="000000"/>
          <w:shd w:val="clear" w:color="auto" w:fill="FFFFFF"/>
        </w:rPr>
        <w:t> 2-1 at Weymouth Street. Things weren’t looking good for the home side who trailed for much of the contest following a 26</w:t>
      </w:r>
      <w:r>
        <w:rPr>
          <w:rFonts w:ascii="Calibri" w:hAnsi="Calibri"/>
          <w:color w:val="000000"/>
          <w:shd w:val="clear" w:color="auto" w:fill="FFFFFF"/>
          <w:vertAlign w:val="superscript"/>
        </w:rPr>
        <w:t>th</w:t>
      </w:r>
      <w:r>
        <w:rPr>
          <w:rFonts w:ascii="Calibri" w:hAnsi="Calibri"/>
          <w:color w:val="000000"/>
          <w:shd w:val="clear" w:color="auto" w:fill="FFFFFF"/>
        </w:rPr>
        <w:t> minute effort from Tom Richardson. They kept pushing however, and after Ian Jeffery levelled from the spot ten minutes from time, they completed their comeback when Martin Johnson curled home a beauty from the edge of the area. </w:t>
      </w:r>
      <w:r>
        <w:rPr>
          <w:rFonts w:ascii="Calibri" w:hAnsi="Calibri"/>
          <w:b/>
          <w:bCs/>
          <w:color w:val="000000"/>
          <w:shd w:val="clear" w:color="auto" w:fill="FFFFFF"/>
        </w:rPr>
        <w:t>Hengrove</w:t>
      </w:r>
      <w:r>
        <w:rPr>
          <w:rFonts w:ascii="Calibri" w:hAnsi="Calibri"/>
          <w:color w:val="000000"/>
          <w:shd w:val="clear" w:color="auto" w:fill="FFFFFF"/>
        </w:rPr>
        <w:t>’s recent uptick in form continued at home to Lebeq where they turned a 3-1 half-time lead into a slim 4-3 victory at home to </w:t>
      </w:r>
      <w:r>
        <w:rPr>
          <w:rFonts w:ascii="Calibri" w:hAnsi="Calibri"/>
          <w:b/>
          <w:bCs/>
          <w:color w:val="000000"/>
          <w:shd w:val="clear" w:color="auto" w:fill="FFFFFF"/>
        </w:rPr>
        <w:t>Lebeq</w:t>
      </w:r>
      <w:r>
        <w:rPr>
          <w:rFonts w:ascii="Calibri" w:hAnsi="Calibri"/>
          <w:color w:val="000000"/>
          <w:shd w:val="clear" w:color="auto" w:fill="FFFFFF"/>
        </w:rPr>
        <w:t xml:space="preserve">. Following on from their </w:t>
      </w:r>
      <w:r>
        <w:rPr>
          <w:rFonts w:ascii="Calibri" w:hAnsi="Calibri"/>
          <w:color w:val="000000"/>
          <w:shd w:val="clear" w:color="auto" w:fill="FFFFFF"/>
        </w:rPr>
        <w:t>unbelievable</w:t>
      </w:r>
      <w:r>
        <w:rPr>
          <w:rFonts w:ascii="Calibri" w:hAnsi="Calibri"/>
          <w:color w:val="000000"/>
          <w:shd w:val="clear" w:color="auto" w:fill="FFFFFF"/>
        </w:rPr>
        <w:t xml:space="preserve"> fightback away at Warminster last Saturday, Hengrove picked up where they left off, with goals from Danny Dodimead, Sam Jackson and Luco Ponsillo handing them a commanding advantage at the interval. One of the major factors in Hengrove’s positive couple of weeks has been Dodimead, and he was on target again during the second half to help the home side complete the win. Possibly the standout result of the day in the First Division belonged to </w:t>
      </w:r>
      <w:r>
        <w:rPr>
          <w:rFonts w:ascii="Calibri" w:hAnsi="Calibri"/>
          <w:b/>
          <w:bCs/>
          <w:color w:val="000000"/>
          <w:shd w:val="clear" w:color="auto" w:fill="FFFFFF"/>
        </w:rPr>
        <w:t>Wells City </w:t>
      </w:r>
      <w:r>
        <w:rPr>
          <w:rFonts w:ascii="Calibri" w:hAnsi="Calibri"/>
          <w:color w:val="000000"/>
          <w:shd w:val="clear" w:color="auto" w:fill="FFFFFF"/>
        </w:rPr>
        <w:t>who beat Somerset rivals </w:t>
      </w:r>
      <w:r>
        <w:rPr>
          <w:rFonts w:ascii="Calibri" w:hAnsi="Calibri"/>
          <w:b/>
          <w:bCs/>
          <w:color w:val="000000"/>
          <w:shd w:val="clear" w:color="auto" w:fill="FFFFFF"/>
        </w:rPr>
        <w:t>Cheddar </w:t>
      </w:r>
      <w:r>
        <w:rPr>
          <w:rFonts w:ascii="Calibri" w:hAnsi="Calibri"/>
          <w:color w:val="000000"/>
          <w:shd w:val="clear" w:color="auto" w:fill="FFFFFF"/>
        </w:rPr>
        <w:t>by four goals to nil. The away side scored twice in either half to secure all three points, with Tom Hill giving them a flying start, breaking the deadlock inside two minutes. Adam Wright then scored against his former team to make it 2-0 midway through the first half, with Harvey Hadrill continuing the scoring soon after the interval. The fourth and final goal belonged to Charlie Crook, with Wells having now suffered just one defeat from their previous nine matches in all competitions. At Nursteed Road, a strong second-half showing from </w:t>
      </w:r>
      <w:r>
        <w:rPr>
          <w:rFonts w:ascii="Calibri" w:hAnsi="Calibri"/>
          <w:b/>
          <w:bCs/>
          <w:color w:val="000000"/>
          <w:shd w:val="clear" w:color="auto" w:fill="FFFFFF"/>
        </w:rPr>
        <w:t>Portishead</w:t>
      </w:r>
      <w:r>
        <w:rPr>
          <w:rFonts w:ascii="Calibri" w:hAnsi="Calibri"/>
          <w:color w:val="000000"/>
          <w:shd w:val="clear" w:color="auto" w:fill="FFFFFF"/>
        </w:rPr>
        <w:t> saw them pull away from </w:t>
      </w:r>
      <w:r>
        <w:rPr>
          <w:rFonts w:ascii="Calibri" w:hAnsi="Calibri"/>
          <w:b/>
          <w:bCs/>
          <w:color w:val="000000"/>
          <w:shd w:val="clear" w:color="auto" w:fill="FFFFFF"/>
        </w:rPr>
        <w:t>Devizes</w:t>
      </w:r>
      <w:r>
        <w:rPr>
          <w:rFonts w:ascii="Calibri" w:hAnsi="Calibri"/>
          <w:color w:val="000000"/>
          <w:shd w:val="clear" w:color="auto" w:fill="FFFFFF"/>
        </w:rPr>
        <w:t> to win 4-2, while a late equaliser from Zac Ryder helped </w:t>
      </w:r>
      <w:r>
        <w:rPr>
          <w:rFonts w:ascii="Calibri" w:hAnsi="Calibri"/>
          <w:b/>
          <w:bCs/>
          <w:color w:val="000000"/>
          <w:shd w:val="clear" w:color="auto" w:fill="FFFFFF"/>
        </w:rPr>
        <w:t>Bishops Lydeard</w:t>
      </w:r>
      <w:r>
        <w:rPr>
          <w:rFonts w:ascii="Calibri" w:hAnsi="Calibri"/>
          <w:color w:val="000000"/>
          <w:shd w:val="clear" w:color="auto" w:fill="FFFFFF"/>
        </w:rPr>
        <w:t> claim a 1-1 draw away at </w:t>
      </w:r>
      <w:r>
        <w:rPr>
          <w:rFonts w:ascii="Calibri" w:hAnsi="Calibri"/>
          <w:b/>
          <w:bCs/>
          <w:color w:val="000000"/>
          <w:shd w:val="clear" w:color="auto" w:fill="FFFFFF"/>
        </w:rPr>
        <w:t>Tytherington Rocks</w:t>
      </w:r>
      <w:r>
        <w:rPr>
          <w:rFonts w:ascii="Calibri" w:hAnsi="Calibri"/>
          <w:color w:val="000000"/>
          <w:shd w:val="clear" w:color="auto" w:fill="FFFFFF"/>
        </w:rPr>
        <w:t> who had earlier taken an 11</w:t>
      </w:r>
      <w:r>
        <w:rPr>
          <w:rFonts w:ascii="Calibri" w:hAnsi="Calibri"/>
          <w:color w:val="000000"/>
          <w:shd w:val="clear" w:color="auto" w:fill="FFFFFF"/>
          <w:vertAlign w:val="superscript"/>
        </w:rPr>
        <w:t>th</w:t>
      </w:r>
      <w:r>
        <w:rPr>
          <w:rFonts w:ascii="Calibri" w:hAnsi="Calibri"/>
          <w:color w:val="000000"/>
          <w:shd w:val="clear" w:color="auto" w:fill="FFFFFF"/>
        </w:rPr>
        <w:t> minute lead through Ryan Sharpe.</w:t>
      </w:r>
    </w:p>
    <w:p w14:paraId="1AB85D1D" w14:textId="362AF559" w:rsidR="00A066FA" w:rsidRPr="00670948" w:rsidRDefault="00027796" w:rsidP="00E8470A">
      <w:pPr>
        <w:pStyle w:val="Standard"/>
        <w:spacing w:before="240" w:line="276" w:lineRule="auto"/>
        <w:jc w:val="center"/>
        <w:rPr>
          <w:rFonts w:asciiTheme="minorHAnsi" w:hAnsiTheme="minorHAnsi"/>
          <w:b/>
          <w:color w:val="7030A0"/>
          <w:sz w:val="28"/>
          <w:szCs w:val="26"/>
          <w:u w:val="single"/>
        </w:rPr>
      </w:pPr>
      <w:bookmarkStart w:id="2" w:name="_Hlk52185411"/>
      <w:bookmarkStart w:id="3" w:name="_Hlk52185429"/>
      <w:bookmarkEnd w:id="0"/>
      <w:bookmarkEnd w:id="1"/>
      <w:r w:rsidRPr="00670948">
        <w:rPr>
          <w:rFonts w:asciiTheme="minorHAnsi" w:hAnsiTheme="minorHAnsi"/>
          <w:b/>
          <w:color w:val="7030A0"/>
          <w:sz w:val="28"/>
          <w:szCs w:val="26"/>
          <w:u w:val="single"/>
        </w:rPr>
        <w:lastRenderedPageBreak/>
        <w:t>R</w:t>
      </w:r>
      <w:r w:rsidR="0094669D" w:rsidRPr="00670948">
        <w:rPr>
          <w:rFonts w:asciiTheme="minorHAnsi" w:hAnsiTheme="minorHAnsi"/>
          <w:b/>
          <w:color w:val="7030A0"/>
          <w:sz w:val="28"/>
          <w:szCs w:val="26"/>
          <w:u w:val="single"/>
        </w:rPr>
        <w:t xml:space="preserve">ecent </w:t>
      </w:r>
      <w:r w:rsidR="00A066FA" w:rsidRPr="00670948">
        <w:rPr>
          <w:rFonts w:asciiTheme="minorHAnsi" w:hAnsiTheme="minorHAnsi"/>
          <w:b/>
          <w:color w:val="7030A0"/>
          <w:sz w:val="28"/>
          <w:szCs w:val="26"/>
          <w:u w:val="single"/>
        </w:rPr>
        <w:t>Results</w:t>
      </w:r>
    </w:p>
    <w:bookmarkEnd w:id="2"/>
    <w:p w14:paraId="2DD87607" w14:textId="77777777" w:rsidR="0034425C" w:rsidRPr="00670948" w:rsidRDefault="0034425C" w:rsidP="0034425C">
      <w:pPr>
        <w:pStyle w:val="NoSpacing"/>
        <w:rPr>
          <w:b/>
          <w:color w:val="7030A0"/>
          <w:sz w:val="24"/>
          <w:u w:val="single"/>
        </w:rPr>
      </w:pPr>
      <w:r w:rsidRPr="00670948">
        <w:rPr>
          <w:b/>
          <w:color w:val="7030A0"/>
          <w:sz w:val="24"/>
          <w:u w:val="single"/>
        </w:rPr>
        <w:t>Wednesday 29</w:t>
      </w:r>
      <w:r w:rsidRPr="00670948">
        <w:rPr>
          <w:b/>
          <w:color w:val="7030A0"/>
          <w:sz w:val="24"/>
          <w:u w:val="single"/>
          <w:vertAlign w:val="superscript"/>
        </w:rPr>
        <w:t>th</w:t>
      </w:r>
      <w:r w:rsidRPr="00670948">
        <w:rPr>
          <w:b/>
          <w:color w:val="7030A0"/>
          <w:sz w:val="24"/>
          <w:u w:val="single"/>
        </w:rPr>
        <w:t xml:space="preserve"> September 2021</w:t>
      </w:r>
    </w:p>
    <w:p w14:paraId="6434C1E8" w14:textId="77777777" w:rsidR="0034425C" w:rsidRPr="00670948" w:rsidRDefault="0034425C" w:rsidP="0034425C">
      <w:pPr>
        <w:pStyle w:val="NoSpacing"/>
        <w:rPr>
          <w:b/>
          <w:color w:val="7030A0"/>
          <w:sz w:val="24"/>
        </w:rPr>
      </w:pPr>
      <w:r w:rsidRPr="00670948">
        <w:rPr>
          <w:b/>
          <w:color w:val="7030A0"/>
          <w:sz w:val="24"/>
        </w:rPr>
        <w:t>Premier Division</w:t>
      </w:r>
    </w:p>
    <w:p w14:paraId="56FFD98A" w14:textId="38BB1C29" w:rsidR="0034425C" w:rsidRPr="00670948" w:rsidRDefault="0034425C" w:rsidP="0034425C">
      <w:pPr>
        <w:pStyle w:val="NoSpacing"/>
        <w:rPr>
          <w:sz w:val="24"/>
        </w:rPr>
      </w:pPr>
      <w:r w:rsidRPr="00670948">
        <w:rPr>
          <w:sz w:val="24"/>
        </w:rPr>
        <w:t>Helston Athletic</w:t>
      </w:r>
      <w:r w:rsidRPr="00670948">
        <w:rPr>
          <w:sz w:val="24"/>
        </w:rPr>
        <w:tab/>
      </w:r>
      <w:r w:rsidRPr="00670948">
        <w:rPr>
          <w:sz w:val="24"/>
        </w:rPr>
        <w:tab/>
      </w:r>
      <w:r w:rsidR="00F178A3" w:rsidRPr="00670948">
        <w:rPr>
          <w:sz w:val="24"/>
        </w:rPr>
        <w:t>3-3</w:t>
      </w:r>
      <w:r w:rsidRPr="00670948">
        <w:rPr>
          <w:sz w:val="24"/>
        </w:rPr>
        <w:tab/>
      </w:r>
      <w:r w:rsidRPr="00670948">
        <w:rPr>
          <w:sz w:val="24"/>
        </w:rPr>
        <w:tab/>
      </w:r>
      <w:r w:rsidRPr="00670948">
        <w:rPr>
          <w:sz w:val="24"/>
        </w:rPr>
        <w:tab/>
        <w:t>Millbrook</w:t>
      </w:r>
      <w:r w:rsidRPr="00670948">
        <w:rPr>
          <w:sz w:val="24"/>
        </w:rPr>
        <w:tab/>
      </w:r>
      <w:r w:rsidRPr="00670948">
        <w:rPr>
          <w:sz w:val="24"/>
        </w:rPr>
        <w:tab/>
      </w:r>
      <w:r w:rsidRPr="00670948">
        <w:rPr>
          <w:sz w:val="24"/>
        </w:rPr>
        <w:tab/>
      </w:r>
      <w:r w:rsidR="00F178A3" w:rsidRPr="00670948">
        <w:rPr>
          <w:sz w:val="24"/>
        </w:rPr>
        <w:t>106</w:t>
      </w:r>
    </w:p>
    <w:p w14:paraId="3049716E" w14:textId="77777777" w:rsidR="0034425C" w:rsidRPr="00670948" w:rsidRDefault="0034425C" w:rsidP="0034425C">
      <w:pPr>
        <w:pStyle w:val="NoSpacing"/>
        <w:rPr>
          <w:b/>
          <w:color w:val="7030A0"/>
          <w:sz w:val="24"/>
        </w:rPr>
      </w:pPr>
      <w:r w:rsidRPr="00670948">
        <w:rPr>
          <w:b/>
          <w:color w:val="7030A0"/>
          <w:sz w:val="24"/>
        </w:rPr>
        <w:t>First Division</w:t>
      </w:r>
    </w:p>
    <w:p w14:paraId="0C914AD4" w14:textId="0373D290" w:rsidR="0034425C" w:rsidRPr="00670948" w:rsidRDefault="0034425C" w:rsidP="0034425C">
      <w:pPr>
        <w:pStyle w:val="NoSpacing"/>
        <w:rPr>
          <w:sz w:val="24"/>
        </w:rPr>
      </w:pPr>
      <w:r w:rsidRPr="00670948">
        <w:rPr>
          <w:sz w:val="24"/>
        </w:rPr>
        <w:t>Bristol Telephones</w:t>
      </w:r>
      <w:r w:rsidRPr="00670948">
        <w:rPr>
          <w:sz w:val="24"/>
        </w:rPr>
        <w:tab/>
      </w:r>
      <w:r w:rsidRPr="00670948">
        <w:rPr>
          <w:sz w:val="24"/>
        </w:rPr>
        <w:tab/>
      </w:r>
      <w:r w:rsidR="00C948FB" w:rsidRPr="00670948">
        <w:rPr>
          <w:sz w:val="24"/>
        </w:rPr>
        <w:t>2-6</w:t>
      </w:r>
      <w:r w:rsidRPr="00670948">
        <w:rPr>
          <w:sz w:val="24"/>
        </w:rPr>
        <w:tab/>
      </w:r>
      <w:r w:rsidRPr="00670948">
        <w:rPr>
          <w:sz w:val="24"/>
        </w:rPr>
        <w:tab/>
      </w:r>
      <w:r w:rsidRPr="00670948">
        <w:rPr>
          <w:sz w:val="24"/>
        </w:rPr>
        <w:tab/>
        <w:t>Tytherington Rocks</w:t>
      </w:r>
      <w:r w:rsidRPr="00670948">
        <w:rPr>
          <w:sz w:val="24"/>
        </w:rPr>
        <w:tab/>
      </w:r>
      <w:r w:rsidRPr="00670948">
        <w:rPr>
          <w:sz w:val="24"/>
        </w:rPr>
        <w:tab/>
      </w:r>
      <w:r w:rsidR="00C948FB" w:rsidRPr="00670948">
        <w:rPr>
          <w:sz w:val="24"/>
        </w:rPr>
        <w:t>47</w:t>
      </w:r>
    </w:p>
    <w:p w14:paraId="3CF04D87" w14:textId="77777777" w:rsidR="0034425C" w:rsidRPr="00A77F4F" w:rsidRDefault="0034425C" w:rsidP="0034425C">
      <w:pPr>
        <w:pStyle w:val="NoSpacing"/>
        <w:rPr>
          <w:b/>
          <w:color w:val="7030A0"/>
          <w:sz w:val="24"/>
          <w:highlight w:val="yellow"/>
        </w:rPr>
      </w:pPr>
    </w:p>
    <w:p w14:paraId="69DB1BD1" w14:textId="0F717144" w:rsidR="0034425C" w:rsidRPr="003F6F92" w:rsidRDefault="0034425C" w:rsidP="0034425C">
      <w:pPr>
        <w:pStyle w:val="NoSpacing"/>
        <w:rPr>
          <w:b/>
          <w:color w:val="7030A0"/>
          <w:sz w:val="24"/>
          <w:u w:val="single"/>
        </w:rPr>
      </w:pPr>
      <w:r w:rsidRPr="003F6F92">
        <w:rPr>
          <w:b/>
          <w:color w:val="7030A0"/>
          <w:sz w:val="24"/>
          <w:u w:val="single"/>
        </w:rPr>
        <w:t>Saturday 2</w:t>
      </w:r>
      <w:r w:rsidRPr="003F6F92">
        <w:rPr>
          <w:b/>
          <w:color w:val="7030A0"/>
          <w:sz w:val="24"/>
          <w:u w:val="single"/>
          <w:vertAlign w:val="superscript"/>
        </w:rPr>
        <w:t>nd</w:t>
      </w:r>
      <w:r w:rsidRPr="003F6F92">
        <w:rPr>
          <w:b/>
          <w:color w:val="7030A0"/>
          <w:sz w:val="24"/>
          <w:u w:val="single"/>
        </w:rPr>
        <w:t xml:space="preserve"> October 2021</w:t>
      </w:r>
    </w:p>
    <w:p w14:paraId="15C710B9" w14:textId="77777777" w:rsidR="0034425C" w:rsidRPr="003F6F92" w:rsidRDefault="0034425C" w:rsidP="0034425C">
      <w:pPr>
        <w:pStyle w:val="NoSpacing"/>
        <w:rPr>
          <w:b/>
          <w:color w:val="7030A0"/>
          <w:sz w:val="24"/>
        </w:rPr>
      </w:pPr>
      <w:r w:rsidRPr="003F6F92">
        <w:rPr>
          <w:b/>
          <w:color w:val="7030A0"/>
          <w:sz w:val="24"/>
        </w:rPr>
        <w:t>Premier Division</w:t>
      </w:r>
    </w:p>
    <w:p w14:paraId="10D93CFC" w14:textId="6445E200" w:rsidR="0034425C" w:rsidRPr="003F6F92" w:rsidRDefault="0034425C" w:rsidP="0034425C">
      <w:pPr>
        <w:pStyle w:val="NoSpacing"/>
        <w:rPr>
          <w:sz w:val="24"/>
        </w:rPr>
      </w:pPr>
      <w:r w:rsidRPr="003F6F92">
        <w:rPr>
          <w:sz w:val="24"/>
        </w:rPr>
        <w:t>Ashton &amp; Backwell United</w:t>
      </w:r>
      <w:r w:rsidRPr="003F6F92">
        <w:rPr>
          <w:sz w:val="24"/>
        </w:rPr>
        <w:tab/>
      </w:r>
      <w:r w:rsidR="00C73CA4" w:rsidRPr="003F6F92">
        <w:rPr>
          <w:sz w:val="24"/>
        </w:rPr>
        <w:t>4-0</w:t>
      </w:r>
      <w:r w:rsidRPr="003F6F92">
        <w:rPr>
          <w:sz w:val="24"/>
        </w:rPr>
        <w:tab/>
      </w:r>
      <w:r w:rsidRPr="003F6F92">
        <w:rPr>
          <w:sz w:val="24"/>
        </w:rPr>
        <w:tab/>
      </w:r>
      <w:r w:rsidRPr="003F6F92">
        <w:rPr>
          <w:sz w:val="24"/>
        </w:rPr>
        <w:tab/>
        <w:t>Bridport</w:t>
      </w:r>
      <w:r w:rsidR="00C73CA4" w:rsidRPr="003F6F92">
        <w:rPr>
          <w:sz w:val="24"/>
        </w:rPr>
        <w:tab/>
      </w:r>
      <w:r w:rsidR="00C73CA4" w:rsidRPr="003F6F92">
        <w:rPr>
          <w:sz w:val="24"/>
        </w:rPr>
        <w:tab/>
      </w:r>
      <w:r w:rsidR="00C73CA4" w:rsidRPr="003F6F92">
        <w:rPr>
          <w:sz w:val="24"/>
        </w:rPr>
        <w:tab/>
        <w:t>88</w:t>
      </w:r>
    </w:p>
    <w:p w14:paraId="790556BA" w14:textId="3139C16E" w:rsidR="0034425C" w:rsidRPr="003F6F92" w:rsidRDefault="0034425C" w:rsidP="0034425C">
      <w:pPr>
        <w:pStyle w:val="NoSpacing"/>
        <w:rPr>
          <w:sz w:val="24"/>
        </w:rPr>
      </w:pPr>
      <w:r w:rsidRPr="003F6F92">
        <w:rPr>
          <w:sz w:val="24"/>
        </w:rPr>
        <w:t>Bitton</w:t>
      </w:r>
      <w:r w:rsidRPr="003F6F92">
        <w:rPr>
          <w:sz w:val="24"/>
        </w:rPr>
        <w:tab/>
      </w:r>
      <w:r w:rsidRPr="003F6F92">
        <w:rPr>
          <w:sz w:val="24"/>
        </w:rPr>
        <w:tab/>
      </w:r>
      <w:r w:rsidRPr="003F6F92">
        <w:rPr>
          <w:sz w:val="24"/>
        </w:rPr>
        <w:tab/>
      </w:r>
      <w:r w:rsidRPr="003F6F92">
        <w:rPr>
          <w:sz w:val="24"/>
        </w:rPr>
        <w:tab/>
      </w:r>
      <w:r w:rsidR="00C73CA4" w:rsidRPr="003F6F92">
        <w:rPr>
          <w:sz w:val="24"/>
        </w:rPr>
        <w:t>1-4</w:t>
      </w:r>
      <w:r w:rsidRPr="003F6F92">
        <w:rPr>
          <w:sz w:val="24"/>
        </w:rPr>
        <w:tab/>
      </w:r>
      <w:r w:rsidRPr="003F6F92">
        <w:rPr>
          <w:sz w:val="24"/>
        </w:rPr>
        <w:tab/>
      </w:r>
      <w:r w:rsidRPr="003F6F92">
        <w:rPr>
          <w:sz w:val="24"/>
        </w:rPr>
        <w:tab/>
        <w:t>Keynsham Town</w:t>
      </w:r>
      <w:r w:rsidR="00C73CA4" w:rsidRPr="003F6F92">
        <w:rPr>
          <w:sz w:val="24"/>
        </w:rPr>
        <w:tab/>
      </w:r>
      <w:r w:rsidR="00C73CA4" w:rsidRPr="003F6F92">
        <w:rPr>
          <w:sz w:val="24"/>
        </w:rPr>
        <w:tab/>
        <w:t>72</w:t>
      </w:r>
    </w:p>
    <w:p w14:paraId="5CDD0CD6" w14:textId="17C694A3" w:rsidR="0034425C" w:rsidRPr="003F6F92" w:rsidRDefault="0034425C" w:rsidP="0034425C">
      <w:pPr>
        <w:pStyle w:val="NoSpacing"/>
        <w:rPr>
          <w:sz w:val="24"/>
        </w:rPr>
      </w:pPr>
      <w:r w:rsidRPr="003F6F92">
        <w:rPr>
          <w:sz w:val="24"/>
        </w:rPr>
        <w:t>Bridgwater United</w:t>
      </w:r>
      <w:r w:rsidRPr="003F6F92">
        <w:rPr>
          <w:sz w:val="24"/>
        </w:rPr>
        <w:tab/>
      </w:r>
      <w:r w:rsidRPr="003F6F92">
        <w:rPr>
          <w:sz w:val="24"/>
        </w:rPr>
        <w:tab/>
      </w:r>
      <w:r w:rsidR="00C73CA4" w:rsidRPr="003F6F92">
        <w:rPr>
          <w:sz w:val="24"/>
        </w:rPr>
        <w:t>7-0</w:t>
      </w:r>
      <w:r w:rsidRPr="003F6F92">
        <w:rPr>
          <w:sz w:val="24"/>
        </w:rPr>
        <w:tab/>
      </w:r>
      <w:r w:rsidRPr="003F6F92">
        <w:rPr>
          <w:sz w:val="24"/>
        </w:rPr>
        <w:tab/>
      </w:r>
      <w:r w:rsidRPr="003F6F92">
        <w:rPr>
          <w:sz w:val="24"/>
        </w:rPr>
        <w:tab/>
        <w:t>Brislington</w:t>
      </w:r>
    </w:p>
    <w:p w14:paraId="274263E8" w14:textId="6128F5CE" w:rsidR="0034425C" w:rsidRPr="003F6F92" w:rsidRDefault="0034425C" w:rsidP="0034425C">
      <w:pPr>
        <w:pStyle w:val="NoSpacing"/>
        <w:rPr>
          <w:sz w:val="24"/>
        </w:rPr>
      </w:pPr>
      <w:r w:rsidRPr="003F6F92">
        <w:rPr>
          <w:sz w:val="24"/>
        </w:rPr>
        <w:t>Cadbury Heath</w:t>
      </w:r>
      <w:r w:rsidRPr="003F6F92">
        <w:rPr>
          <w:sz w:val="24"/>
        </w:rPr>
        <w:tab/>
      </w:r>
      <w:r w:rsidRPr="003F6F92">
        <w:rPr>
          <w:sz w:val="24"/>
        </w:rPr>
        <w:tab/>
      </w:r>
      <w:r w:rsidR="00C73CA4" w:rsidRPr="003F6F92">
        <w:rPr>
          <w:sz w:val="24"/>
        </w:rPr>
        <w:t>3-0</w:t>
      </w:r>
      <w:r w:rsidRPr="003F6F92">
        <w:rPr>
          <w:sz w:val="24"/>
        </w:rPr>
        <w:tab/>
      </w:r>
      <w:r w:rsidRPr="003F6F92">
        <w:rPr>
          <w:sz w:val="24"/>
        </w:rPr>
        <w:tab/>
      </w:r>
      <w:r w:rsidRPr="003F6F92">
        <w:rPr>
          <w:sz w:val="24"/>
        </w:rPr>
        <w:tab/>
        <w:t>Wellington</w:t>
      </w:r>
      <w:r w:rsidR="00C73CA4" w:rsidRPr="003F6F92">
        <w:rPr>
          <w:sz w:val="24"/>
        </w:rPr>
        <w:tab/>
      </w:r>
      <w:r w:rsidR="00C73CA4" w:rsidRPr="003F6F92">
        <w:rPr>
          <w:sz w:val="24"/>
        </w:rPr>
        <w:tab/>
      </w:r>
      <w:r w:rsidR="00C73CA4" w:rsidRPr="003F6F92">
        <w:rPr>
          <w:sz w:val="24"/>
        </w:rPr>
        <w:tab/>
        <w:t>38</w:t>
      </w:r>
    </w:p>
    <w:p w14:paraId="38FF7FEB" w14:textId="19B1AD0E" w:rsidR="0034425C" w:rsidRPr="003F6F92" w:rsidRDefault="0034425C" w:rsidP="0034425C">
      <w:pPr>
        <w:pStyle w:val="NoSpacing"/>
        <w:rPr>
          <w:sz w:val="24"/>
        </w:rPr>
      </w:pPr>
      <w:r w:rsidRPr="003F6F92">
        <w:rPr>
          <w:sz w:val="24"/>
        </w:rPr>
        <w:t>Ilfracombe Town</w:t>
      </w:r>
      <w:r w:rsidRPr="003F6F92">
        <w:rPr>
          <w:sz w:val="24"/>
        </w:rPr>
        <w:tab/>
      </w:r>
      <w:r w:rsidRPr="003F6F92">
        <w:rPr>
          <w:sz w:val="24"/>
        </w:rPr>
        <w:tab/>
      </w:r>
      <w:r w:rsidR="00C73CA4" w:rsidRPr="003F6F92">
        <w:rPr>
          <w:sz w:val="24"/>
        </w:rPr>
        <w:t>2-0</w:t>
      </w:r>
      <w:r w:rsidRPr="003F6F92">
        <w:rPr>
          <w:sz w:val="24"/>
        </w:rPr>
        <w:tab/>
      </w:r>
      <w:r w:rsidRPr="003F6F92">
        <w:rPr>
          <w:sz w:val="24"/>
        </w:rPr>
        <w:tab/>
      </w:r>
      <w:r w:rsidRPr="003F6F92">
        <w:rPr>
          <w:sz w:val="24"/>
        </w:rPr>
        <w:tab/>
        <w:t>Exmouth Town</w:t>
      </w:r>
      <w:r w:rsidR="00C73CA4" w:rsidRPr="003F6F92">
        <w:rPr>
          <w:sz w:val="24"/>
        </w:rPr>
        <w:tab/>
      </w:r>
      <w:r w:rsidR="00C73CA4" w:rsidRPr="003F6F92">
        <w:rPr>
          <w:sz w:val="24"/>
        </w:rPr>
        <w:tab/>
        <w:t>110</w:t>
      </w:r>
    </w:p>
    <w:p w14:paraId="3CDB1C89" w14:textId="10675EF6" w:rsidR="0034425C" w:rsidRPr="003F6F92" w:rsidRDefault="0034425C" w:rsidP="0034425C">
      <w:pPr>
        <w:pStyle w:val="NoSpacing"/>
        <w:rPr>
          <w:sz w:val="24"/>
        </w:rPr>
      </w:pPr>
      <w:r w:rsidRPr="003F6F92">
        <w:rPr>
          <w:sz w:val="24"/>
        </w:rPr>
        <w:t>Street</w:t>
      </w:r>
      <w:r w:rsidRPr="003F6F92">
        <w:rPr>
          <w:sz w:val="24"/>
        </w:rPr>
        <w:tab/>
      </w:r>
      <w:r w:rsidRPr="003F6F92">
        <w:rPr>
          <w:sz w:val="24"/>
        </w:rPr>
        <w:tab/>
      </w:r>
      <w:r w:rsidRPr="003F6F92">
        <w:rPr>
          <w:sz w:val="24"/>
        </w:rPr>
        <w:tab/>
      </w:r>
      <w:r w:rsidRPr="003F6F92">
        <w:rPr>
          <w:sz w:val="24"/>
        </w:rPr>
        <w:tab/>
      </w:r>
      <w:r w:rsidR="00C73CA4" w:rsidRPr="003F6F92">
        <w:rPr>
          <w:sz w:val="24"/>
        </w:rPr>
        <w:t>0-2</w:t>
      </w:r>
      <w:r w:rsidRPr="003F6F92">
        <w:rPr>
          <w:sz w:val="24"/>
        </w:rPr>
        <w:tab/>
      </w:r>
      <w:r w:rsidRPr="003F6F92">
        <w:rPr>
          <w:sz w:val="24"/>
        </w:rPr>
        <w:tab/>
      </w:r>
      <w:r w:rsidRPr="003F6F92">
        <w:rPr>
          <w:sz w:val="24"/>
        </w:rPr>
        <w:tab/>
        <w:t>Buckland Athletic</w:t>
      </w:r>
    </w:p>
    <w:p w14:paraId="3CE27628" w14:textId="68B2AADA" w:rsidR="0034425C" w:rsidRPr="003F6F92" w:rsidRDefault="0034425C" w:rsidP="0034425C">
      <w:pPr>
        <w:pStyle w:val="NoSpacing"/>
        <w:rPr>
          <w:sz w:val="24"/>
        </w:rPr>
      </w:pPr>
      <w:r w:rsidRPr="003F6F92">
        <w:rPr>
          <w:sz w:val="24"/>
        </w:rPr>
        <w:t>Tavistock</w:t>
      </w:r>
      <w:r w:rsidRPr="003F6F92">
        <w:rPr>
          <w:sz w:val="24"/>
        </w:rPr>
        <w:tab/>
      </w:r>
      <w:r w:rsidRPr="003F6F92">
        <w:rPr>
          <w:sz w:val="24"/>
        </w:rPr>
        <w:tab/>
      </w:r>
      <w:r w:rsidRPr="003F6F92">
        <w:rPr>
          <w:sz w:val="24"/>
        </w:rPr>
        <w:tab/>
      </w:r>
      <w:r w:rsidR="00C73CA4" w:rsidRPr="003F6F92">
        <w:rPr>
          <w:sz w:val="24"/>
        </w:rPr>
        <w:t>5-3</w:t>
      </w:r>
      <w:r w:rsidRPr="003F6F92">
        <w:rPr>
          <w:sz w:val="24"/>
        </w:rPr>
        <w:tab/>
      </w:r>
      <w:r w:rsidRPr="003F6F92">
        <w:rPr>
          <w:sz w:val="24"/>
        </w:rPr>
        <w:tab/>
      </w:r>
      <w:r w:rsidRPr="003F6F92">
        <w:rPr>
          <w:sz w:val="24"/>
        </w:rPr>
        <w:tab/>
        <w:t>Shepton Mallet</w:t>
      </w:r>
    </w:p>
    <w:p w14:paraId="56DBB3D2" w14:textId="77777777" w:rsidR="0034425C" w:rsidRPr="003F6F92" w:rsidRDefault="0034425C" w:rsidP="0034425C">
      <w:pPr>
        <w:pStyle w:val="NoSpacing"/>
        <w:rPr>
          <w:b/>
          <w:color w:val="7030A0"/>
          <w:sz w:val="24"/>
        </w:rPr>
      </w:pPr>
      <w:r w:rsidRPr="003F6F92">
        <w:rPr>
          <w:b/>
          <w:color w:val="7030A0"/>
          <w:sz w:val="24"/>
        </w:rPr>
        <w:t>First Division</w:t>
      </w:r>
    </w:p>
    <w:p w14:paraId="458E7095" w14:textId="5048B393" w:rsidR="0034425C" w:rsidRPr="003F6F92" w:rsidRDefault="0034425C" w:rsidP="0034425C">
      <w:pPr>
        <w:pStyle w:val="NoSpacing"/>
        <w:rPr>
          <w:sz w:val="24"/>
        </w:rPr>
      </w:pPr>
      <w:r w:rsidRPr="003F6F92">
        <w:rPr>
          <w:sz w:val="24"/>
        </w:rPr>
        <w:t>AEK Boco</w:t>
      </w:r>
      <w:r w:rsidRPr="003F6F92">
        <w:rPr>
          <w:sz w:val="24"/>
        </w:rPr>
        <w:tab/>
      </w:r>
      <w:r w:rsidRPr="003F6F92">
        <w:rPr>
          <w:sz w:val="24"/>
        </w:rPr>
        <w:tab/>
      </w:r>
      <w:r w:rsidRPr="003F6F92">
        <w:rPr>
          <w:sz w:val="24"/>
        </w:rPr>
        <w:tab/>
      </w:r>
      <w:r w:rsidR="00C73CA4" w:rsidRPr="003F6F92">
        <w:rPr>
          <w:sz w:val="24"/>
        </w:rPr>
        <w:t>3-2</w:t>
      </w:r>
      <w:r w:rsidRPr="003F6F92">
        <w:rPr>
          <w:sz w:val="24"/>
        </w:rPr>
        <w:tab/>
      </w:r>
      <w:r w:rsidRPr="003F6F92">
        <w:rPr>
          <w:sz w:val="24"/>
        </w:rPr>
        <w:tab/>
      </w:r>
      <w:r w:rsidRPr="003F6F92">
        <w:rPr>
          <w:sz w:val="24"/>
        </w:rPr>
        <w:tab/>
        <w:t>Gillingham Town</w:t>
      </w:r>
    </w:p>
    <w:p w14:paraId="0481D02F" w14:textId="4915F02A" w:rsidR="0034425C" w:rsidRPr="003F6F92" w:rsidRDefault="0034425C" w:rsidP="0034425C">
      <w:pPr>
        <w:pStyle w:val="NoSpacing"/>
        <w:rPr>
          <w:sz w:val="24"/>
        </w:rPr>
      </w:pPr>
      <w:r w:rsidRPr="003F6F92">
        <w:rPr>
          <w:sz w:val="24"/>
        </w:rPr>
        <w:t>Bishop Sutton</w:t>
      </w:r>
      <w:r w:rsidRPr="003F6F92">
        <w:rPr>
          <w:sz w:val="24"/>
        </w:rPr>
        <w:tab/>
      </w:r>
      <w:r w:rsidRPr="003F6F92">
        <w:rPr>
          <w:sz w:val="24"/>
        </w:rPr>
        <w:tab/>
      </w:r>
      <w:r w:rsidRPr="003F6F92">
        <w:rPr>
          <w:sz w:val="24"/>
        </w:rPr>
        <w:tab/>
      </w:r>
      <w:r w:rsidR="00C73CA4" w:rsidRPr="003F6F92">
        <w:rPr>
          <w:sz w:val="24"/>
        </w:rPr>
        <w:t>1-2</w:t>
      </w:r>
      <w:r w:rsidRPr="003F6F92">
        <w:rPr>
          <w:sz w:val="24"/>
        </w:rPr>
        <w:tab/>
      </w:r>
      <w:r w:rsidRPr="003F6F92">
        <w:rPr>
          <w:sz w:val="24"/>
        </w:rPr>
        <w:tab/>
      </w:r>
      <w:r w:rsidRPr="003F6F92">
        <w:rPr>
          <w:sz w:val="24"/>
        </w:rPr>
        <w:tab/>
        <w:t>Welton Rovers</w:t>
      </w:r>
      <w:r w:rsidR="00C73CA4" w:rsidRPr="003F6F92">
        <w:rPr>
          <w:sz w:val="24"/>
        </w:rPr>
        <w:tab/>
      </w:r>
      <w:r w:rsidR="00C73CA4" w:rsidRPr="003F6F92">
        <w:rPr>
          <w:sz w:val="24"/>
        </w:rPr>
        <w:tab/>
      </w:r>
      <w:r w:rsidR="00C73CA4" w:rsidRPr="003F6F92">
        <w:rPr>
          <w:sz w:val="24"/>
        </w:rPr>
        <w:tab/>
        <w:t>66</w:t>
      </w:r>
    </w:p>
    <w:p w14:paraId="031C5C91" w14:textId="7F2B78F2" w:rsidR="0034425C" w:rsidRPr="003F6F92" w:rsidRDefault="0034425C" w:rsidP="0034425C">
      <w:pPr>
        <w:pStyle w:val="NoSpacing"/>
        <w:rPr>
          <w:sz w:val="24"/>
        </w:rPr>
      </w:pPr>
      <w:r w:rsidRPr="003F6F92">
        <w:rPr>
          <w:sz w:val="24"/>
        </w:rPr>
        <w:t>Bristol Telephones</w:t>
      </w:r>
      <w:r w:rsidRPr="003F6F92">
        <w:rPr>
          <w:sz w:val="24"/>
        </w:rPr>
        <w:tab/>
      </w:r>
      <w:r w:rsidRPr="003F6F92">
        <w:rPr>
          <w:sz w:val="24"/>
        </w:rPr>
        <w:tab/>
      </w:r>
      <w:r w:rsidR="00C73CA4" w:rsidRPr="003F6F92">
        <w:rPr>
          <w:sz w:val="24"/>
        </w:rPr>
        <w:t>0-2</w:t>
      </w:r>
      <w:r w:rsidRPr="003F6F92">
        <w:rPr>
          <w:sz w:val="24"/>
        </w:rPr>
        <w:tab/>
      </w:r>
      <w:r w:rsidRPr="003F6F92">
        <w:rPr>
          <w:sz w:val="24"/>
        </w:rPr>
        <w:tab/>
      </w:r>
      <w:r w:rsidRPr="003F6F92">
        <w:rPr>
          <w:sz w:val="24"/>
        </w:rPr>
        <w:tab/>
        <w:t>Radstock Town</w:t>
      </w:r>
      <w:r w:rsidR="002861C1" w:rsidRPr="003F6F92">
        <w:rPr>
          <w:sz w:val="24"/>
        </w:rPr>
        <w:tab/>
      </w:r>
      <w:r w:rsidR="002861C1" w:rsidRPr="003F6F92">
        <w:rPr>
          <w:sz w:val="24"/>
        </w:rPr>
        <w:tab/>
        <w:t>29</w:t>
      </w:r>
    </w:p>
    <w:p w14:paraId="7217D0B5" w14:textId="62C2E043" w:rsidR="0034425C" w:rsidRPr="003F6F92" w:rsidRDefault="0034425C" w:rsidP="0034425C">
      <w:pPr>
        <w:pStyle w:val="NoSpacing"/>
        <w:rPr>
          <w:sz w:val="24"/>
        </w:rPr>
      </w:pPr>
      <w:r w:rsidRPr="003F6F92">
        <w:rPr>
          <w:sz w:val="24"/>
        </w:rPr>
        <w:t>Cheddar</w:t>
      </w:r>
      <w:r w:rsidRPr="003F6F92">
        <w:rPr>
          <w:sz w:val="24"/>
        </w:rPr>
        <w:tab/>
      </w:r>
      <w:r w:rsidRPr="003F6F92">
        <w:rPr>
          <w:sz w:val="24"/>
        </w:rPr>
        <w:tab/>
      </w:r>
      <w:r w:rsidRPr="003F6F92">
        <w:rPr>
          <w:sz w:val="24"/>
        </w:rPr>
        <w:tab/>
      </w:r>
      <w:r w:rsidR="00C73CA4" w:rsidRPr="003F6F92">
        <w:rPr>
          <w:sz w:val="24"/>
        </w:rPr>
        <w:t>0-4</w:t>
      </w:r>
      <w:r w:rsidRPr="003F6F92">
        <w:rPr>
          <w:sz w:val="24"/>
        </w:rPr>
        <w:tab/>
      </w:r>
      <w:r w:rsidRPr="003F6F92">
        <w:rPr>
          <w:sz w:val="24"/>
        </w:rPr>
        <w:tab/>
      </w:r>
      <w:r w:rsidRPr="003F6F92">
        <w:rPr>
          <w:sz w:val="24"/>
        </w:rPr>
        <w:tab/>
        <w:t>Wells City</w:t>
      </w:r>
      <w:r w:rsidR="002861C1" w:rsidRPr="003F6F92">
        <w:rPr>
          <w:sz w:val="24"/>
        </w:rPr>
        <w:tab/>
      </w:r>
      <w:r w:rsidR="002861C1" w:rsidRPr="003F6F92">
        <w:rPr>
          <w:sz w:val="24"/>
        </w:rPr>
        <w:tab/>
      </w:r>
      <w:r w:rsidR="002861C1" w:rsidRPr="003F6F92">
        <w:rPr>
          <w:sz w:val="24"/>
        </w:rPr>
        <w:tab/>
        <w:t>58</w:t>
      </w:r>
    </w:p>
    <w:p w14:paraId="16AEAC24" w14:textId="0DBF3288" w:rsidR="0034425C" w:rsidRPr="003F6F92" w:rsidRDefault="0034425C" w:rsidP="0034425C">
      <w:pPr>
        <w:pStyle w:val="NoSpacing"/>
        <w:rPr>
          <w:sz w:val="24"/>
        </w:rPr>
      </w:pPr>
      <w:r w:rsidRPr="003F6F92">
        <w:rPr>
          <w:sz w:val="24"/>
        </w:rPr>
        <w:t>Devizes Town</w:t>
      </w:r>
      <w:r w:rsidRPr="003F6F92">
        <w:rPr>
          <w:sz w:val="24"/>
        </w:rPr>
        <w:tab/>
      </w:r>
      <w:r w:rsidRPr="003F6F92">
        <w:rPr>
          <w:sz w:val="24"/>
        </w:rPr>
        <w:tab/>
      </w:r>
      <w:r w:rsidRPr="003F6F92">
        <w:rPr>
          <w:sz w:val="24"/>
        </w:rPr>
        <w:tab/>
      </w:r>
      <w:r w:rsidR="00C73CA4" w:rsidRPr="003F6F92">
        <w:rPr>
          <w:sz w:val="24"/>
        </w:rPr>
        <w:t>2-4</w:t>
      </w:r>
      <w:r w:rsidRPr="003F6F92">
        <w:rPr>
          <w:sz w:val="24"/>
        </w:rPr>
        <w:tab/>
      </w:r>
      <w:r w:rsidRPr="003F6F92">
        <w:rPr>
          <w:sz w:val="24"/>
        </w:rPr>
        <w:tab/>
      </w:r>
      <w:r w:rsidRPr="003F6F92">
        <w:rPr>
          <w:sz w:val="24"/>
        </w:rPr>
        <w:tab/>
        <w:t>Portishead Town</w:t>
      </w:r>
      <w:r w:rsidR="002861C1" w:rsidRPr="003F6F92">
        <w:rPr>
          <w:sz w:val="24"/>
        </w:rPr>
        <w:tab/>
      </w:r>
      <w:r w:rsidR="002861C1" w:rsidRPr="003F6F92">
        <w:rPr>
          <w:sz w:val="24"/>
        </w:rPr>
        <w:tab/>
        <w:t>88</w:t>
      </w:r>
    </w:p>
    <w:p w14:paraId="460E9959" w14:textId="2AB78238" w:rsidR="0034425C" w:rsidRPr="003F6F92" w:rsidRDefault="0034425C" w:rsidP="0034425C">
      <w:pPr>
        <w:pStyle w:val="NoSpacing"/>
        <w:rPr>
          <w:sz w:val="24"/>
        </w:rPr>
      </w:pPr>
      <w:r w:rsidRPr="003F6F92">
        <w:rPr>
          <w:sz w:val="24"/>
        </w:rPr>
        <w:t>Hengrove Athletic</w:t>
      </w:r>
      <w:r w:rsidRPr="003F6F92">
        <w:rPr>
          <w:sz w:val="24"/>
        </w:rPr>
        <w:tab/>
      </w:r>
      <w:r w:rsidRPr="003F6F92">
        <w:rPr>
          <w:sz w:val="24"/>
        </w:rPr>
        <w:tab/>
      </w:r>
      <w:r w:rsidR="00C73CA4" w:rsidRPr="003F6F92">
        <w:rPr>
          <w:sz w:val="24"/>
        </w:rPr>
        <w:t>4-3</w:t>
      </w:r>
      <w:r w:rsidRPr="003F6F92">
        <w:rPr>
          <w:sz w:val="24"/>
        </w:rPr>
        <w:tab/>
      </w:r>
      <w:r w:rsidRPr="003F6F92">
        <w:rPr>
          <w:sz w:val="24"/>
        </w:rPr>
        <w:tab/>
      </w:r>
      <w:r w:rsidRPr="003F6F92">
        <w:rPr>
          <w:sz w:val="24"/>
        </w:rPr>
        <w:tab/>
        <w:t>Lebeq United</w:t>
      </w:r>
      <w:r w:rsidR="002861C1" w:rsidRPr="003F6F92">
        <w:rPr>
          <w:sz w:val="24"/>
        </w:rPr>
        <w:tab/>
      </w:r>
      <w:r w:rsidR="002861C1" w:rsidRPr="003F6F92">
        <w:rPr>
          <w:sz w:val="24"/>
        </w:rPr>
        <w:tab/>
      </w:r>
      <w:r w:rsidR="002861C1" w:rsidRPr="003F6F92">
        <w:rPr>
          <w:sz w:val="24"/>
        </w:rPr>
        <w:tab/>
        <w:t>37</w:t>
      </w:r>
    </w:p>
    <w:p w14:paraId="391DD4FB" w14:textId="1CFCD150" w:rsidR="0034425C" w:rsidRPr="003F6F92" w:rsidRDefault="0034425C" w:rsidP="0034425C">
      <w:pPr>
        <w:pStyle w:val="NoSpacing"/>
        <w:rPr>
          <w:sz w:val="24"/>
        </w:rPr>
      </w:pPr>
      <w:r w:rsidRPr="003F6F92">
        <w:rPr>
          <w:sz w:val="24"/>
        </w:rPr>
        <w:t>Oldland Abbotonians</w:t>
      </w:r>
      <w:r w:rsidRPr="003F6F92">
        <w:rPr>
          <w:sz w:val="24"/>
        </w:rPr>
        <w:tab/>
      </w:r>
      <w:r w:rsidRPr="003F6F92">
        <w:rPr>
          <w:sz w:val="24"/>
        </w:rPr>
        <w:tab/>
      </w:r>
      <w:r w:rsidR="00C73CA4" w:rsidRPr="003F6F92">
        <w:rPr>
          <w:sz w:val="24"/>
        </w:rPr>
        <w:t>4-3</w:t>
      </w:r>
      <w:r w:rsidRPr="003F6F92">
        <w:rPr>
          <w:sz w:val="24"/>
        </w:rPr>
        <w:tab/>
      </w:r>
      <w:r w:rsidRPr="003F6F92">
        <w:rPr>
          <w:sz w:val="24"/>
        </w:rPr>
        <w:tab/>
      </w:r>
      <w:r w:rsidRPr="003F6F92">
        <w:rPr>
          <w:sz w:val="24"/>
        </w:rPr>
        <w:tab/>
        <w:t>Odd Down</w:t>
      </w:r>
      <w:r w:rsidR="002861C1" w:rsidRPr="003F6F92">
        <w:rPr>
          <w:sz w:val="24"/>
        </w:rPr>
        <w:tab/>
      </w:r>
      <w:r w:rsidR="002861C1" w:rsidRPr="003F6F92">
        <w:rPr>
          <w:sz w:val="24"/>
        </w:rPr>
        <w:tab/>
      </w:r>
      <w:r w:rsidR="002861C1" w:rsidRPr="003F6F92">
        <w:rPr>
          <w:sz w:val="24"/>
        </w:rPr>
        <w:tab/>
        <w:t>22</w:t>
      </w:r>
    </w:p>
    <w:p w14:paraId="48807F5E" w14:textId="077082D8" w:rsidR="0034425C" w:rsidRPr="003F6F92" w:rsidRDefault="0034425C" w:rsidP="0034425C">
      <w:pPr>
        <w:pStyle w:val="NoSpacing"/>
        <w:rPr>
          <w:sz w:val="24"/>
        </w:rPr>
      </w:pPr>
      <w:r w:rsidRPr="003F6F92">
        <w:rPr>
          <w:sz w:val="24"/>
        </w:rPr>
        <w:t>Sherborne Town</w:t>
      </w:r>
      <w:r w:rsidRPr="003F6F92">
        <w:rPr>
          <w:sz w:val="24"/>
        </w:rPr>
        <w:tab/>
      </w:r>
      <w:r w:rsidRPr="003F6F92">
        <w:rPr>
          <w:sz w:val="24"/>
        </w:rPr>
        <w:tab/>
      </w:r>
      <w:r w:rsidR="00C73CA4" w:rsidRPr="003F6F92">
        <w:rPr>
          <w:sz w:val="24"/>
        </w:rPr>
        <w:t>3-4</w:t>
      </w:r>
      <w:r w:rsidRPr="003F6F92">
        <w:rPr>
          <w:sz w:val="24"/>
        </w:rPr>
        <w:tab/>
      </w:r>
      <w:r w:rsidRPr="003F6F92">
        <w:rPr>
          <w:sz w:val="24"/>
        </w:rPr>
        <w:tab/>
      </w:r>
      <w:r w:rsidRPr="003F6F92">
        <w:rPr>
          <w:sz w:val="24"/>
        </w:rPr>
        <w:tab/>
        <w:t>Almondsbury</w:t>
      </w:r>
    </w:p>
    <w:p w14:paraId="04A31F5B" w14:textId="0258402F" w:rsidR="0034425C" w:rsidRPr="003F6F92" w:rsidRDefault="0034425C" w:rsidP="0034425C">
      <w:pPr>
        <w:pStyle w:val="NoSpacing"/>
        <w:rPr>
          <w:sz w:val="24"/>
        </w:rPr>
      </w:pPr>
      <w:r w:rsidRPr="003F6F92">
        <w:rPr>
          <w:sz w:val="24"/>
        </w:rPr>
        <w:t>Tytherington Rocks</w:t>
      </w:r>
      <w:r w:rsidRPr="003F6F92">
        <w:rPr>
          <w:sz w:val="24"/>
        </w:rPr>
        <w:tab/>
      </w:r>
      <w:r w:rsidRPr="003F6F92">
        <w:rPr>
          <w:sz w:val="24"/>
        </w:rPr>
        <w:tab/>
      </w:r>
      <w:r w:rsidR="00C73CA4" w:rsidRPr="003F6F92">
        <w:rPr>
          <w:sz w:val="24"/>
        </w:rPr>
        <w:t>1-1</w:t>
      </w:r>
      <w:r w:rsidRPr="003F6F92">
        <w:rPr>
          <w:sz w:val="24"/>
        </w:rPr>
        <w:tab/>
      </w:r>
      <w:r w:rsidRPr="003F6F92">
        <w:rPr>
          <w:sz w:val="24"/>
        </w:rPr>
        <w:tab/>
      </w:r>
      <w:r w:rsidRPr="003F6F92">
        <w:rPr>
          <w:sz w:val="24"/>
        </w:rPr>
        <w:tab/>
        <w:t>Bishops Lydeard</w:t>
      </w:r>
    </w:p>
    <w:p w14:paraId="00F6903F" w14:textId="1457C7BD" w:rsidR="0034425C" w:rsidRPr="003F6F92" w:rsidRDefault="0034425C" w:rsidP="0034425C">
      <w:pPr>
        <w:pStyle w:val="NoSpacing"/>
        <w:rPr>
          <w:sz w:val="24"/>
        </w:rPr>
      </w:pPr>
      <w:r w:rsidRPr="003F6F92">
        <w:rPr>
          <w:sz w:val="24"/>
        </w:rPr>
        <w:t>Warminster Town</w:t>
      </w:r>
      <w:r w:rsidRPr="003F6F92">
        <w:rPr>
          <w:sz w:val="24"/>
        </w:rPr>
        <w:tab/>
      </w:r>
      <w:r w:rsidRPr="003F6F92">
        <w:rPr>
          <w:sz w:val="24"/>
        </w:rPr>
        <w:tab/>
      </w:r>
      <w:r w:rsidR="00C73CA4" w:rsidRPr="003F6F92">
        <w:rPr>
          <w:sz w:val="24"/>
        </w:rPr>
        <w:t>2-1</w:t>
      </w:r>
      <w:r w:rsidRPr="003F6F92">
        <w:rPr>
          <w:sz w:val="24"/>
        </w:rPr>
        <w:tab/>
      </w:r>
      <w:r w:rsidRPr="003F6F92">
        <w:rPr>
          <w:sz w:val="24"/>
        </w:rPr>
        <w:tab/>
      </w:r>
      <w:r w:rsidRPr="003F6F92">
        <w:rPr>
          <w:sz w:val="24"/>
        </w:rPr>
        <w:tab/>
        <w:t>Wincanton Town</w:t>
      </w:r>
      <w:r w:rsidR="002861C1" w:rsidRPr="003F6F92">
        <w:rPr>
          <w:sz w:val="24"/>
        </w:rPr>
        <w:tab/>
      </w:r>
      <w:r w:rsidR="002861C1" w:rsidRPr="003F6F92">
        <w:rPr>
          <w:sz w:val="24"/>
        </w:rPr>
        <w:tab/>
        <w:t>84</w:t>
      </w:r>
    </w:p>
    <w:p w14:paraId="0F43C660" w14:textId="361E0B78" w:rsidR="00A77F4F" w:rsidRDefault="00A77F4F" w:rsidP="0034425C">
      <w:pPr>
        <w:pStyle w:val="NoSpacing"/>
        <w:rPr>
          <w:sz w:val="24"/>
        </w:rPr>
      </w:pPr>
    </w:p>
    <w:p w14:paraId="69E3B526" w14:textId="77777777" w:rsidR="00A77F4F" w:rsidRPr="00E15270" w:rsidRDefault="00A77F4F" w:rsidP="00A77F4F">
      <w:pPr>
        <w:pStyle w:val="NoSpacing"/>
        <w:jc w:val="center"/>
        <w:rPr>
          <w:b/>
          <w:color w:val="1F497D" w:themeColor="text2"/>
          <w:sz w:val="28"/>
          <w:u w:val="single"/>
        </w:rPr>
      </w:pPr>
      <w:r w:rsidRPr="00E15270">
        <w:rPr>
          <w:b/>
          <w:color w:val="1F497D" w:themeColor="text2"/>
          <w:sz w:val="28"/>
          <w:u w:val="single"/>
        </w:rPr>
        <w:t>Leading Goalscorers</w:t>
      </w:r>
    </w:p>
    <w:p w14:paraId="5FA9649F" w14:textId="77777777" w:rsidR="00A77F4F" w:rsidRPr="00E15270" w:rsidRDefault="00A77F4F" w:rsidP="00A77F4F">
      <w:pPr>
        <w:pStyle w:val="NoSpacing"/>
        <w:jc w:val="center"/>
        <w:rPr>
          <w:b/>
          <w:color w:val="1F497D" w:themeColor="text2"/>
          <w:sz w:val="26"/>
          <w:szCs w:val="26"/>
          <w:u w:val="single"/>
        </w:rPr>
      </w:pPr>
      <w:r w:rsidRPr="00E15270">
        <w:rPr>
          <w:b/>
          <w:color w:val="1F497D" w:themeColor="text2"/>
          <w:sz w:val="26"/>
          <w:szCs w:val="26"/>
          <w:u w:val="single"/>
        </w:rPr>
        <w:t>Premier Division</w:t>
      </w:r>
      <w:r w:rsidRPr="00E15270">
        <w:rPr>
          <w:b/>
          <w:color w:val="1F497D" w:themeColor="text2"/>
          <w:sz w:val="26"/>
          <w:szCs w:val="26"/>
        </w:rPr>
        <w:tab/>
      </w:r>
      <w:r w:rsidRPr="00E15270">
        <w:rPr>
          <w:b/>
          <w:color w:val="1F497D" w:themeColor="text2"/>
          <w:sz w:val="26"/>
          <w:szCs w:val="26"/>
        </w:rPr>
        <w:tab/>
      </w:r>
      <w:r w:rsidRPr="00E15270">
        <w:rPr>
          <w:b/>
          <w:color w:val="1F497D" w:themeColor="text2"/>
          <w:sz w:val="26"/>
          <w:szCs w:val="26"/>
        </w:rPr>
        <w:tab/>
      </w:r>
      <w:r w:rsidRPr="00E15270">
        <w:rPr>
          <w:b/>
          <w:color w:val="1F497D" w:themeColor="text2"/>
          <w:sz w:val="26"/>
          <w:szCs w:val="26"/>
        </w:rPr>
        <w:tab/>
      </w:r>
      <w:r w:rsidRPr="00E15270">
        <w:rPr>
          <w:b/>
          <w:color w:val="1F497D" w:themeColor="text2"/>
          <w:sz w:val="26"/>
          <w:szCs w:val="26"/>
        </w:rPr>
        <w:tab/>
      </w:r>
      <w:r w:rsidRPr="00E15270">
        <w:rPr>
          <w:b/>
          <w:color w:val="1F497D" w:themeColor="text2"/>
          <w:sz w:val="26"/>
          <w:szCs w:val="26"/>
          <w:u w:val="single"/>
        </w:rPr>
        <w:t>First Division</w:t>
      </w:r>
    </w:p>
    <w:p w14:paraId="0085FE3C" w14:textId="35A62E7F" w:rsidR="00A77F4F" w:rsidRPr="00E15270" w:rsidRDefault="00A77F4F" w:rsidP="0008090C">
      <w:pPr>
        <w:pStyle w:val="NoSpacing"/>
        <w:ind w:firstLine="720"/>
        <w:jc w:val="center"/>
        <w:rPr>
          <w:color w:val="1F497D" w:themeColor="text2"/>
          <w:sz w:val="26"/>
          <w:szCs w:val="26"/>
        </w:rPr>
      </w:pPr>
      <w:r w:rsidRPr="00E15270">
        <w:rPr>
          <w:color w:val="1F497D" w:themeColor="text2"/>
          <w:sz w:val="26"/>
          <w:szCs w:val="26"/>
        </w:rPr>
        <w:t>Dean Griffiths (Bitton) – 18</w:t>
      </w:r>
      <w:r w:rsidRPr="00E15270">
        <w:rPr>
          <w:color w:val="1F497D" w:themeColor="text2"/>
          <w:sz w:val="26"/>
          <w:szCs w:val="26"/>
        </w:rPr>
        <w:tab/>
      </w:r>
      <w:r w:rsidRPr="00E15270">
        <w:rPr>
          <w:color w:val="1F497D" w:themeColor="text2"/>
          <w:sz w:val="26"/>
          <w:szCs w:val="26"/>
        </w:rPr>
        <w:tab/>
      </w:r>
      <w:r w:rsidR="0008090C" w:rsidRPr="00E15270">
        <w:rPr>
          <w:color w:val="1F497D" w:themeColor="text2"/>
          <w:sz w:val="26"/>
          <w:szCs w:val="26"/>
        </w:rPr>
        <w:tab/>
      </w:r>
      <w:r w:rsidRPr="00E15270">
        <w:rPr>
          <w:color w:val="1F497D" w:themeColor="text2"/>
          <w:sz w:val="26"/>
          <w:szCs w:val="26"/>
        </w:rPr>
        <w:t>Oaklan Buck (Bishop Sutton) 14</w:t>
      </w:r>
    </w:p>
    <w:p w14:paraId="1C9A654F" w14:textId="0ED0F2EF" w:rsidR="0008090C" w:rsidRPr="00E15270" w:rsidRDefault="0008090C" w:rsidP="0008090C">
      <w:pPr>
        <w:pStyle w:val="NoSpacing"/>
        <w:ind w:firstLine="720"/>
        <w:rPr>
          <w:color w:val="1F497D" w:themeColor="text2"/>
          <w:sz w:val="26"/>
          <w:szCs w:val="26"/>
        </w:rPr>
      </w:pPr>
      <w:r w:rsidRPr="00E15270">
        <w:rPr>
          <w:color w:val="1F497D" w:themeColor="text2"/>
          <w:sz w:val="26"/>
          <w:szCs w:val="26"/>
        </w:rPr>
        <w:t xml:space="preserve">Jack Taylor (Bridgwater) -12 </w:t>
      </w:r>
      <w:r w:rsidRPr="00E15270">
        <w:rPr>
          <w:color w:val="1F497D" w:themeColor="text2"/>
          <w:sz w:val="26"/>
          <w:szCs w:val="26"/>
        </w:rPr>
        <w:tab/>
      </w:r>
      <w:r w:rsidRPr="00E15270">
        <w:rPr>
          <w:color w:val="1F497D" w:themeColor="text2"/>
          <w:sz w:val="26"/>
          <w:szCs w:val="26"/>
        </w:rPr>
        <w:tab/>
      </w:r>
      <w:r w:rsidR="00E7614D" w:rsidRPr="00E15270">
        <w:rPr>
          <w:color w:val="1F497D" w:themeColor="text2"/>
          <w:sz w:val="26"/>
          <w:szCs w:val="26"/>
        </w:rPr>
        <w:t>Bailey Croome (Tytherington) - 13</w:t>
      </w:r>
    </w:p>
    <w:p w14:paraId="7FBFE3B5" w14:textId="7A526696" w:rsidR="00A77F4F" w:rsidRPr="00A77F4F" w:rsidRDefault="00A77F4F" w:rsidP="0008090C">
      <w:pPr>
        <w:pStyle w:val="NoSpacing"/>
        <w:ind w:firstLine="720"/>
        <w:rPr>
          <w:color w:val="1F497D" w:themeColor="text2"/>
          <w:sz w:val="26"/>
          <w:szCs w:val="26"/>
          <w:highlight w:val="yellow"/>
        </w:rPr>
      </w:pPr>
      <w:r w:rsidRPr="00E15270">
        <w:rPr>
          <w:color w:val="1F497D" w:themeColor="text2"/>
          <w:sz w:val="26"/>
          <w:szCs w:val="26"/>
        </w:rPr>
        <w:t>Sam Hughes (Saltash) – 11</w:t>
      </w:r>
      <w:r w:rsidRPr="00E15270">
        <w:rPr>
          <w:color w:val="1F497D" w:themeColor="text2"/>
          <w:sz w:val="26"/>
          <w:szCs w:val="26"/>
        </w:rPr>
        <w:tab/>
      </w:r>
      <w:r w:rsidRPr="00E15270">
        <w:rPr>
          <w:color w:val="1F497D" w:themeColor="text2"/>
          <w:sz w:val="26"/>
          <w:szCs w:val="26"/>
        </w:rPr>
        <w:tab/>
      </w:r>
      <w:r w:rsidRPr="00E15270">
        <w:rPr>
          <w:color w:val="1F497D" w:themeColor="text2"/>
          <w:sz w:val="26"/>
          <w:szCs w:val="26"/>
        </w:rPr>
        <w:tab/>
      </w:r>
      <w:r w:rsidR="00E7614D" w:rsidRPr="00E15270">
        <w:rPr>
          <w:color w:val="1F497D" w:themeColor="text2"/>
          <w:sz w:val="26"/>
          <w:szCs w:val="26"/>
        </w:rPr>
        <w:tab/>
        <w:t>Luke Bryan (Odd Down) - 11</w:t>
      </w:r>
    </w:p>
    <w:p w14:paraId="7F8F85FB" w14:textId="77777777" w:rsidR="00A77F4F" w:rsidRPr="00A77F4F" w:rsidRDefault="00A77F4F" w:rsidP="00A77F4F">
      <w:pPr>
        <w:pStyle w:val="NoSpacing"/>
        <w:jc w:val="center"/>
        <w:rPr>
          <w:color w:val="1F497D" w:themeColor="text2"/>
          <w:sz w:val="26"/>
          <w:szCs w:val="26"/>
          <w:highlight w:val="yellow"/>
        </w:rPr>
      </w:pPr>
    </w:p>
    <w:p w14:paraId="4013F415" w14:textId="77777777" w:rsidR="00A77F4F" w:rsidRPr="00E15270" w:rsidRDefault="00A77F4F" w:rsidP="00A77F4F">
      <w:pPr>
        <w:pStyle w:val="NoSpacing"/>
        <w:jc w:val="center"/>
        <w:rPr>
          <w:b/>
          <w:color w:val="1F497D" w:themeColor="text2"/>
          <w:sz w:val="26"/>
          <w:szCs w:val="26"/>
          <w:u w:val="single"/>
        </w:rPr>
      </w:pPr>
      <w:r w:rsidRPr="00E15270">
        <w:rPr>
          <w:b/>
          <w:color w:val="1F497D" w:themeColor="text2"/>
          <w:sz w:val="26"/>
          <w:szCs w:val="26"/>
          <w:u w:val="single"/>
        </w:rPr>
        <w:t>All Competitions</w:t>
      </w:r>
    </w:p>
    <w:p w14:paraId="588793E2" w14:textId="2EF39EB8" w:rsidR="00A77F4F" w:rsidRPr="00E15270" w:rsidRDefault="00A77F4F" w:rsidP="00A77F4F">
      <w:pPr>
        <w:pStyle w:val="NoSpacing"/>
        <w:jc w:val="center"/>
        <w:rPr>
          <w:color w:val="1F497D" w:themeColor="text2"/>
          <w:sz w:val="26"/>
          <w:szCs w:val="26"/>
        </w:rPr>
      </w:pPr>
      <w:r w:rsidRPr="00E15270">
        <w:rPr>
          <w:color w:val="1F497D" w:themeColor="text2"/>
          <w:sz w:val="26"/>
          <w:szCs w:val="26"/>
        </w:rPr>
        <w:t xml:space="preserve">Dean Griffiths (Bitton) – </w:t>
      </w:r>
      <w:r w:rsidR="00834353" w:rsidRPr="00E15270">
        <w:rPr>
          <w:color w:val="1F497D" w:themeColor="text2"/>
          <w:sz w:val="26"/>
          <w:szCs w:val="26"/>
        </w:rPr>
        <w:t>20</w:t>
      </w:r>
    </w:p>
    <w:p w14:paraId="64411F2A" w14:textId="79F27C57" w:rsidR="00A77F4F" w:rsidRPr="00E15270" w:rsidRDefault="00A77F4F" w:rsidP="00A77F4F">
      <w:pPr>
        <w:pStyle w:val="NoSpacing"/>
        <w:jc w:val="center"/>
        <w:rPr>
          <w:color w:val="1F497D" w:themeColor="text2"/>
          <w:sz w:val="26"/>
          <w:szCs w:val="26"/>
        </w:rPr>
      </w:pPr>
      <w:r w:rsidRPr="00E15270">
        <w:rPr>
          <w:color w:val="1F497D" w:themeColor="text2"/>
          <w:sz w:val="26"/>
          <w:szCs w:val="26"/>
        </w:rPr>
        <w:t>Oaklan Buck (Bishop Sutton) – 1</w:t>
      </w:r>
      <w:r w:rsidR="0008090C" w:rsidRPr="00E15270">
        <w:rPr>
          <w:color w:val="1F497D" w:themeColor="text2"/>
          <w:sz w:val="26"/>
          <w:szCs w:val="26"/>
        </w:rPr>
        <w:t>4</w:t>
      </w:r>
    </w:p>
    <w:p w14:paraId="6764279E" w14:textId="77777777" w:rsidR="00E7614D" w:rsidRPr="00E15270" w:rsidRDefault="00E7614D" w:rsidP="00E7614D">
      <w:pPr>
        <w:pStyle w:val="NoSpacing"/>
        <w:jc w:val="center"/>
        <w:rPr>
          <w:color w:val="1F497D" w:themeColor="text2"/>
          <w:sz w:val="26"/>
          <w:szCs w:val="26"/>
        </w:rPr>
      </w:pPr>
      <w:r w:rsidRPr="00E15270">
        <w:rPr>
          <w:color w:val="1F497D" w:themeColor="text2"/>
          <w:sz w:val="26"/>
          <w:szCs w:val="26"/>
        </w:rPr>
        <w:t>Rikki Sheppard (Millbrook) – 14</w:t>
      </w:r>
    </w:p>
    <w:p w14:paraId="7B3CA894" w14:textId="77777777" w:rsidR="00E7614D" w:rsidRPr="00E15270" w:rsidRDefault="00E7614D" w:rsidP="00E7614D">
      <w:pPr>
        <w:pStyle w:val="NoSpacing"/>
        <w:jc w:val="center"/>
        <w:rPr>
          <w:color w:val="1F497D" w:themeColor="text2"/>
          <w:sz w:val="26"/>
          <w:szCs w:val="26"/>
        </w:rPr>
      </w:pPr>
      <w:r w:rsidRPr="00E15270">
        <w:rPr>
          <w:color w:val="1F497D" w:themeColor="text2"/>
          <w:sz w:val="26"/>
          <w:szCs w:val="26"/>
        </w:rPr>
        <w:t>Bailey Croome (Tytherington) – 13</w:t>
      </w:r>
    </w:p>
    <w:p w14:paraId="16729C60" w14:textId="77777777" w:rsidR="00E15270" w:rsidRPr="00E15270" w:rsidRDefault="00E15270" w:rsidP="00E15270">
      <w:pPr>
        <w:pStyle w:val="NoSpacing"/>
        <w:jc w:val="center"/>
        <w:rPr>
          <w:color w:val="1F497D" w:themeColor="text2"/>
          <w:sz w:val="26"/>
          <w:szCs w:val="26"/>
        </w:rPr>
      </w:pPr>
      <w:r w:rsidRPr="00E15270">
        <w:rPr>
          <w:color w:val="1F497D" w:themeColor="text2"/>
          <w:sz w:val="26"/>
          <w:szCs w:val="26"/>
        </w:rPr>
        <w:t>Liam Prynn (Tavistock) – 13</w:t>
      </w:r>
    </w:p>
    <w:p w14:paraId="315574D6" w14:textId="77777777" w:rsidR="00A77F4F" w:rsidRPr="00E15270" w:rsidRDefault="00A77F4F" w:rsidP="00A77F4F">
      <w:pPr>
        <w:pStyle w:val="NoSpacing"/>
        <w:jc w:val="center"/>
        <w:rPr>
          <w:color w:val="1F497D" w:themeColor="text2"/>
          <w:sz w:val="26"/>
          <w:szCs w:val="26"/>
        </w:rPr>
      </w:pPr>
      <w:r w:rsidRPr="00E15270">
        <w:rPr>
          <w:color w:val="1F497D" w:themeColor="text2"/>
          <w:sz w:val="26"/>
          <w:szCs w:val="26"/>
        </w:rPr>
        <w:t>Sam Hughes (Saltash) – 13</w:t>
      </w:r>
    </w:p>
    <w:p w14:paraId="02270EEB" w14:textId="77777777" w:rsidR="00A77F4F" w:rsidRPr="00E15270" w:rsidRDefault="00A77F4F" w:rsidP="00A77F4F">
      <w:pPr>
        <w:pStyle w:val="NoSpacing"/>
        <w:jc w:val="center"/>
        <w:rPr>
          <w:color w:val="1F497D" w:themeColor="text2"/>
          <w:sz w:val="26"/>
          <w:szCs w:val="26"/>
        </w:rPr>
      </w:pPr>
      <w:r w:rsidRPr="00E15270">
        <w:rPr>
          <w:color w:val="1F497D" w:themeColor="text2"/>
          <w:sz w:val="26"/>
          <w:szCs w:val="26"/>
        </w:rPr>
        <w:t>Will Hailston (Keynsham) – 11</w:t>
      </w:r>
    </w:p>
    <w:p w14:paraId="2F740E8F" w14:textId="77777777" w:rsidR="00A77F4F" w:rsidRPr="00E15270" w:rsidRDefault="00A77F4F" w:rsidP="00A77F4F">
      <w:pPr>
        <w:pStyle w:val="NoSpacing"/>
        <w:jc w:val="center"/>
        <w:rPr>
          <w:color w:val="1F497D" w:themeColor="text2"/>
          <w:sz w:val="26"/>
          <w:szCs w:val="26"/>
        </w:rPr>
      </w:pPr>
      <w:r w:rsidRPr="00E15270">
        <w:rPr>
          <w:color w:val="1F497D" w:themeColor="text2"/>
          <w:sz w:val="26"/>
          <w:szCs w:val="26"/>
        </w:rPr>
        <w:t>Luke Bryan (Odd Down) – 11</w:t>
      </w:r>
    </w:p>
    <w:p w14:paraId="21F5953E" w14:textId="77777777" w:rsidR="00A77F4F" w:rsidRPr="00A77F4F" w:rsidRDefault="00A77F4F" w:rsidP="00A77F4F">
      <w:pPr>
        <w:pStyle w:val="NoSpacing"/>
        <w:jc w:val="center"/>
        <w:rPr>
          <w:color w:val="1F497D" w:themeColor="text2"/>
          <w:sz w:val="26"/>
          <w:szCs w:val="26"/>
          <w:highlight w:val="yellow"/>
        </w:rPr>
      </w:pPr>
    </w:p>
    <w:p w14:paraId="656B3FF7" w14:textId="77777777" w:rsidR="00A77F4F" w:rsidRPr="00D031AD" w:rsidRDefault="00A77F4F" w:rsidP="00A77F4F">
      <w:pPr>
        <w:pStyle w:val="NoSpacing"/>
        <w:rPr>
          <w:color w:val="365F91" w:themeColor="accent1" w:themeShade="BF"/>
          <w:sz w:val="20"/>
          <w:szCs w:val="26"/>
        </w:rPr>
      </w:pPr>
      <w:r w:rsidRPr="00D031AD">
        <w:rPr>
          <w:color w:val="365F91" w:themeColor="accent1" w:themeShade="BF"/>
          <w:sz w:val="20"/>
          <w:szCs w:val="26"/>
        </w:rPr>
        <w:t>(Stats courtesy of FA Fulltime Website)</w:t>
      </w:r>
    </w:p>
    <w:p w14:paraId="39AAD615" w14:textId="77777777" w:rsidR="00A77F4F" w:rsidRDefault="00A77F4F" w:rsidP="0034425C">
      <w:pPr>
        <w:pStyle w:val="NoSpacing"/>
        <w:rPr>
          <w:sz w:val="24"/>
        </w:rPr>
      </w:pPr>
    </w:p>
    <w:bookmarkEnd w:id="3"/>
    <w:p w14:paraId="4E14A7A7" w14:textId="0AE24C95" w:rsidR="00BA7A41" w:rsidRPr="004B7E70" w:rsidRDefault="00BA7A41" w:rsidP="00BA7A41">
      <w:pPr>
        <w:pStyle w:val="NoSpacing"/>
        <w:jc w:val="center"/>
        <w:rPr>
          <w:b/>
          <w:color w:val="7030A0"/>
          <w:sz w:val="28"/>
          <w:u w:val="single"/>
        </w:rPr>
      </w:pPr>
      <w:r w:rsidRPr="004B7E70">
        <w:rPr>
          <w:b/>
          <w:color w:val="7030A0"/>
          <w:sz w:val="28"/>
          <w:u w:val="single"/>
        </w:rPr>
        <w:lastRenderedPageBreak/>
        <w:t>Upcoming Fixtures</w:t>
      </w:r>
    </w:p>
    <w:p w14:paraId="19A2875F" w14:textId="2679FE61" w:rsidR="00A77F4F" w:rsidRPr="004B7E70" w:rsidRDefault="00A77F4F" w:rsidP="00A77F4F">
      <w:pPr>
        <w:pStyle w:val="NoSpacing"/>
        <w:rPr>
          <w:b/>
          <w:color w:val="7030A0"/>
          <w:sz w:val="24"/>
          <w:u w:val="single"/>
        </w:rPr>
      </w:pPr>
      <w:r w:rsidRPr="004B7E70">
        <w:rPr>
          <w:b/>
          <w:color w:val="7030A0"/>
          <w:sz w:val="24"/>
          <w:u w:val="single"/>
        </w:rPr>
        <w:t>Tuesday 5</w:t>
      </w:r>
      <w:r w:rsidRPr="004B7E70">
        <w:rPr>
          <w:b/>
          <w:color w:val="7030A0"/>
          <w:sz w:val="24"/>
          <w:u w:val="single"/>
          <w:vertAlign w:val="superscript"/>
        </w:rPr>
        <w:t>th</w:t>
      </w:r>
      <w:r w:rsidRPr="004B7E70">
        <w:rPr>
          <w:b/>
          <w:color w:val="7030A0"/>
          <w:sz w:val="24"/>
          <w:u w:val="single"/>
        </w:rPr>
        <w:t xml:space="preserve"> October 2021</w:t>
      </w:r>
    </w:p>
    <w:p w14:paraId="0B30149E" w14:textId="4543AE71" w:rsidR="00A77F4F" w:rsidRPr="004B7E70" w:rsidRDefault="00A77F4F" w:rsidP="00A77F4F">
      <w:pPr>
        <w:pStyle w:val="NoSpacing"/>
        <w:rPr>
          <w:b/>
          <w:color w:val="7030A0"/>
          <w:sz w:val="24"/>
        </w:rPr>
      </w:pPr>
      <w:r w:rsidRPr="004B7E70">
        <w:rPr>
          <w:b/>
          <w:color w:val="7030A0"/>
          <w:sz w:val="24"/>
        </w:rPr>
        <w:t>First Division</w:t>
      </w:r>
    </w:p>
    <w:p w14:paraId="5D1EA43E" w14:textId="2A4B9442" w:rsidR="00A77F4F" w:rsidRPr="004B7E70" w:rsidRDefault="00A77F4F" w:rsidP="00A77F4F">
      <w:pPr>
        <w:pStyle w:val="NoSpacing"/>
        <w:rPr>
          <w:sz w:val="24"/>
        </w:rPr>
      </w:pPr>
      <w:r w:rsidRPr="004B7E70">
        <w:rPr>
          <w:sz w:val="24"/>
        </w:rPr>
        <w:t>Gillingham Town</w:t>
      </w:r>
      <w:r w:rsidRPr="004B7E70">
        <w:rPr>
          <w:sz w:val="24"/>
        </w:rPr>
        <w:tab/>
      </w:r>
      <w:r w:rsidRPr="004B7E70">
        <w:rPr>
          <w:sz w:val="24"/>
        </w:rPr>
        <w:tab/>
        <w:t>vs</w:t>
      </w:r>
      <w:r w:rsidRPr="004B7E70">
        <w:rPr>
          <w:sz w:val="24"/>
        </w:rPr>
        <w:tab/>
      </w:r>
      <w:r w:rsidRPr="004B7E70">
        <w:rPr>
          <w:sz w:val="24"/>
        </w:rPr>
        <w:tab/>
      </w:r>
      <w:r w:rsidRPr="004B7E70">
        <w:rPr>
          <w:sz w:val="24"/>
        </w:rPr>
        <w:tab/>
        <w:t>Warminster Town</w:t>
      </w:r>
      <w:r w:rsidRPr="004B7E70">
        <w:rPr>
          <w:sz w:val="24"/>
        </w:rPr>
        <w:tab/>
      </w:r>
      <w:r w:rsidRPr="004B7E70">
        <w:rPr>
          <w:sz w:val="24"/>
        </w:rPr>
        <w:tab/>
        <w:t>19:30KO</w:t>
      </w:r>
    </w:p>
    <w:p w14:paraId="2CACEFE4" w14:textId="77777777" w:rsidR="00A77F4F" w:rsidRPr="004B7E70" w:rsidRDefault="00A77F4F" w:rsidP="00391763">
      <w:pPr>
        <w:pStyle w:val="NoSpacing"/>
        <w:rPr>
          <w:b/>
          <w:color w:val="7030A0"/>
          <w:sz w:val="24"/>
          <w:u w:val="single"/>
        </w:rPr>
      </w:pPr>
    </w:p>
    <w:p w14:paraId="3FC4C14A" w14:textId="26370403" w:rsidR="00391763" w:rsidRPr="004B7E70" w:rsidRDefault="00391763" w:rsidP="00391763">
      <w:pPr>
        <w:pStyle w:val="NoSpacing"/>
        <w:rPr>
          <w:b/>
          <w:color w:val="7030A0"/>
          <w:sz w:val="24"/>
          <w:u w:val="single"/>
        </w:rPr>
      </w:pPr>
      <w:r w:rsidRPr="004B7E70">
        <w:rPr>
          <w:b/>
          <w:color w:val="7030A0"/>
          <w:sz w:val="24"/>
          <w:u w:val="single"/>
        </w:rPr>
        <w:t xml:space="preserve">Wednesday </w:t>
      </w:r>
      <w:r w:rsidR="00A77F4F" w:rsidRPr="004B7E70">
        <w:rPr>
          <w:b/>
          <w:color w:val="7030A0"/>
          <w:sz w:val="24"/>
          <w:u w:val="single"/>
        </w:rPr>
        <w:t>6</w:t>
      </w:r>
      <w:r w:rsidR="00A77F4F" w:rsidRPr="004B7E70">
        <w:rPr>
          <w:b/>
          <w:color w:val="7030A0"/>
          <w:sz w:val="24"/>
          <w:u w:val="single"/>
          <w:vertAlign w:val="superscript"/>
        </w:rPr>
        <w:t>th</w:t>
      </w:r>
      <w:r w:rsidR="00A77F4F" w:rsidRPr="004B7E70">
        <w:rPr>
          <w:b/>
          <w:color w:val="7030A0"/>
          <w:sz w:val="24"/>
          <w:u w:val="single"/>
        </w:rPr>
        <w:t xml:space="preserve"> October</w:t>
      </w:r>
      <w:r w:rsidRPr="004B7E70">
        <w:rPr>
          <w:b/>
          <w:color w:val="7030A0"/>
          <w:sz w:val="24"/>
          <w:u w:val="single"/>
        </w:rPr>
        <w:t xml:space="preserve"> 2021</w:t>
      </w:r>
    </w:p>
    <w:p w14:paraId="7A381C1B" w14:textId="77777777" w:rsidR="00391763" w:rsidRPr="004B7E70" w:rsidRDefault="00391763" w:rsidP="00391763">
      <w:pPr>
        <w:pStyle w:val="NoSpacing"/>
        <w:rPr>
          <w:b/>
          <w:color w:val="7030A0"/>
          <w:sz w:val="24"/>
        </w:rPr>
      </w:pPr>
      <w:r w:rsidRPr="004B7E70">
        <w:rPr>
          <w:b/>
          <w:color w:val="7030A0"/>
          <w:sz w:val="24"/>
        </w:rPr>
        <w:t>Premier Division</w:t>
      </w:r>
    </w:p>
    <w:p w14:paraId="366B4C5D" w14:textId="07AC6027" w:rsidR="00391763" w:rsidRPr="004B7E70" w:rsidRDefault="00A77F4F" w:rsidP="00391763">
      <w:pPr>
        <w:pStyle w:val="NoSpacing"/>
        <w:rPr>
          <w:sz w:val="24"/>
        </w:rPr>
      </w:pPr>
      <w:r w:rsidRPr="004B7E70">
        <w:rPr>
          <w:sz w:val="24"/>
        </w:rPr>
        <w:t>Saltash United</w:t>
      </w:r>
      <w:r w:rsidRPr="004B7E70">
        <w:rPr>
          <w:sz w:val="24"/>
        </w:rPr>
        <w:tab/>
      </w:r>
      <w:r w:rsidR="00391763" w:rsidRPr="004B7E70">
        <w:rPr>
          <w:sz w:val="24"/>
        </w:rPr>
        <w:tab/>
      </w:r>
      <w:r w:rsidR="00391763" w:rsidRPr="004B7E70">
        <w:rPr>
          <w:sz w:val="24"/>
        </w:rPr>
        <w:tab/>
        <w:t>vs</w:t>
      </w:r>
      <w:r w:rsidR="00391763" w:rsidRPr="004B7E70">
        <w:rPr>
          <w:sz w:val="24"/>
        </w:rPr>
        <w:tab/>
      </w:r>
      <w:r w:rsidR="00391763" w:rsidRPr="004B7E70">
        <w:rPr>
          <w:sz w:val="24"/>
        </w:rPr>
        <w:tab/>
      </w:r>
      <w:r w:rsidR="00391763" w:rsidRPr="004B7E70">
        <w:rPr>
          <w:sz w:val="24"/>
        </w:rPr>
        <w:tab/>
        <w:t>M</w:t>
      </w:r>
      <w:r w:rsidRPr="004B7E70">
        <w:rPr>
          <w:sz w:val="24"/>
        </w:rPr>
        <w:t>ousehole</w:t>
      </w:r>
      <w:r w:rsidR="00280E6A" w:rsidRPr="004B7E70">
        <w:rPr>
          <w:sz w:val="24"/>
        </w:rPr>
        <w:tab/>
      </w:r>
      <w:r w:rsidR="00280E6A" w:rsidRPr="004B7E70">
        <w:rPr>
          <w:sz w:val="24"/>
        </w:rPr>
        <w:tab/>
      </w:r>
      <w:r w:rsidR="00280E6A" w:rsidRPr="004B7E70">
        <w:rPr>
          <w:sz w:val="24"/>
        </w:rPr>
        <w:tab/>
        <w:t>19:45KO</w:t>
      </w:r>
    </w:p>
    <w:p w14:paraId="7A18A249" w14:textId="6C8EC0A3" w:rsidR="00862B94" w:rsidRPr="004B7E70" w:rsidRDefault="00862B94" w:rsidP="00A8062D">
      <w:pPr>
        <w:pStyle w:val="NoSpacing"/>
        <w:rPr>
          <w:b/>
          <w:color w:val="7030A0"/>
          <w:sz w:val="24"/>
        </w:rPr>
      </w:pPr>
    </w:p>
    <w:p w14:paraId="017BBA73" w14:textId="75270EA9" w:rsidR="00A77F4F" w:rsidRPr="004B7E70" w:rsidRDefault="00A77F4F" w:rsidP="00A77F4F">
      <w:pPr>
        <w:pStyle w:val="NoSpacing"/>
        <w:rPr>
          <w:b/>
          <w:color w:val="7030A0"/>
          <w:sz w:val="24"/>
          <w:u w:val="single"/>
        </w:rPr>
      </w:pPr>
      <w:r w:rsidRPr="004B7E70">
        <w:rPr>
          <w:b/>
          <w:color w:val="7030A0"/>
          <w:sz w:val="24"/>
          <w:u w:val="single"/>
        </w:rPr>
        <w:t>Friday 8</w:t>
      </w:r>
      <w:r w:rsidRPr="004B7E70">
        <w:rPr>
          <w:b/>
          <w:color w:val="7030A0"/>
          <w:sz w:val="24"/>
          <w:u w:val="single"/>
          <w:vertAlign w:val="superscript"/>
        </w:rPr>
        <w:t>th</w:t>
      </w:r>
      <w:r w:rsidRPr="004B7E70">
        <w:rPr>
          <w:b/>
          <w:color w:val="7030A0"/>
          <w:sz w:val="24"/>
          <w:u w:val="single"/>
        </w:rPr>
        <w:t xml:space="preserve"> October 2021</w:t>
      </w:r>
    </w:p>
    <w:p w14:paraId="02AC7F3C" w14:textId="417CEEE2" w:rsidR="00A77F4F" w:rsidRPr="004B7E70" w:rsidRDefault="00A77F4F" w:rsidP="00A77F4F">
      <w:pPr>
        <w:pStyle w:val="NoSpacing"/>
        <w:rPr>
          <w:b/>
          <w:color w:val="7030A0"/>
          <w:sz w:val="24"/>
        </w:rPr>
      </w:pPr>
      <w:r w:rsidRPr="004B7E70">
        <w:rPr>
          <w:b/>
          <w:color w:val="7030A0"/>
          <w:sz w:val="24"/>
        </w:rPr>
        <w:t>First Division</w:t>
      </w:r>
    </w:p>
    <w:p w14:paraId="2E99CFC8" w14:textId="633A23B7" w:rsidR="00A77F4F" w:rsidRPr="004B7E70" w:rsidRDefault="00A77F4F" w:rsidP="00A77F4F">
      <w:pPr>
        <w:pStyle w:val="NoSpacing"/>
        <w:rPr>
          <w:sz w:val="24"/>
        </w:rPr>
      </w:pPr>
      <w:r w:rsidRPr="004B7E70">
        <w:rPr>
          <w:sz w:val="24"/>
        </w:rPr>
        <w:t>Longwell Green Sports</w:t>
      </w:r>
      <w:r w:rsidRPr="004B7E70">
        <w:rPr>
          <w:sz w:val="24"/>
        </w:rPr>
        <w:tab/>
        <w:t>vs</w:t>
      </w:r>
      <w:r w:rsidRPr="004B7E70">
        <w:rPr>
          <w:sz w:val="24"/>
        </w:rPr>
        <w:tab/>
      </w:r>
      <w:r w:rsidRPr="004B7E70">
        <w:rPr>
          <w:sz w:val="24"/>
        </w:rPr>
        <w:tab/>
      </w:r>
      <w:r w:rsidRPr="004B7E70">
        <w:rPr>
          <w:sz w:val="24"/>
        </w:rPr>
        <w:tab/>
        <w:t>Cheddar</w:t>
      </w:r>
      <w:r w:rsidRPr="004B7E70">
        <w:rPr>
          <w:sz w:val="24"/>
        </w:rPr>
        <w:tab/>
      </w:r>
      <w:r w:rsidRPr="004B7E70">
        <w:rPr>
          <w:sz w:val="24"/>
        </w:rPr>
        <w:tab/>
      </w:r>
      <w:r w:rsidRPr="004B7E70">
        <w:rPr>
          <w:sz w:val="24"/>
        </w:rPr>
        <w:tab/>
        <w:t>19:30KO</w:t>
      </w:r>
    </w:p>
    <w:p w14:paraId="65C6398A" w14:textId="32968374" w:rsidR="00A77F4F" w:rsidRPr="004B7E70" w:rsidRDefault="00A77F4F" w:rsidP="00EA2F88">
      <w:pPr>
        <w:pStyle w:val="NoSpacing"/>
        <w:rPr>
          <w:b/>
          <w:color w:val="7030A0"/>
          <w:sz w:val="24"/>
          <w:u w:val="single"/>
        </w:rPr>
      </w:pPr>
    </w:p>
    <w:p w14:paraId="63E3A89F" w14:textId="34A92AFB" w:rsidR="00EA2F88" w:rsidRPr="004B7E70" w:rsidRDefault="00EA2F88" w:rsidP="00EA2F88">
      <w:pPr>
        <w:pStyle w:val="NoSpacing"/>
        <w:rPr>
          <w:b/>
          <w:color w:val="7030A0"/>
          <w:sz w:val="24"/>
          <w:u w:val="single"/>
        </w:rPr>
      </w:pPr>
      <w:r w:rsidRPr="004B7E70">
        <w:rPr>
          <w:b/>
          <w:color w:val="7030A0"/>
          <w:sz w:val="24"/>
          <w:u w:val="single"/>
        </w:rPr>
        <w:t xml:space="preserve">Saturday </w:t>
      </w:r>
      <w:r w:rsidR="00A77F4F" w:rsidRPr="004B7E70">
        <w:rPr>
          <w:b/>
          <w:color w:val="7030A0"/>
          <w:sz w:val="24"/>
          <w:u w:val="single"/>
        </w:rPr>
        <w:t>9</w:t>
      </w:r>
      <w:r w:rsidR="00A77F4F" w:rsidRPr="004B7E70">
        <w:rPr>
          <w:b/>
          <w:color w:val="7030A0"/>
          <w:sz w:val="24"/>
          <w:u w:val="single"/>
          <w:vertAlign w:val="superscript"/>
        </w:rPr>
        <w:t>th</w:t>
      </w:r>
      <w:r w:rsidR="00A77F4F" w:rsidRPr="004B7E70">
        <w:rPr>
          <w:b/>
          <w:color w:val="7030A0"/>
          <w:sz w:val="24"/>
          <w:u w:val="single"/>
        </w:rPr>
        <w:t xml:space="preserve"> </w:t>
      </w:r>
      <w:r w:rsidRPr="004B7E70">
        <w:rPr>
          <w:b/>
          <w:color w:val="7030A0"/>
          <w:sz w:val="24"/>
          <w:u w:val="single"/>
        </w:rPr>
        <w:t>October 2021</w:t>
      </w:r>
      <w:r w:rsidR="009E4671" w:rsidRPr="004B7E70">
        <w:rPr>
          <w:b/>
          <w:color w:val="7030A0"/>
          <w:sz w:val="24"/>
          <w:u w:val="single"/>
        </w:rPr>
        <w:t xml:space="preserve"> (3pm Kick off unless noted)</w:t>
      </w:r>
    </w:p>
    <w:p w14:paraId="2FC8C8B5" w14:textId="4B0978F7" w:rsidR="00EA2F88" w:rsidRPr="004B7E70" w:rsidRDefault="00EA2F88" w:rsidP="00EA2F88">
      <w:pPr>
        <w:pStyle w:val="NoSpacing"/>
        <w:rPr>
          <w:b/>
          <w:color w:val="7030A0"/>
          <w:sz w:val="24"/>
        </w:rPr>
      </w:pPr>
      <w:r w:rsidRPr="004B7E70">
        <w:rPr>
          <w:b/>
          <w:color w:val="7030A0"/>
          <w:sz w:val="24"/>
        </w:rPr>
        <w:t>Premier Division</w:t>
      </w:r>
    </w:p>
    <w:p w14:paraId="7A9A3318" w14:textId="49748C90" w:rsidR="00F1292A" w:rsidRPr="004B7E70" w:rsidRDefault="00F1292A" w:rsidP="00EA2F88">
      <w:pPr>
        <w:pStyle w:val="NoSpacing"/>
        <w:rPr>
          <w:sz w:val="24"/>
        </w:rPr>
      </w:pPr>
      <w:r w:rsidRPr="004B7E70">
        <w:rPr>
          <w:sz w:val="24"/>
        </w:rPr>
        <w:t>Bridgwater United</w:t>
      </w:r>
      <w:r w:rsidRPr="004B7E70">
        <w:rPr>
          <w:sz w:val="24"/>
        </w:rPr>
        <w:tab/>
      </w:r>
      <w:r w:rsidRPr="004B7E70">
        <w:rPr>
          <w:sz w:val="24"/>
        </w:rPr>
        <w:tab/>
        <w:t>vs</w:t>
      </w:r>
      <w:r w:rsidRPr="004B7E70">
        <w:rPr>
          <w:sz w:val="24"/>
        </w:rPr>
        <w:tab/>
      </w:r>
      <w:r w:rsidRPr="004B7E70">
        <w:rPr>
          <w:sz w:val="24"/>
        </w:rPr>
        <w:tab/>
      </w:r>
      <w:r w:rsidRPr="004B7E70">
        <w:rPr>
          <w:sz w:val="24"/>
        </w:rPr>
        <w:tab/>
      </w:r>
      <w:r w:rsidR="00A77F4F" w:rsidRPr="004B7E70">
        <w:rPr>
          <w:sz w:val="24"/>
        </w:rPr>
        <w:t>Mousehole</w:t>
      </w:r>
    </w:p>
    <w:p w14:paraId="17415086" w14:textId="45729B8E" w:rsidR="00A77F4F" w:rsidRPr="004B7E70" w:rsidRDefault="00A77F4F" w:rsidP="00EA2F88">
      <w:pPr>
        <w:pStyle w:val="NoSpacing"/>
        <w:rPr>
          <w:sz w:val="24"/>
        </w:rPr>
      </w:pPr>
      <w:r w:rsidRPr="004B7E70">
        <w:rPr>
          <w:sz w:val="24"/>
        </w:rPr>
        <w:t>Brislington</w:t>
      </w:r>
      <w:r w:rsidRPr="004B7E70">
        <w:rPr>
          <w:sz w:val="24"/>
        </w:rPr>
        <w:tab/>
      </w:r>
      <w:r w:rsidRPr="004B7E70">
        <w:rPr>
          <w:sz w:val="24"/>
        </w:rPr>
        <w:tab/>
      </w:r>
      <w:r w:rsidRPr="004B7E70">
        <w:rPr>
          <w:sz w:val="24"/>
        </w:rPr>
        <w:tab/>
        <w:t>vs</w:t>
      </w:r>
      <w:r w:rsidRPr="004B7E70">
        <w:rPr>
          <w:sz w:val="24"/>
        </w:rPr>
        <w:tab/>
      </w:r>
      <w:r w:rsidRPr="004B7E70">
        <w:rPr>
          <w:sz w:val="24"/>
        </w:rPr>
        <w:tab/>
      </w:r>
      <w:r w:rsidRPr="004B7E70">
        <w:rPr>
          <w:sz w:val="24"/>
        </w:rPr>
        <w:tab/>
        <w:t>Exmouth Town</w:t>
      </w:r>
    </w:p>
    <w:p w14:paraId="58C66E8D" w14:textId="1986CB1B" w:rsidR="00A77F4F" w:rsidRPr="004B7E70" w:rsidRDefault="00A77F4F" w:rsidP="00EA2F88">
      <w:pPr>
        <w:pStyle w:val="NoSpacing"/>
        <w:rPr>
          <w:sz w:val="24"/>
        </w:rPr>
      </w:pPr>
      <w:r w:rsidRPr="004B7E70">
        <w:rPr>
          <w:sz w:val="24"/>
        </w:rPr>
        <w:t>Buckland Athletic</w:t>
      </w:r>
      <w:r w:rsidRPr="004B7E70">
        <w:rPr>
          <w:sz w:val="24"/>
        </w:rPr>
        <w:tab/>
      </w:r>
      <w:r w:rsidRPr="004B7E70">
        <w:rPr>
          <w:sz w:val="24"/>
        </w:rPr>
        <w:tab/>
        <w:t>vs</w:t>
      </w:r>
      <w:r w:rsidRPr="004B7E70">
        <w:rPr>
          <w:sz w:val="24"/>
        </w:rPr>
        <w:tab/>
      </w:r>
      <w:r w:rsidRPr="004B7E70">
        <w:rPr>
          <w:sz w:val="24"/>
        </w:rPr>
        <w:tab/>
      </w:r>
      <w:r w:rsidRPr="004B7E70">
        <w:rPr>
          <w:sz w:val="24"/>
        </w:rPr>
        <w:tab/>
        <w:t>Millbrook</w:t>
      </w:r>
    </w:p>
    <w:p w14:paraId="632A9237" w14:textId="43D5FE7E" w:rsidR="00A77F4F" w:rsidRPr="004B7E70" w:rsidRDefault="00A77F4F" w:rsidP="00EA2F88">
      <w:pPr>
        <w:pStyle w:val="NoSpacing"/>
        <w:rPr>
          <w:sz w:val="24"/>
        </w:rPr>
      </w:pPr>
      <w:r w:rsidRPr="004B7E70">
        <w:rPr>
          <w:sz w:val="24"/>
        </w:rPr>
        <w:t>Clevedon Town</w:t>
      </w:r>
      <w:r w:rsidRPr="004B7E70">
        <w:rPr>
          <w:sz w:val="24"/>
        </w:rPr>
        <w:tab/>
      </w:r>
      <w:r w:rsidRPr="004B7E70">
        <w:rPr>
          <w:sz w:val="24"/>
        </w:rPr>
        <w:tab/>
        <w:t>vs</w:t>
      </w:r>
      <w:r w:rsidRPr="004B7E70">
        <w:rPr>
          <w:sz w:val="24"/>
        </w:rPr>
        <w:tab/>
      </w:r>
      <w:r w:rsidRPr="004B7E70">
        <w:rPr>
          <w:sz w:val="24"/>
        </w:rPr>
        <w:tab/>
      </w:r>
      <w:r w:rsidRPr="004B7E70">
        <w:rPr>
          <w:sz w:val="24"/>
        </w:rPr>
        <w:tab/>
        <w:t>Keynsham Town</w:t>
      </w:r>
    </w:p>
    <w:p w14:paraId="0390FB06" w14:textId="0F37DFCE" w:rsidR="00A77F4F" w:rsidRPr="004B7E70" w:rsidRDefault="00A77F4F" w:rsidP="00EA2F88">
      <w:pPr>
        <w:pStyle w:val="NoSpacing"/>
        <w:rPr>
          <w:sz w:val="24"/>
        </w:rPr>
      </w:pPr>
      <w:r w:rsidRPr="004B7E70">
        <w:rPr>
          <w:sz w:val="24"/>
        </w:rPr>
        <w:t>Helston Athletic</w:t>
      </w:r>
      <w:r w:rsidRPr="004B7E70">
        <w:rPr>
          <w:sz w:val="24"/>
        </w:rPr>
        <w:tab/>
      </w:r>
      <w:r w:rsidRPr="004B7E70">
        <w:rPr>
          <w:sz w:val="24"/>
        </w:rPr>
        <w:tab/>
        <w:t>vs</w:t>
      </w:r>
      <w:r w:rsidRPr="004B7E70">
        <w:rPr>
          <w:sz w:val="24"/>
        </w:rPr>
        <w:tab/>
      </w:r>
      <w:r w:rsidRPr="004B7E70">
        <w:rPr>
          <w:sz w:val="24"/>
        </w:rPr>
        <w:tab/>
      </w:r>
      <w:r w:rsidRPr="004B7E70">
        <w:rPr>
          <w:sz w:val="24"/>
        </w:rPr>
        <w:tab/>
        <w:t>Tavistock</w:t>
      </w:r>
    </w:p>
    <w:p w14:paraId="6D91A0FF" w14:textId="64ABD3B6" w:rsidR="00A77F4F" w:rsidRPr="004B7E70" w:rsidRDefault="00A77F4F" w:rsidP="00EA2F88">
      <w:pPr>
        <w:pStyle w:val="NoSpacing"/>
        <w:rPr>
          <w:sz w:val="24"/>
        </w:rPr>
      </w:pPr>
      <w:r w:rsidRPr="004B7E70">
        <w:rPr>
          <w:sz w:val="24"/>
        </w:rPr>
        <w:t>Ilfracombe Town</w:t>
      </w:r>
      <w:r w:rsidRPr="004B7E70">
        <w:rPr>
          <w:sz w:val="24"/>
        </w:rPr>
        <w:tab/>
      </w:r>
      <w:r w:rsidRPr="004B7E70">
        <w:rPr>
          <w:sz w:val="24"/>
        </w:rPr>
        <w:tab/>
        <w:t>vs</w:t>
      </w:r>
      <w:r w:rsidRPr="004B7E70">
        <w:rPr>
          <w:sz w:val="24"/>
        </w:rPr>
        <w:tab/>
      </w:r>
      <w:r w:rsidRPr="004B7E70">
        <w:rPr>
          <w:sz w:val="24"/>
        </w:rPr>
        <w:tab/>
      </w:r>
      <w:r w:rsidRPr="004B7E70">
        <w:rPr>
          <w:sz w:val="24"/>
        </w:rPr>
        <w:tab/>
        <w:t>Shepton Mallet</w:t>
      </w:r>
    </w:p>
    <w:p w14:paraId="2EE5DDE3" w14:textId="26E5F944" w:rsidR="00A77F4F" w:rsidRPr="004B7E70" w:rsidRDefault="00A77F4F" w:rsidP="00EA2F88">
      <w:pPr>
        <w:pStyle w:val="NoSpacing"/>
        <w:rPr>
          <w:sz w:val="24"/>
        </w:rPr>
      </w:pPr>
      <w:r w:rsidRPr="004B7E70">
        <w:rPr>
          <w:sz w:val="24"/>
        </w:rPr>
        <w:t>Saltash United</w:t>
      </w:r>
      <w:r w:rsidRPr="004B7E70">
        <w:rPr>
          <w:sz w:val="24"/>
        </w:rPr>
        <w:tab/>
      </w:r>
      <w:r w:rsidRPr="004B7E70">
        <w:rPr>
          <w:sz w:val="24"/>
        </w:rPr>
        <w:tab/>
      </w:r>
      <w:r w:rsidRPr="004B7E70">
        <w:rPr>
          <w:sz w:val="24"/>
        </w:rPr>
        <w:tab/>
        <w:t>vs</w:t>
      </w:r>
      <w:r w:rsidRPr="004B7E70">
        <w:rPr>
          <w:sz w:val="24"/>
        </w:rPr>
        <w:tab/>
      </w:r>
      <w:r w:rsidRPr="004B7E70">
        <w:rPr>
          <w:sz w:val="24"/>
        </w:rPr>
        <w:tab/>
      </w:r>
      <w:r w:rsidRPr="004B7E70">
        <w:rPr>
          <w:sz w:val="24"/>
        </w:rPr>
        <w:tab/>
        <w:t>Bitton</w:t>
      </w:r>
    </w:p>
    <w:p w14:paraId="5F987580" w14:textId="245AABA6" w:rsidR="00A77F4F" w:rsidRPr="004B7E70" w:rsidRDefault="00A77F4F" w:rsidP="00EA2F88">
      <w:pPr>
        <w:pStyle w:val="NoSpacing"/>
        <w:rPr>
          <w:sz w:val="24"/>
        </w:rPr>
      </w:pPr>
      <w:r w:rsidRPr="004B7E70">
        <w:rPr>
          <w:sz w:val="24"/>
        </w:rPr>
        <w:t>Street</w:t>
      </w:r>
      <w:r w:rsidRPr="004B7E70">
        <w:rPr>
          <w:sz w:val="24"/>
        </w:rPr>
        <w:tab/>
      </w:r>
      <w:r w:rsidRPr="004B7E70">
        <w:rPr>
          <w:sz w:val="24"/>
        </w:rPr>
        <w:tab/>
      </w:r>
      <w:r w:rsidRPr="004B7E70">
        <w:rPr>
          <w:sz w:val="24"/>
        </w:rPr>
        <w:tab/>
      </w:r>
      <w:r w:rsidRPr="004B7E70">
        <w:rPr>
          <w:sz w:val="24"/>
        </w:rPr>
        <w:tab/>
        <w:t>vs</w:t>
      </w:r>
      <w:r w:rsidRPr="004B7E70">
        <w:rPr>
          <w:sz w:val="24"/>
        </w:rPr>
        <w:tab/>
      </w:r>
      <w:r w:rsidRPr="004B7E70">
        <w:rPr>
          <w:sz w:val="24"/>
        </w:rPr>
        <w:tab/>
      </w:r>
      <w:r w:rsidRPr="004B7E70">
        <w:rPr>
          <w:sz w:val="24"/>
        </w:rPr>
        <w:tab/>
        <w:t>Cadbury Heath</w:t>
      </w:r>
    </w:p>
    <w:p w14:paraId="4577B63A" w14:textId="2C8EC6DD" w:rsidR="00A77F4F" w:rsidRPr="004B7E70" w:rsidRDefault="00A77F4F" w:rsidP="00EA2F88">
      <w:pPr>
        <w:pStyle w:val="NoSpacing"/>
        <w:rPr>
          <w:sz w:val="24"/>
        </w:rPr>
      </w:pPr>
      <w:r w:rsidRPr="004B7E70">
        <w:rPr>
          <w:sz w:val="24"/>
        </w:rPr>
        <w:t>Wellington</w:t>
      </w:r>
      <w:r w:rsidRPr="004B7E70">
        <w:rPr>
          <w:sz w:val="24"/>
        </w:rPr>
        <w:tab/>
      </w:r>
      <w:r w:rsidRPr="004B7E70">
        <w:rPr>
          <w:sz w:val="24"/>
        </w:rPr>
        <w:tab/>
      </w:r>
      <w:r w:rsidRPr="004B7E70">
        <w:rPr>
          <w:sz w:val="24"/>
        </w:rPr>
        <w:tab/>
        <w:t>vs</w:t>
      </w:r>
      <w:r w:rsidRPr="004B7E70">
        <w:rPr>
          <w:sz w:val="24"/>
        </w:rPr>
        <w:tab/>
      </w:r>
      <w:r w:rsidRPr="004B7E70">
        <w:rPr>
          <w:sz w:val="24"/>
        </w:rPr>
        <w:tab/>
      </w:r>
      <w:r w:rsidRPr="004B7E70">
        <w:rPr>
          <w:sz w:val="24"/>
        </w:rPr>
        <w:tab/>
        <w:t>Ashton &amp; Backwell United</w:t>
      </w:r>
    </w:p>
    <w:p w14:paraId="2611D1B8" w14:textId="5FD8AB1C" w:rsidR="00EA2F88" w:rsidRPr="004B7E70" w:rsidRDefault="00EA2F88" w:rsidP="00EA2F88">
      <w:pPr>
        <w:pStyle w:val="NoSpacing"/>
        <w:rPr>
          <w:b/>
          <w:color w:val="7030A0"/>
          <w:sz w:val="24"/>
        </w:rPr>
      </w:pPr>
      <w:r w:rsidRPr="004B7E70">
        <w:rPr>
          <w:b/>
          <w:color w:val="7030A0"/>
          <w:sz w:val="24"/>
        </w:rPr>
        <w:t>First Division</w:t>
      </w:r>
    </w:p>
    <w:p w14:paraId="715610F1" w14:textId="6FE73F3F" w:rsidR="00EA2F88" w:rsidRPr="004B7E70" w:rsidRDefault="00EA2F88" w:rsidP="00EA2F88">
      <w:pPr>
        <w:pStyle w:val="NoSpacing"/>
        <w:rPr>
          <w:sz w:val="24"/>
        </w:rPr>
      </w:pPr>
      <w:r w:rsidRPr="004B7E70">
        <w:rPr>
          <w:sz w:val="24"/>
        </w:rPr>
        <w:t>Bishop Sutton</w:t>
      </w:r>
      <w:r w:rsidRPr="004B7E70">
        <w:rPr>
          <w:sz w:val="24"/>
        </w:rPr>
        <w:tab/>
      </w:r>
      <w:r w:rsidRPr="004B7E70">
        <w:rPr>
          <w:sz w:val="24"/>
        </w:rPr>
        <w:tab/>
      </w:r>
      <w:r w:rsidRPr="004B7E70">
        <w:rPr>
          <w:sz w:val="24"/>
        </w:rPr>
        <w:tab/>
        <w:t>vs</w:t>
      </w:r>
      <w:r w:rsidRPr="004B7E70">
        <w:rPr>
          <w:sz w:val="24"/>
        </w:rPr>
        <w:tab/>
      </w:r>
      <w:r w:rsidRPr="004B7E70">
        <w:rPr>
          <w:sz w:val="24"/>
        </w:rPr>
        <w:tab/>
      </w:r>
      <w:r w:rsidRPr="004B7E70">
        <w:rPr>
          <w:sz w:val="24"/>
        </w:rPr>
        <w:tab/>
      </w:r>
      <w:r w:rsidR="00A77F4F" w:rsidRPr="004B7E70">
        <w:rPr>
          <w:sz w:val="24"/>
        </w:rPr>
        <w:t>Sherborne Town</w:t>
      </w:r>
    </w:p>
    <w:p w14:paraId="157244E2" w14:textId="601ED611" w:rsidR="00A77F4F" w:rsidRPr="004B7E70" w:rsidRDefault="00A77F4F" w:rsidP="00EA2F88">
      <w:pPr>
        <w:pStyle w:val="NoSpacing"/>
        <w:rPr>
          <w:sz w:val="24"/>
        </w:rPr>
      </w:pPr>
      <w:r w:rsidRPr="004B7E70">
        <w:rPr>
          <w:sz w:val="24"/>
        </w:rPr>
        <w:t>Bishops Lydeard</w:t>
      </w:r>
      <w:r w:rsidRPr="004B7E70">
        <w:rPr>
          <w:sz w:val="24"/>
        </w:rPr>
        <w:tab/>
      </w:r>
      <w:r w:rsidRPr="004B7E70">
        <w:rPr>
          <w:sz w:val="24"/>
        </w:rPr>
        <w:tab/>
        <w:t>vs</w:t>
      </w:r>
      <w:r w:rsidRPr="004B7E70">
        <w:rPr>
          <w:sz w:val="24"/>
        </w:rPr>
        <w:tab/>
      </w:r>
      <w:r w:rsidRPr="004B7E70">
        <w:rPr>
          <w:sz w:val="24"/>
        </w:rPr>
        <w:tab/>
      </w:r>
      <w:r w:rsidRPr="004B7E70">
        <w:rPr>
          <w:sz w:val="24"/>
        </w:rPr>
        <w:tab/>
        <w:t>Bristol Telephones</w:t>
      </w:r>
    </w:p>
    <w:p w14:paraId="1A073387" w14:textId="1E8CF69A" w:rsidR="00A77F4F" w:rsidRPr="004B7E70" w:rsidRDefault="00A77F4F" w:rsidP="00EA2F88">
      <w:pPr>
        <w:pStyle w:val="NoSpacing"/>
        <w:rPr>
          <w:sz w:val="24"/>
        </w:rPr>
      </w:pPr>
      <w:r w:rsidRPr="004B7E70">
        <w:rPr>
          <w:sz w:val="24"/>
        </w:rPr>
        <w:t>Devizes Town</w:t>
      </w:r>
      <w:r w:rsidRPr="004B7E70">
        <w:rPr>
          <w:sz w:val="24"/>
        </w:rPr>
        <w:tab/>
      </w:r>
      <w:r w:rsidRPr="004B7E70">
        <w:rPr>
          <w:sz w:val="24"/>
        </w:rPr>
        <w:tab/>
      </w:r>
      <w:r w:rsidRPr="004B7E70">
        <w:rPr>
          <w:sz w:val="24"/>
        </w:rPr>
        <w:tab/>
        <w:t>vs</w:t>
      </w:r>
      <w:r w:rsidRPr="004B7E70">
        <w:rPr>
          <w:sz w:val="24"/>
        </w:rPr>
        <w:tab/>
      </w:r>
      <w:r w:rsidRPr="004B7E70">
        <w:rPr>
          <w:sz w:val="24"/>
        </w:rPr>
        <w:tab/>
      </w:r>
      <w:r w:rsidRPr="004B7E70">
        <w:rPr>
          <w:sz w:val="24"/>
        </w:rPr>
        <w:tab/>
        <w:t>Tytherington Rocks</w:t>
      </w:r>
    </w:p>
    <w:p w14:paraId="20DD3010" w14:textId="10C8BAB0" w:rsidR="00A77F4F" w:rsidRPr="004B7E70" w:rsidRDefault="00A77F4F" w:rsidP="00EA2F88">
      <w:pPr>
        <w:pStyle w:val="NoSpacing"/>
        <w:rPr>
          <w:sz w:val="24"/>
        </w:rPr>
      </w:pPr>
      <w:r w:rsidRPr="004B7E70">
        <w:rPr>
          <w:sz w:val="24"/>
        </w:rPr>
        <w:t>Gillingham Town</w:t>
      </w:r>
      <w:r w:rsidRPr="004B7E70">
        <w:rPr>
          <w:sz w:val="24"/>
        </w:rPr>
        <w:tab/>
      </w:r>
      <w:r w:rsidRPr="004B7E70">
        <w:rPr>
          <w:sz w:val="24"/>
        </w:rPr>
        <w:tab/>
        <w:t>vs</w:t>
      </w:r>
      <w:r w:rsidRPr="004B7E70">
        <w:rPr>
          <w:sz w:val="24"/>
        </w:rPr>
        <w:tab/>
      </w:r>
      <w:r w:rsidRPr="004B7E70">
        <w:rPr>
          <w:sz w:val="24"/>
        </w:rPr>
        <w:tab/>
      </w:r>
      <w:r w:rsidRPr="004B7E70">
        <w:rPr>
          <w:sz w:val="24"/>
        </w:rPr>
        <w:tab/>
        <w:t>Odd Down</w:t>
      </w:r>
    </w:p>
    <w:p w14:paraId="7FAEB884" w14:textId="1A37A86B" w:rsidR="00A77F4F" w:rsidRPr="004B7E70" w:rsidRDefault="00A77F4F" w:rsidP="00EA2F88">
      <w:pPr>
        <w:pStyle w:val="NoSpacing"/>
        <w:rPr>
          <w:sz w:val="24"/>
        </w:rPr>
      </w:pPr>
      <w:r w:rsidRPr="004B7E70">
        <w:rPr>
          <w:sz w:val="24"/>
        </w:rPr>
        <w:t>Lebeq United</w:t>
      </w:r>
      <w:r w:rsidRPr="004B7E70">
        <w:rPr>
          <w:sz w:val="24"/>
        </w:rPr>
        <w:tab/>
      </w:r>
      <w:r w:rsidRPr="004B7E70">
        <w:rPr>
          <w:sz w:val="24"/>
        </w:rPr>
        <w:tab/>
      </w:r>
      <w:r w:rsidRPr="004B7E70">
        <w:rPr>
          <w:sz w:val="24"/>
        </w:rPr>
        <w:tab/>
        <w:t>vs</w:t>
      </w:r>
      <w:r w:rsidRPr="004B7E70">
        <w:rPr>
          <w:sz w:val="24"/>
        </w:rPr>
        <w:tab/>
      </w:r>
      <w:r w:rsidRPr="004B7E70">
        <w:rPr>
          <w:sz w:val="24"/>
        </w:rPr>
        <w:tab/>
      </w:r>
      <w:r w:rsidRPr="004B7E70">
        <w:rPr>
          <w:sz w:val="24"/>
        </w:rPr>
        <w:tab/>
        <w:t>Wincanton Town</w:t>
      </w:r>
    </w:p>
    <w:p w14:paraId="6444C685" w14:textId="46EF28DB" w:rsidR="00A77F4F" w:rsidRPr="004B7E70" w:rsidRDefault="00A77F4F" w:rsidP="00EA2F88">
      <w:pPr>
        <w:pStyle w:val="NoSpacing"/>
        <w:rPr>
          <w:sz w:val="24"/>
        </w:rPr>
      </w:pPr>
      <w:r w:rsidRPr="004B7E70">
        <w:rPr>
          <w:sz w:val="24"/>
        </w:rPr>
        <w:t>Portishead Town</w:t>
      </w:r>
      <w:r w:rsidRPr="004B7E70">
        <w:rPr>
          <w:sz w:val="24"/>
        </w:rPr>
        <w:tab/>
      </w:r>
      <w:r w:rsidRPr="004B7E70">
        <w:rPr>
          <w:sz w:val="24"/>
        </w:rPr>
        <w:tab/>
        <w:t>vs</w:t>
      </w:r>
      <w:r w:rsidRPr="004B7E70">
        <w:rPr>
          <w:sz w:val="24"/>
        </w:rPr>
        <w:tab/>
      </w:r>
      <w:r w:rsidRPr="004B7E70">
        <w:rPr>
          <w:sz w:val="24"/>
        </w:rPr>
        <w:tab/>
      </w:r>
      <w:r w:rsidRPr="004B7E70">
        <w:rPr>
          <w:sz w:val="24"/>
        </w:rPr>
        <w:tab/>
        <w:t>Oldland Abbotonians</w:t>
      </w:r>
    </w:p>
    <w:p w14:paraId="5FFF28C2" w14:textId="578BC9FA" w:rsidR="00A77F4F" w:rsidRPr="004B7E70" w:rsidRDefault="00A77F4F" w:rsidP="00EA2F88">
      <w:pPr>
        <w:pStyle w:val="NoSpacing"/>
        <w:rPr>
          <w:sz w:val="24"/>
        </w:rPr>
      </w:pPr>
      <w:r w:rsidRPr="004B7E70">
        <w:rPr>
          <w:sz w:val="24"/>
        </w:rPr>
        <w:t>Radstock Town</w:t>
      </w:r>
      <w:r w:rsidRPr="004B7E70">
        <w:rPr>
          <w:sz w:val="24"/>
        </w:rPr>
        <w:tab/>
      </w:r>
      <w:r w:rsidRPr="004B7E70">
        <w:rPr>
          <w:sz w:val="24"/>
        </w:rPr>
        <w:tab/>
        <w:t>vs</w:t>
      </w:r>
      <w:r w:rsidRPr="004B7E70">
        <w:rPr>
          <w:sz w:val="24"/>
        </w:rPr>
        <w:tab/>
      </w:r>
      <w:r w:rsidRPr="004B7E70">
        <w:rPr>
          <w:sz w:val="24"/>
        </w:rPr>
        <w:tab/>
      </w:r>
      <w:r w:rsidRPr="004B7E70">
        <w:rPr>
          <w:sz w:val="24"/>
        </w:rPr>
        <w:tab/>
        <w:t xml:space="preserve">Warminster </w:t>
      </w:r>
      <w:r w:rsidR="002B5904" w:rsidRPr="004B7E70">
        <w:rPr>
          <w:sz w:val="24"/>
        </w:rPr>
        <w:t>Town</w:t>
      </w:r>
    </w:p>
    <w:p w14:paraId="28D06279" w14:textId="2F8BEA6F" w:rsidR="002B5904" w:rsidRPr="004B7E70" w:rsidRDefault="002B5904" w:rsidP="00EA2F88">
      <w:pPr>
        <w:pStyle w:val="NoSpacing"/>
        <w:rPr>
          <w:sz w:val="24"/>
        </w:rPr>
      </w:pPr>
      <w:r w:rsidRPr="004B7E70">
        <w:rPr>
          <w:sz w:val="24"/>
        </w:rPr>
        <w:t>Wells City</w:t>
      </w:r>
      <w:r w:rsidRPr="004B7E70">
        <w:rPr>
          <w:sz w:val="24"/>
        </w:rPr>
        <w:tab/>
      </w:r>
      <w:r w:rsidRPr="004B7E70">
        <w:rPr>
          <w:sz w:val="24"/>
        </w:rPr>
        <w:tab/>
      </w:r>
      <w:r w:rsidRPr="004B7E70">
        <w:rPr>
          <w:sz w:val="24"/>
        </w:rPr>
        <w:tab/>
        <w:t>vs</w:t>
      </w:r>
      <w:r w:rsidRPr="004B7E70">
        <w:rPr>
          <w:sz w:val="24"/>
        </w:rPr>
        <w:tab/>
      </w:r>
      <w:r w:rsidRPr="004B7E70">
        <w:rPr>
          <w:sz w:val="24"/>
        </w:rPr>
        <w:tab/>
      </w:r>
      <w:r w:rsidRPr="004B7E70">
        <w:rPr>
          <w:sz w:val="24"/>
        </w:rPr>
        <w:tab/>
        <w:t>Hengrove Athletic</w:t>
      </w:r>
    </w:p>
    <w:p w14:paraId="25AD7B3E" w14:textId="79A266A7" w:rsidR="002B5904" w:rsidRPr="00280E6A" w:rsidRDefault="002B5904" w:rsidP="00EA2F88">
      <w:pPr>
        <w:pStyle w:val="NoSpacing"/>
        <w:rPr>
          <w:sz w:val="24"/>
        </w:rPr>
      </w:pPr>
      <w:r w:rsidRPr="004B7E70">
        <w:rPr>
          <w:sz w:val="24"/>
        </w:rPr>
        <w:t>Welton Rovers</w:t>
      </w:r>
      <w:r w:rsidRPr="004B7E70">
        <w:rPr>
          <w:sz w:val="24"/>
        </w:rPr>
        <w:tab/>
      </w:r>
      <w:r w:rsidRPr="004B7E70">
        <w:rPr>
          <w:sz w:val="24"/>
        </w:rPr>
        <w:tab/>
      </w:r>
      <w:r w:rsidRPr="004B7E70">
        <w:rPr>
          <w:sz w:val="24"/>
        </w:rPr>
        <w:tab/>
        <w:t>vs</w:t>
      </w:r>
      <w:r w:rsidRPr="004B7E70">
        <w:rPr>
          <w:sz w:val="24"/>
        </w:rPr>
        <w:tab/>
      </w:r>
      <w:r w:rsidRPr="004B7E70">
        <w:rPr>
          <w:sz w:val="24"/>
        </w:rPr>
        <w:tab/>
      </w:r>
      <w:r w:rsidRPr="004B7E70">
        <w:rPr>
          <w:sz w:val="24"/>
        </w:rPr>
        <w:tab/>
        <w:t>AEK Boco</w:t>
      </w:r>
      <w:bookmarkStart w:id="4" w:name="_GoBack"/>
      <w:bookmarkEnd w:id="4"/>
    </w:p>
    <w:p w14:paraId="08A57E20" w14:textId="4FE43C2F" w:rsidR="00EA2F88" w:rsidRDefault="00EA2F88" w:rsidP="00EA2F88">
      <w:pPr>
        <w:pStyle w:val="NoSpacing"/>
        <w:rPr>
          <w:sz w:val="24"/>
        </w:rPr>
      </w:pPr>
    </w:p>
    <w:p w14:paraId="1D6D25C4" w14:textId="48F772F5" w:rsidR="00280E6A" w:rsidRDefault="00A77F4F" w:rsidP="000D73DE">
      <w:pPr>
        <w:pStyle w:val="NoSpacing"/>
        <w:jc w:val="center"/>
        <w:rPr>
          <w:b/>
          <w:color w:val="365F91" w:themeColor="accent1" w:themeShade="BF"/>
          <w:sz w:val="28"/>
          <w:szCs w:val="26"/>
          <w:highlight w:val="yellow"/>
          <w:u w:val="single"/>
        </w:rPr>
      </w:pPr>
      <w:r w:rsidRPr="009E4671">
        <w:rPr>
          <w:b/>
          <w:noProof/>
          <w:color w:val="8064A2" w:themeColor="accent4"/>
          <w:sz w:val="28"/>
          <w:szCs w:val="28"/>
          <w:u w:val="single"/>
          <w:lang w:eastAsia="en-GB"/>
        </w:rPr>
        <w:drawing>
          <wp:anchor distT="0" distB="0" distL="114300" distR="114300" simplePos="0" relativeHeight="251653120" behindDoc="1" locked="0" layoutInCell="1" allowOverlap="1" wp14:anchorId="7963F2CA" wp14:editId="5FC8116F">
            <wp:simplePos x="0" y="0"/>
            <wp:positionH relativeFrom="column">
              <wp:posOffset>3733800</wp:posOffset>
            </wp:positionH>
            <wp:positionV relativeFrom="paragraph">
              <wp:posOffset>213360</wp:posOffset>
            </wp:positionV>
            <wp:extent cx="2021205" cy="1333500"/>
            <wp:effectExtent l="0" t="0" r="0" b="0"/>
            <wp:wrapTight wrapText="bothSides">
              <wp:wrapPolygon edited="0">
                <wp:start x="0" y="0"/>
                <wp:lineTo x="0" y="21291"/>
                <wp:lineTo x="21376" y="21291"/>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1" cstate="print">
                      <a:extLst>
                        <a:ext uri="{28A0092B-C50C-407E-A947-70E740481C1C}">
                          <a14:useLocalDpi xmlns:a14="http://schemas.microsoft.com/office/drawing/2010/main" val="0"/>
                        </a:ext>
                      </a:extLst>
                    </a:blip>
                    <a:srcRect l="31940" t="13527" r="13532" b="14517"/>
                    <a:stretch/>
                  </pic:blipFill>
                  <pic:spPr bwMode="auto">
                    <a:xfrm>
                      <a:off x="0" y="0"/>
                      <a:ext cx="202120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9D8A08" w14:textId="58020661" w:rsidR="00A77F4F" w:rsidRDefault="006E176A" w:rsidP="000D73DE">
      <w:pPr>
        <w:pStyle w:val="NoSpacing"/>
        <w:jc w:val="center"/>
        <w:rPr>
          <w:b/>
          <w:color w:val="365F91" w:themeColor="accent1" w:themeShade="BF"/>
          <w:sz w:val="28"/>
          <w:szCs w:val="26"/>
          <w:highlight w:val="yellow"/>
          <w:u w:val="single"/>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2336" behindDoc="0" locked="0" layoutInCell="1" allowOverlap="1" wp14:anchorId="463396BE" wp14:editId="60BBAE39">
                <wp:simplePos x="0" y="0"/>
                <wp:positionH relativeFrom="margin">
                  <wp:align>left</wp:align>
                </wp:positionH>
                <wp:positionV relativeFrom="paragraph">
                  <wp:posOffset>12700</wp:posOffset>
                </wp:positionV>
                <wp:extent cx="321945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4780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37C4E291" w14:textId="77777777" w:rsidR="006E176A" w:rsidRDefault="006E176A" w:rsidP="009B357F">
                            <w:r>
                              <w:t xml:space="preserve">On the latest episode of the Podcast, we hear from both Ashton &amp; Backwell’s Tony Beecham and Trevor Rawlings of Devizes who discuss the challenges they face rebuilding a squad. </w:t>
                            </w:r>
                          </w:p>
                          <w:p w14:paraId="6A3063BA" w14:textId="78245BE1" w:rsidR="006E176A" w:rsidRDefault="0041047A" w:rsidP="009B357F">
                            <w:hyperlink r:id="rId12" w:history="1">
                              <w:r w:rsidR="006E176A" w:rsidRPr="006D7BB6">
                                <w:rPr>
                                  <w:rStyle w:val="Hyperlink"/>
                                </w:rPr>
                                <w:t>http://toolstationleague.com/season-2021-22-podcast-episode-9/</w:t>
                              </w:r>
                            </w:hyperlink>
                          </w:p>
                          <w:p w14:paraId="68174115" w14:textId="32EDDC7D" w:rsidR="00EB022E" w:rsidRDefault="006E176A" w:rsidP="009B35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396BE" id="Text Box 2" o:spid="_x0000_s1028" type="#_x0000_t202" style="position:absolute;left:0;text-align:left;margin-left:0;margin-top:1pt;width:253.5pt;height:11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" fillcolor="#e5b8b7 [1301]" strokecolor="#1f497d [3215]" strokeweight="2pt">
                <v:textbox>
                  <w:txbxContent>
                    <w:p w14:paraId="37C4E291" w14:textId="77777777" w:rsidR="006E176A" w:rsidRDefault="006E176A" w:rsidP="009B357F">
                      <w:r>
                        <w:t xml:space="preserve">On the latest episode of the Podcast, we hear from both Ashton &amp; Backwell’s Tony Beecham and Trevor Rawlings of Devizes who discuss the challenges they face rebuilding a squad. </w:t>
                      </w:r>
                    </w:p>
                    <w:p w14:paraId="6A3063BA" w14:textId="78245BE1" w:rsidR="006E176A" w:rsidRDefault="008A06B4" w:rsidP="009B357F">
                      <w:hyperlink r:id="rId13" w:history="1">
                        <w:r w:rsidR="006E176A" w:rsidRPr="006D7BB6">
                          <w:rPr>
                            <w:rStyle w:val="Hyperlink"/>
                          </w:rPr>
                          <w:t>http://toolstationleague.com/season-2021-22-podcast-episode-9/</w:t>
                        </w:r>
                      </w:hyperlink>
                    </w:p>
                    <w:p w14:paraId="68174115" w14:textId="32EDDC7D" w:rsidR="00EB022E" w:rsidRDefault="006E176A" w:rsidP="009B357F">
                      <w:r>
                        <w:t xml:space="preserve"> </w:t>
                      </w:r>
                    </w:p>
                  </w:txbxContent>
                </v:textbox>
                <w10:wrap type="square" anchorx="margin"/>
              </v:shape>
            </w:pict>
          </mc:Fallback>
        </mc:AlternateContent>
      </w:r>
    </w:p>
    <w:p w14:paraId="26DC06E0" w14:textId="679BC1F0" w:rsidR="00A77F4F" w:rsidRDefault="00A77F4F" w:rsidP="000D73DE">
      <w:pPr>
        <w:pStyle w:val="NoSpacing"/>
        <w:jc w:val="center"/>
        <w:rPr>
          <w:b/>
          <w:color w:val="365F91" w:themeColor="accent1" w:themeShade="BF"/>
          <w:sz w:val="28"/>
          <w:szCs w:val="26"/>
          <w:highlight w:val="yellow"/>
          <w:u w:val="single"/>
        </w:rPr>
      </w:pPr>
    </w:p>
    <w:p w14:paraId="48A44B73" w14:textId="77777777" w:rsidR="00A77F4F" w:rsidRDefault="00A77F4F" w:rsidP="000D73DE">
      <w:pPr>
        <w:pStyle w:val="NoSpacing"/>
        <w:jc w:val="center"/>
        <w:rPr>
          <w:b/>
          <w:color w:val="365F91" w:themeColor="accent1" w:themeShade="BF"/>
          <w:sz w:val="28"/>
          <w:szCs w:val="26"/>
          <w:highlight w:val="yellow"/>
          <w:u w:val="single"/>
        </w:rPr>
      </w:pPr>
    </w:p>
    <w:p w14:paraId="36CA34D8" w14:textId="77777777" w:rsidR="00A77F4F" w:rsidRDefault="00A77F4F" w:rsidP="000D73DE">
      <w:pPr>
        <w:pStyle w:val="NoSpacing"/>
        <w:jc w:val="center"/>
        <w:rPr>
          <w:b/>
          <w:color w:val="365F91" w:themeColor="accent1" w:themeShade="BF"/>
          <w:sz w:val="28"/>
          <w:szCs w:val="26"/>
          <w:highlight w:val="yellow"/>
          <w:u w:val="single"/>
        </w:rPr>
      </w:pPr>
    </w:p>
    <w:p w14:paraId="4AF9C8FD" w14:textId="77777777" w:rsidR="00A77F4F" w:rsidRDefault="00A77F4F" w:rsidP="000D73DE">
      <w:pPr>
        <w:pStyle w:val="NoSpacing"/>
        <w:jc w:val="center"/>
        <w:rPr>
          <w:b/>
          <w:color w:val="365F91" w:themeColor="accent1" w:themeShade="BF"/>
          <w:sz w:val="28"/>
          <w:szCs w:val="26"/>
          <w:highlight w:val="yellow"/>
          <w:u w:val="single"/>
        </w:rPr>
      </w:pPr>
    </w:p>
    <w:p w14:paraId="076612FE" w14:textId="77777777" w:rsidR="00A77F4F" w:rsidRDefault="00A77F4F" w:rsidP="000D73DE">
      <w:pPr>
        <w:pStyle w:val="NoSpacing"/>
        <w:jc w:val="center"/>
        <w:rPr>
          <w:b/>
          <w:color w:val="365F91" w:themeColor="accent1" w:themeShade="BF"/>
          <w:sz w:val="28"/>
          <w:szCs w:val="26"/>
          <w:highlight w:val="yellow"/>
          <w:u w:val="single"/>
        </w:rPr>
      </w:pPr>
    </w:p>
    <w:p w14:paraId="1B6B2DE9" w14:textId="77777777" w:rsidR="00A77F4F" w:rsidRDefault="00A77F4F" w:rsidP="000D73DE">
      <w:pPr>
        <w:pStyle w:val="NoSpacing"/>
        <w:jc w:val="center"/>
        <w:rPr>
          <w:b/>
          <w:color w:val="365F91" w:themeColor="accent1" w:themeShade="BF"/>
          <w:sz w:val="28"/>
          <w:szCs w:val="26"/>
          <w:highlight w:val="yellow"/>
          <w:u w:val="single"/>
        </w:rPr>
      </w:pPr>
    </w:p>
    <w:p w14:paraId="2E12E360" w14:textId="77777777" w:rsidR="00A77F4F" w:rsidRDefault="00A77F4F" w:rsidP="000D73DE">
      <w:pPr>
        <w:pStyle w:val="NoSpacing"/>
        <w:jc w:val="center"/>
        <w:rPr>
          <w:b/>
          <w:color w:val="365F91" w:themeColor="accent1" w:themeShade="BF"/>
          <w:sz w:val="28"/>
          <w:szCs w:val="26"/>
          <w:highlight w:val="yellow"/>
          <w:u w:val="single"/>
        </w:rPr>
      </w:pPr>
    </w:p>
    <w:p w14:paraId="3C356D58" w14:textId="77777777" w:rsidR="006E176A" w:rsidRDefault="006E176A" w:rsidP="000D73DE">
      <w:pPr>
        <w:pStyle w:val="NoSpacing"/>
        <w:jc w:val="center"/>
        <w:rPr>
          <w:b/>
          <w:color w:val="365F91" w:themeColor="accent1" w:themeShade="BF"/>
          <w:sz w:val="28"/>
          <w:szCs w:val="26"/>
          <w:highlight w:val="yellow"/>
          <w:u w:val="single"/>
        </w:rPr>
      </w:pPr>
    </w:p>
    <w:p w14:paraId="40B77474" w14:textId="308367E4" w:rsidR="000D73DE" w:rsidRPr="007556C3" w:rsidRDefault="000D73DE" w:rsidP="000D73DE">
      <w:pPr>
        <w:pStyle w:val="NoSpacing"/>
        <w:jc w:val="center"/>
        <w:rPr>
          <w:b/>
          <w:color w:val="365F91" w:themeColor="accent1" w:themeShade="BF"/>
          <w:sz w:val="28"/>
          <w:szCs w:val="26"/>
          <w:u w:val="single"/>
        </w:rPr>
      </w:pPr>
      <w:r w:rsidRPr="00C73CA4">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734772"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734772" w:rsidRPr="00316705" w:rsidRDefault="00734772"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637E3B6C"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2FD1E26B"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14080E12" w14:textId="5A7AD370"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14108FE0" w14:textId="6E747BFF"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5A6C34DA" w14:textId="0F802F5D"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001372A0"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6CADCD69" w14:textId="6014F1D1"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734772"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734772" w:rsidRPr="00316705" w:rsidRDefault="00734772" w:rsidP="00FF4C98">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6127CFF4"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4F61A280"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469A035D" w14:textId="6FA3E0B0"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1D7FEC9D" w14:textId="7CEFB81E"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4FA5171B" w14:textId="13776497"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0B743902" w14:textId="665ABAE9"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04BBBF2C" w14:textId="41C1767A"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26</w:t>
            </w:r>
          </w:p>
        </w:tc>
      </w:tr>
      <w:tr w:rsidR="00734772"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6F974D78"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158B0E3B" w14:textId="1A83F9BE"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12ADA8B4" w14:textId="5410BF52"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2B2DCEDE" w14:textId="218889B4"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0E177ADC"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3C52FD3D" w14:textId="35D113CD"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0" w:type="dxa"/>
            <w:shd w:val="clear" w:color="auto" w:fill="FBD4B4" w:themeFill="accent6" w:themeFillTint="66"/>
          </w:tcPr>
          <w:p w14:paraId="56C9EA4C" w14:textId="30F17D0F"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734772"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1EBFE5F8"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E5B8B7" w:themeFill="accent2" w:themeFillTint="66"/>
          </w:tcPr>
          <w:p w14:paraId="3ABFE9EF" w14:textId="0FCF5CF2"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6F7E4FE3" w14:textId="668416E7"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5BCB9E0A" w14:textId="74A072A7"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2D7AD919" w14:textId="2EE3C555"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E5B8B7" w:themeFill="accent2" w:themeFillTint="66"/>
          </w:tcPr>
          <w:p w14:paraId="5CE76A66" w14:textId="31948B52"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34E9AE7C" w14:textId="7C374677"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734772"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44E505C0"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2BF7BFE4" w14:textId="5CE70771"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5A895409" w14:textId="1C8AB4A1"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6169BEAD" w14:textId="3DA894F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30C4D1C8" w14:textId="13849D0B"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9B0C4D2" w14:textId="0E560660"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5D7B53A0" w14:textId="379E1D5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734772"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45D2C19D"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1E4D0FF0" w14:textId="3FEEDDFC"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0D69369E" w14:textId="2F59C355"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1861095E" w14:textId="79D13044"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DB116F1" w14:textId="6935964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6DC9F370" w14:textId="2D968F9F"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778D125C" w14:textId="0D1643CF"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734772"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4DE4166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36810C8" w14:textId="423BB49F"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A587517" w14:textId="078D1DBE"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4E90C22E" w14:textId="4BBABDAA"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2763BD9" w14:textId="560B131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2CE2C535" w14:textId="01E7A476"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12B43FC6" w14:textId="2E9CED34"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734772"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23A175ED"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7C2324CF" w14:textId="0435C41E"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6B480C96" w14:textId="1DB15D29"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4617CC34" w14:textId="384FB274"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1A01CE85" w14:textId="647DEDB2"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525C7FCF" w14:textId="4E14B289"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41A00A95" w14:textId="0B1208B1"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734772"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1870469B"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FBD4B4" w:themeFill="accent6" w:themeFillTint="66"/>
          </w:tcPr>
          <w:p w14:paraId="3EA7E6EE" w14:textId="265168D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4A52FB99" w14:textId="1C2F2931"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6C8AECD4" w14:textId="584BFBAA"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8AC6F76" w14:textId="760291CE"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7A3CD1D0" w14:textId="5BA07F00"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0A4A1180" w14:textId="373503E2"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734772"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307BC7CB"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34F06854" w14:textId="225DAE68"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05DF2746" w14:textId="51284831"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5CF26A37" w14:textId="116658D2"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AE1AC40" w14:textId="21C04FEA"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1E99FF26" w14:textId="7EC2D7A1"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14DE1DDD" w14:textId="1119A99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734772"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80481DD"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60E053C0" w14:textId="40DAE0EA"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18F9C4B8" w14:textId="00EE9066"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40FC83C3" w14:textId="6821C5C4"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32579D2B" w14:textId="398E6F65"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66353F7A" w14:textId="457EC5F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23D128C1" w14:textId="04CBC5CF"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734772"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3FE30D3A"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 xml:space="preserve">Mousehole </w:t>
            </w:r>
          </w:p>
        </w:tc>
        <w:tc>
          <w:tcPr>
            <w:tcW w:w="774" w:type="dxa"/>
            <w:shd w:val="clear" w:color="auto" w:fill="E5B8B7" w:themeFill="accent2" w:themeFillTint="66"/>
          </w:tcPr>
          <w:p w14:paraId="551CA071" w14:textId="21F84C56"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4643FC85" w14:textId="70DB8219"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393B629E" w14:textId="13FD0CBD"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36431B3E" w14:textId="076A8A4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4778FD2E" w14:textId="4258AE5B"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7959785" w14:textId="46CB1684"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734772"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2C629D7C"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432AACD8"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734DB08F" w14:textId="4CFD9ADB"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067B53F7" w14:textId="553E6B3A"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4450E181" w14:textId="43E85A2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6DE7E33C" w14:textId="213CA5BC"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0" w:type="dxa"/>
            <w:shd w:val="clear" w:color="auto" w:fill="FBD4B4" w:themeFill="accent6" w:themeFillTint="66"/>
          </w:tcPr>
          <w:p w14:paraId="740558AC" w14:textId="11BACD20"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734772"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6E30994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6E595975"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7143A2F0" w14:textId="3925E4E7"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4ACED523" w14:textId="7CA7B8D0"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7BD3749B" w14:textId="0478386F"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7A2D56CA" w14:textId="5CC870A6"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38678695" w14:textId="2AE085D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734772"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38B08C9D"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2CFBCCDD" w14:textId="680F2306"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52EF0E47" w14:textId="27BF7BAB"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3803AB63" w14:textId="77F80478"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7FD2B686" w14:textId="129E8588"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51B13069" w14:textId="66757A2F"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FBD4B4" w:themeFill="accent6" w:themeFillTint="66"/>
          </w:tcPr>
          <w:p w14:paraId="159AFE32" w14:textId="43DD5DBA"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734772"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146FC23E"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4F77F6ED" w14:textId="1D1FAFF7"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4848CAEC" w14:textId="03CB31C0"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2B9D9DFF" w14:textId="25404AA6"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8C30671" w14:textId="34BA12E1"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4CDB0FD7" w14:textId="149A551C"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0AFB8F70" w14:textId="23B066B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734772"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326FDC0D"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3161DDCD" w14:textId="74CB00D4"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1286C1D7" w14:textId="2E3F7207"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6C709B4" w14:textId="33523C44"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CCC2BDD" w14:textId="2488BC48"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2FBB7F39" w14:textId="57E7008E"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470C818D" w14:textId="165AE930"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734772"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7BD2B8DC"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64B35919" w14:textId="6057E7F0"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DF061B4"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1547D48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027B276E" w14:textId="2227DEA2"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E5B8B7" w:themeFill="accent2" w:themeFillTint="66"/>
          </w:tcPr>
          <w:p w14:paraId="49A45E68" w14:textId="5B5DF411"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734772"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734772" w:rsidRPr="00316705" w:rsidRDefault="00734772"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62B71ED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16BDF6FC" w14:textId="475A7EB3"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2C11B645"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FBD4B4" w:themeFill="accent6" w:themeFillTint="66"/>
          </w:tcPr>
          <w:p w14:paraId="10C42791" w14:textId="59AEBB36"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-54</w:t>
            </w:r>
          </w:p>
        </w:tc>
        <w:tc>
          <w:tcPr>
            <w:tcW w:w="850" w:type="dxa"/>
            <w:shd w:val="clear" w:color="auto" w:fill="FBD4B4" w:themeFill="accent6" w:themeFillTint="66"/>
          </w:tcPr>
          <w:p w14:paraId="502EB1F4" w14:textId="1A64E7CC" w:rsidR="00734772" w:rsidRPr="00316705" w:rsidRDefault="00734772"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bl>
    <w:p w14:paraId="5E4939DD" w14:textId="77777777" w:rsidR="000D73DE" w:rsidRPr="00304D1F" w:rsidRDefault="000D73DE" w:rsidP="000D73DE">
      <w:pPr>
        <w:pStyle w:val="NoSpacing"/>
        <w:jc w:val="center"/>
        <w:rPr>
          <w:b/>
          <w:color w:val="0070C0"/>
          <w:sz w:val="26"/>
          <w:szCs w:val="26"/>
          <w:u w:val="single"/>
        </w:rPr>
      </w:pPr>
    </w:p>
    <w:tbl>
      <w:tblPr>
        <w:tblStyle w:val="GridTable1Light-Accent31"/>
        <w:tblpPr w:leftFromText="180" w:rightFromText="180" w:vertAnchor="text" w:horzAnchor="margin" w:tblpY="44"/>
        <w:tblW w:w="9351" w:type="dxa"/>
        <w:tblLook w:val="04A0" w:firstRow="1" w:lastRow="0" w:firstColumn="1" w:lastColumn="0" w:noHBand="0" w:noVBand="1"/>
      </w:tblPr>
      <w:tblGrid>
        <w:gridCol w:w="869"/>
        <w:gridCol w:w="4001"/>
        <w:gridCol w:w="774"/>
        <w:gridCol w:w="669"/>
        <w:gridCol w:w="769"/>
        <w:gridCol w:w="567"/>
        <w:gridCol w:w="852"/>
        <w:gridCol w:w="850"/>
      </w:tblGrid>
      <w:tr w:rsidR="000E096F" w14:paraId="65190DDE" w14:textId="77777777" w:rsidTr="000E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4C87DD37" w14:textId="77777777" w:rsidR="000E096F" w:rsidRPr="00893DD5" w:rsidRDefault="000E096F" w:rsidP="000E096F">
            <w:pPr>
              <w:pStyle w:val="NoSpacing"/>
              <w:jc w:val="center"/>
              <w:rPr>
                <w:color w:val="C0504D" w:themeColor="accent2"/>
                <w:sz w:val="20"/>
                <w:szCs w:val="26"/>
              </w:rPr>
            </w:pPr>
          </w:p>
        </w:tc>
        <w:tc>
          <w:tcPr>
            <w:tcW w:w="4001" w:type="dxa"/>
            <w:shd w:val="clear" w:color="auto" w:fill="CCC0D9" w:themeFill="accent4" w:themeFillTint="66"/>
          </w:tcPr>
          <w:p w14:paraId="133E6D43"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CF2547E"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7A0459B"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3A9B315D"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6EC17F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104131E4"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3023B6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0E096F" w:rsidRPr="00316705" w14:paraId="2620BB7A"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D35DAF0"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661CE222" w14:textId="789CA2F2"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7D1C0DFC" w14:textId="205C2480" w:rsidR="000E096F" w:rsidRPr="00AF27E7" w:rsidRDefault="00414865"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C2D69B" w:themeFill="accent3" w:themeFillTint="99"/>
          </w:tcPr>
          <w:p w14:paraId="3851825F" w14:textId="7E1BD257" w:rsidR="000E096F" w:rsidRPr="00AF27E7" w:rsidRDefault="00414865"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2A0339E0" w14:textId="22E7729C"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8D0052A" w14:textId="192D1289"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F62FE57" w14:textId="0B776DC8" w:rsidR="000E096F" w:rsidRPr="00AF27E7" w:rsidRDefault="00414865"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850" w:type="dxa"/>
            <w:shd w:val="clear" w:color="auto" w:fill="C2D69B" w:themeFill="accent3" w:themeFillTint="99"/>
          </w:tcPr>
          <w:p w14:paraId="53C42087" w14:textId="4F800DB4" w:rsidR="000E096F" w:rsidRPr="00AF27E7" w:rsidRDefault="00414865"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35</w:t>
            </w:r>
          </w:p>
        </w:tc>
      </w:tr>
      <w:tr w:rsidR="000C7138" w:rsidRPr="00316705" w14:paraId="562E488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0C50864" w14:textId="77777777" w:rsidR="000C7138" w:rsidRPr="00AF27E7" w:rsidRDefault="000C7138" w:rsidP="000C7138">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31DFD2B3" w14:textId="75707D34"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72A2E5DB" w14:textId="09954A06" w:rsidR="000C7138" w:rsidRPr="00AF27E7" w:rsidRDefault="00414865"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6E58F1AD" w14:textId="680D290C" w:rsidR="000C7138" w:rsidRPr="00AF27E7" w:rsidRDefault="00414865"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653C6212" w14:textId="347D1FDE"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588B3FDA" w14:textId="0BA57C61"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11D7CF0" w14:textId="1D572D2F" w:rsidR="000C7138" w:rsidRPr="00AF27E7" w:rsidRDefault="00414865"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134EEEDD" w14:textId="5A10382B" w:rsidR="000C7138" w:rsidRPr="00AF27E7" w:rsidRDefault="00414865"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414865" w:rsidRPr="00316705" w14:paraId="768A23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8A09438"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5362FEE3" w14:textId="231F9C6B"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17D91C70" w14:textId="77180021"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C2D69B" w:themeFill="accent3" w:themeFillTint="99"/>
          </w:tcPr>
          <w:p w14:paraId="7F24C395" w14:textId="507D603D"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0703599" w14:textId="05151383"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2BC4FBD6" w14:textId="79C043B6"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3EFDFEA2" w14:textId="1A6FDC4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311E680A" w14:textId="493EBC54"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414865" w:rsidRPr="00316705" w14:paraId="6A595B7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C864CE1"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374028C8" w14:textId="1B9BE74B"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336960B7" w14:textId="50C68393"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A6A6A6" w:themeFill="background1" w:themeFillShade="A6"/>
          </w:tcPr>
          <w:p w14:paraId="6CB02112" w14:textId="5DC11CEA"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3BF1B284" w14:textId="363C1241"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425A38E9" w14:textId="39950BE0"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1A461D03" w14:textId="2E5C694F"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0ED3B1D1" w14:textId="14EDD991"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414865" w:rsidRPr="00316705" w14:paraId="1C93821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16DB72"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64ED5783" w14:textId="03C0421B"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00433827" w14:textId="01B4C2A8"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2DCDDCE7" w14:textId="0E9C4707"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DA04E41" w14:textId="1C5DA087"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19E6EEA7" w14:textId="4EE42260"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4B5E4ABE" w14:textId="210793B8"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0" w:type="dxa"/>
            <w:shd w:val="clear" w:color="auto" w:fill="C2D69B" w:themeFill="accent3" w:themeFillTint="99"/>
          </w:tcPr>
          <w:p w14:paraId="7B663F33" w14:textId="3ABAC153"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414865" w:rsidRPr="00316705" w14:paraId="7DA2BB5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F34C4E"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DC327E6" w14:textId="3D2D243D"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52DE7B0B" w14:textId="17B3B76D"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3C2342B1" w14:textId="1A40FAE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2FC25725" w14:textId="377CDADC"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D95EDEC" w14:textId="2AC2CD8A"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0BD55B84" w14:textId="021E1FF0"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13249632" w14:textId="3E4E50C6"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414865" w:rsidRPr="00316705" w14:paraId="59F36BC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6F96413"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08810FBD" w14:textId="7FCDBB9A"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5A45692D" w14:textId="12A30AF1"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33E0C0EF" w14:textId="13E78D1B"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505665A4" w14:textId="351CF836"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D863619" w14:textId="336AFA5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40D617AD" w14:textId="2A11F94D"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70572355" w14:textId="0E95CCD4"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414865" w:rsidRPr="00316705" w14:paraId="5446B20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A7A09A7"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66D1487F" w14:textId="30999638"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05D72182" w14:textId="40753EAE"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292D24E3" w14:textId="2D17A12E"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3ECD5D5" w14:textId="314F1FC3"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6FD41D26" w14:textId="7A8DE0D6"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376F33AA" w14:textId="551242BE"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401DDA26" w14:textId="20FEF9DB"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414865" w:rsidRPr="00316705" w14:paraId="3E05188E"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28A8A9"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2DDB2760" w14:textId="2911404E"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4B824865" w14:textId="51030081"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60201F35" w14:textId="49A90069"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4B5A3043" w14:textId="0F243FC6"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5DFA456B" w14:textId="06042CB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545F3DC" w14:textId="6A14E724"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47A91E88" w14:textId="3C1ABE74"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414865" w:rsidRPr="00316705" w14:paraId="0ECE9A9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48BCE8F"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62802F05" w14:textId="59D788F7"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A6A6A6" w:themeFill="background1" w:themeFillShade="A6"/>
          </w:tcPr>
          <w:p w14:paraId="6A98C24F" w14:textId="2015EFCF"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01633555" w14:textId="08F6F271"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5601AF2E" w14:textId="2FE9852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19AA657C" w14:textId="21372886"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390408F5" w14:textId="7D084C15"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6AD880B5" w14:textId="5BEFB66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414865" w:rsidRPr="00316705" w14:paraId="021AA68B"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0C5510"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1F281CFB" w14:textId="1634BED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C2D69B" w:themeFill="accent3" w:themeFillTint="99"/>
          </w:tcPr>
          <w:p w14:paraId="60EC9EAD" w14:textId="00894361"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7090365A" w14:textId="2CEA7F7C"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781FCED" w14:textId="3B29881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00D0EF09" w14:textId="4355FF94"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A6EE510" w14:textId="553ABB9D"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3B568AE1" w14:textId="493C50A0"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414865" w:rsidRPr="00316705" w14:paraId="24A158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373DCF0"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1EEFD71B" w14:textId="2A99FB3F"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721BF136" w14:textId="2407C6A8"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35018C9E" w14:textId="04606A06"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177C67BC" w14:textId="28E70083"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1AA46513" w14:textId="5CFD0E43"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2FC65236" w14:textId="21CC56AB"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664C9FF5" w14:textId="4FAC76A0"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414865" w:rsidRPr="00316705" w14:paraId="65E7A3A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CD24EDD"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0B285279" w14:textId="5AD57D9E"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24F0ABCC" w14:textId="38E1DA26"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3FFB81A8" w14:textId="7F7EC635"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2EA9EDFD" w14:textId="7A28FDF8"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481BC239" w14:textId="3E7F77FA"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BF6F133" w14:textId="68FAB28C"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7B903253" w14:textId="08926B70"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414865" w:rsidRPr="00316705" w14:paraId="6679E82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27DD6C6"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0A517A3" w14:textId="26983B28"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48889A6A" w14:textId="5205E731"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3B98A8F4" w14:textId="7C5A492D"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A966750" w14:textId="4DCF1C73"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27065DA0" w14:textId="0B7016F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3A429CBD" w14:textId="642B21E1"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2883E1CB" w14:textId="4DC14FDB"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414865" w:rsidRPr="00316705" w14:paraId="2D64044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DCB53D0"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C5B4F3F" w14:textId="5DF5960C"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45FBE0F4" w14:textId="04AA68F4"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6AF1CBE7" w14:textId="2CE253F4"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59283FE6" w14:textId="0655BFBF"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78283271" w14:textId="5CD66A3E"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39241BBA" w14:textId="02698BD7"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39488005" w14:textId="6422CBE9"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414865" w:rsidRPr="00316705" w14:paraId="1BBFF838"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05D88F"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0851D6F2" w14:textId="53CCBC18"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46AFB218" w14:textId="7058B7BD"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5D5014B0" w14:textId="168DB164"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4369933" w14:textId="54DB1A2D"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DA01DA2" w14:textId="748809CF"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229D9D1B" w14:textId="21ED45C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A6A6A6" w:themeFill="background1" w:themeFillShade="A6"/>
          </w:tcPr>
          <w:p w14:paraId="13A0D2B4" w14:textId="2699EB2F"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414865" w:rsidRPr="00316705" w14:paraId="718CE6FF"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EA231FE"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F64B936" w14:textId="7A71C818"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76222195" w14:textId="292D15B3" w:rsidR="00414865" w:rsidRPr="00AF27E7" w:rsidRDefault="00AA4404"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166F5096" w14:textId="24174E8C" w:rsidR="00414865" w:rsidRPr="00AF27E7" w:rsidRDefault="00AA4404"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7733CEB" w14:textId="60604756"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2AF4E694" w14:textId="689D968A"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103E8220" w14:textId="35061227" w:rsidR="00414865" w:rsidRPr="00AF27E7" w:rsidRDefault="00AA4404"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4912CE9B" w14:textId="5ABCBB42" w:rsidR="00414865" w:rsidRPr="00AF27E7" w:rsidRDefault="00414865"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10</w:t>
            </w:r>
          </w:p>
        </w:tc>
      </w:tr>
      <w:tr w:rsidR="00414865" w:rsidRPr="00316705" w14:paraId="0B0B6D1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86CAE8" w14:textId="77777777" w:rsidR="00414865" w:rsidRPr="00AF27E7" w:rsidRDefault="00414865" w:rsidP="00414865">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5F23134D" w14:textId="168F0D0B" w:rsidR="00414865" w:rsidRPr="00AF27E7" w:rsidRDefault="00AA4404"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FA855D3" w14:textId="08F413E6" w:rsidR="00414865" w:rsidRPr="00AF27E7" w:rsidRDefault="00AA4404"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A6A6A6" w:themeFill="background1" w:themeFillShade="A6"/>
          </w:tcPr>
          <w:p w14:paraId="57F16C39" w14:textId="16AC1B2D" w:rsidR="00414865" w:rsidRPr="00AF27E7" w:rsidRDefault="00AA4404"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3D1A81D" w14:textId="639B3ECC" w:rsidR="00414865" w:rsidRPr="00AF27E7" w:rsidRDefault="00AA4404"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7D2B3F77" w14:textId="55C513D1" w:rsidR="00414865" w:rsidRPr="00AF27E7" w:rsidRDefault="00AA4404"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7F2EBDC0" w14:textId="04960E7F" w:rsidR="00414865" w:rsidRPr="00AF27E7" w:rsidRDefault="00AA4404"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3F3262F7" w14:textId="0BB6E240" w:rsidR="00414865" w:rsidRPr="00AF27E7" w:rsidRDefault="00AA4404" w:rsidP="0041486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10</w:t>
            </w:r>
          </w:p>
        </w:tc>
      </w:tr>
      <w:tr w:rsidR="00AA4404" w:rsidRPr="00316705" w14:paraId="18489469"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0647FD1" w14:textId="77777777" w:rsidR="00AA4404" w:rsidRPr="00AF27E7" w:rsidRDefault="00AA4404" w:rsidP="00AA440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3A884FD1" w14:textId="1D01CF22"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1A6AC511" w14:textId="69741634"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0D16E33D" w14:textId="2584B457"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42184844" w14:textId="6F073336"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8993FE1" w14:textId="02449502"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A347925" w14:textId="1C1520E8"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7A187B8C" w14:textId="719C1A14"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tr w:rsidR="00AA4404" w:rsidRPr="00316705" w14:paraId="4EDAD4B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3723F03" w14:textId="77777777" w:rsidR="00AA4404" w:rsidRPr="00AF27E7" w:rsidRDefault="00AA4404" w:rsidP="00AA440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0E818C7" w14:textId="28A4B91A"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230B5719" w14:textId="1752DDE0"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05191488" w14:textId="414E7B42"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2E354C98" w14:textId="388675CB"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4DC83CFB" w14:textId="29370C6C"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15D85A41" w14:textId="33AB0DC1"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280B26C3" w14:textId="57FDAF4D"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tr w:rsidR="00AA4404" w:rsidRPr="00316705" w14:paraId="22FF8D9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1E5993" w14:textId="77777777" w:rsidR="00AA4404" w:rsidRPr="000E096F" w:rsidRDefault="00AA4404" w:rsidP="00AA4404">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735F3CFB" w14:textId="5CF72E39" w:rsidR="00AA4404"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27B36E8F" w14:textId="02E79D91" w:rsidR="00AA4404"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29A523B7" w14:textId="268ED6AB"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C2D69B" w:themeFill="accent3" w:themeFillTint="99"/>
          </w:tcPr>
          <w:p w14:paraId="3F57ED0F" w14:textId="11878766"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2E4087" w14:textId="7C38EA03" w:rsidR="00AA4404"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286E39FC" w14:textId="10D49BB0" w:rsidR="00AA4404"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850" w:type="dxa"/>
            <w:shd w:val="clear" w:color="auto" w:fill="C2D69B" w:themeFill="accent3" w:themeFillTint="99"/>
          </w:tcPr>
          <w:p w14:paraId="27B34234" w14:textId="122991F1" w:rsidR="00AA4404" w:rsidRPr="00AF27E7" w:rsidRDefault="00AA4404" w:rsidP="00AA4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w:t>
            </w:r>
          </w:p>
        </w:tc>
      </w:tr>
    </w:tbl>
    <w:p w14:paraId="62E6FC14" w14:textId="77777777" w:rsidR="00406E87" w:rsidRPr="000E096F" w:rsidRDefault="00406E87" w:rsidP="000E096F">
      <w:pPr>
        <w:pStyle w:val="NoSpacing"/>
        <w:rPr>
          <w:color w:val="8064A2" w:themeColor="accent4"/>
          <w:sz w:val="24"/>
          <w:szCs w:val="26"/>
        </w:rPr>
      </w:pPr>
    </w:p>
    <w:sectPr w:rsidR="00406E87"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54146" w14:textId="77777777" w:rsidR="0041047A" w:rsidRDefault="0041047A" w:rsidP="00680731">
      <w:pPr>
        <w:spacing w:after="0" w:line="240" w:lineRule="auto"/>
      </w:pPr>
      <w:r>
        <w:separator/>
      </w:r>
    </w:p>
  </w:endnote>
  <w:endnote w:type="continuationSeparator" w:id="0">
    <w:p w14:paraId="5C430CFF" w14:textId="77777777" w:rsidR="0041047A" w:rsidRDefault="0041047A"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4A0A7" w14:textId="77777777" w:rsidR="0041047A" w:rsidRDefault="0041047A" w:rsidP="00680731">
      <w:pPr>
        <w:spacing w:after="0" w:line="240" w:lineRule="auto"/>
      </w:pPr>
      <w:r>
        <w:separator/>
      </w:r>
    </w:p>
  </w:footnote>
  <w:footnote w:type="continuationSeparator" w:id="0">
    <w:p w14:paraId="06DED7E1" w14:textId="77777777" w:rsidR="0041047A" w:rsidRDefault="0041047A"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234"/>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7DAB"/>
    <w:rsid w:val="00091B3C"/>
    <w:rsid w:val="00092483"/>
    <w:rsid w:val="000924A5"/>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138"/>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5C9"/>
    <w:rsid w:val="000F060B"/>
    <w:rsid w:val="000F0A94"/>
    <w:rsid w:val="000F1635"/>
    <w:rsid w:val="000F2508"/>
    <w:rsid w:val="000F2938"/>
    <w:rsid w:val="000F3C9F"/>
    <w:rsid w:val="000F4880"/>
    <w:rsid w:val="000F51D6"/>
    <w:rsid w:val="000F52BF"/>
    <w:rsid w:val="000F6A42"/>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244E"/>
    <w:rsid w:val="002524F5"/>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4CDF"/>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4809"/>
    <w:rsid w:val="003361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1763"/>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8F3"/>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4025"/>
    <w:rsid w:val="00414865"/>
    <w:rsid w:val="00414EB1"/>
    <w:rsid w:val="00414ED8"/>
    <w:rsid w:val="00414FD9"/>
    <w:rsid w:val="0041523F"/>
    <w:rsid w:val="00415F66"/>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B7E70"/>
    <w:rsid w:val="004C10F7"/>
    <w:rsid w:val="004C1D7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0E2"/>
    <w:rsid w:val="0055111C"/>
    <w:rsid w:val="0055169A"/>
    <w:rsid w:val="00551DC1"/>
    <w:rsid w:val="005523F5"/>
    <w:rsid w:val="00552801"/>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925"/>
    <w:rsid w:val="0057117F"/>
    <w:rsid w:val="00571493"/>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FDB"/>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35A"/>
    <w:rsid w:val="00604759"/>
    <w:rsid w:val="00604DBF"/>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ACA"/>
    <w:rsid w:val="006B6CB1"/>
    <w:rsid w:val="006B6D23"/>
    <w:rsid w:val="006B7EB1"/>
    <w:rsid w:val="006C0070"/>
    <w:rsid w:val="006C0B3D"/>
    <w:rsid w:val="006C0C76"/>
    <w:rsid w:val="006C2637"/>
    <w:rsid w:val="006C28D6"/>
    <w:rsid w:val="006C297C"/>
    <w:rsid w:val="006C2DCB"/>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4DA"/>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22C9"/>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2E"/>
    <w:rsid w:val="007A7BA1"/>
    <w:rsid w:val="007A7CA5"/>
    <w:rsid w:val="007B0683"/>
    <w:rsid w:val="007B06CD"/>
    <w:rsid w:val="007B0D73"/>
    <w:rsid w:val="007B1A21"/>
    <w:rsid w:val="007B21D2"/>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517A"/>
    <w:rsid w:val="00825967"/>
    <w:rsid w:val="008259EE"/>
    <w:rsid w:val="00825A19"/>
    <w:rsid w:val="00825AF5"/>
    <w:rsid w:val="00825CFA"/>
    <w:rsid w:val="0082654E"/>
    <w:rsid w:val="00826D18"/>
    <w:rsid w:val="00827556"/>
    <w:rsid w:val="008277F9"/>
    <w:rsid w:val="0083028F"/>
    <w:rsid w:val="00830E3E"/>
    <w:rsid w:val="00831128"/>
    <w:rsid w:val="008328F6"/>
    <w:rsid w:val="008334C1"/>
    <w:rsid w:val="00834353"/>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CC4"/>
    <w:rsid w:val="008B5538"/>
    <w:rsid w:val="008B5F2D"/>
    <w:rsid w:val="008B7162"/>
    <w:rsid w:val="008B765F"/>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47AD"/>
    <w:rsid w:val="008D55CC"/>
    <w:rsid w:val="008D5905"/>
    <w:rsid w:val="008D5CF6"/>
    <w:rsid w:val="008D60B5"/>
    <w:rsid w:val="008D6774"/>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08"/>
    <w:rsid w:val="0092624B"/>
    <w:rsid w:val="009262BD"/>
    <w:rsid w:val="00927908"/>
    <w:rsid w:val="00930284"/>
    <w:rsid w:val="00930FBF"/>
    <w:rsid w:val="00932613"/>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314"/>
    <w:rsid w:val="00980CF6"/>
    <w:rsid w:val="00980E68"/>
    <w:rsid w:val="009815D2"/>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C7237"/>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4671"/>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24"/>
    <w:rsid w:val="00AC2E6A"/>
    <w:rsid w:val="00AC300E"/>
    <w:rsid w:val="00AC38E2"/>
    <w:rsid w:val="00AC4691"/>
    <w:rsid w:val="00AC46AC"/>
    <w:rsid w:val="00AC4CE2"/>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7F3B"/>
    <w:rsid w:val="00B60456"/>
    <w:rsid w:val="00B607FB"/>
    <w:rsid w:val="00B60CE4"/>
    <w:rsid w:val="00B60F33"/>
    <w:rsid w:val="00B61514"/>
    <w:rsid w:val="00B616D5"/>
    <w:rsid w:val="00B62A84"/>
    <w:rsid w:val="00B64334"/>
    <w:rsid w:val="00B64620"/>
    <w:rsid w:val="00B64A58"/>
    <w:rsid w:val="00B64F0F"/>
    <w:rsid w:val="00B650FF"/>
    <w:rsid w:val="00B65230"/>
    <w:rsid w:val="00B653A6"/>
    <w:rsid w:val="00B65466"/>
    <w:rsid w:val="00B656EB"/>
    <w:rsid w:val="00B659A3"/>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60B5"/>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9A1"/>
    <w:rsid w:val="00C62BFE"/>
    <w:rsid w:val="00C6331C"/>
    <w:rsid w:val="00C63BD9"/>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6015"/>
    <w:rsid w:val="00CF643D"/>
    <w:rsid w:val="00CF6739"/>
    <w:rsid w:val="00CF709A"/>
    <w:rsid w:val="00CF752E"/>
    <w:rsid w:val="00CF7B06"/>
    <w:rsid w:val="00D003FD"/>
    <w:rsid w:val="00D00516"/>
    <w:rsid w:val="00D0117B"/>
    <w:rsid w:val="00D0189A"/>
    <w:rsid w:val="00D01A57"/>
    <w:rsid w:val="00D01D15"/>
    <w:rsid w:val="00D031AD"/>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3E89"/>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4EDB"/>
    <w:rsid w:val="00FB531E"/>
    <w:rsid w:val="00FB616E"/>
    <w:rsid w:val="00FB6320"/>
    <w:rsid w:val="00FB6C76"/>
    <w:rsid w:val="00FB737E"/>
    <w:rsid w:val="00FC092B"/>
    <w:rsid w:val="00FC0D98"/>
    <w:rsid w:val="00FC0DCA"/>
    <w:rsid w:val="00FC1442"/>
    <w:rsid w:val="00FC2424"/>
    <w:rsid w:val="00FC2DAA"/>
    <w:rsid w:val="00FC2FFE"/>
    <w:rsid w:val="00FC3201"/>
    <w:rsid w:val="00FC3964"/>
    <w:rsid w:val="00FC3AFA"/>
    <w:rsid w:val="00FC4775"/>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
    <w:name w:val="Unresolved Mention"/>
    <w:basedOn w:val="DefaultParagraphFont"/>
    <w:uiPriority w:val="99"/>
    <w:semiHidden/>
    <w:unhideWhenUsed/>
    <w:rsid w:val="006E17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
    <w:name w:val="Unresolved Mention"/>
    <w:basedOn w:val="DefaultParagraphFont"/>
    <w:uiPriority w:val="99"/>
    <w:semiHidden/>
    <w:unhideWhenUsed/>
    <w:rsid w:val="006E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0746-C38C-4692-8F46-326748BF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16</cp:revision>
  <cp:lastPrinted>2021-10-03T09:48:00Z</cp:lastPrinted>
  <dcterms:created xsi:type="dcterms:W3CDTF">2021-10-01T21:19:00Z</dcterms:created>
  <dcterms:modified xsi:type="dcterms:W3CDTF">2021-10-03T09:49:00Z</dcterms:modified>
</cp:coreProperties>
</file>